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DCD" w:rsidRDefault="00452BD9" w:rsidP="00DB101B">
      <w:pPr>
        <w:ind w:left="-426" w:firstLine="360"/>
        <w:jc w:val="center"/>
        <w:rPr>
          <w:b/>
          <w:sz w:val="28"/>
          <w:szCs w:val="20"/>
          <w:lang w:val="uk-UA"/>
        </w:rPr>
      </w:pPr>
      <w:bookmarkStart w:id="0" w:name="_GoBack"/>
      <w:r>
        <w:rPr>
          <w:b/>
          <w:noProof/>
          <w:sz w:val="28"/>
          <w:szCs w:val="20"/>
          <w:lang w:val="uk-UA" w:eastAsia="uk-UA"/>
        </w:rPr>
        <w:drawing>
          <wp:inline distT="0" distB="0" distL="0" distR="0">
            <wp:extent cx="6526924" cy="925860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 25 06 19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04792" cy="9227211"/>
                    </a:xfrm>
                    <a:prstGeom prst="rect">
                      <a:avLst/>
                    </a:prstGeom>
                  </pic:spPr>
                </pic:pic>
              </a:graphicData>
            </a:graphic>
          </wp:inline>
        </w:drawing>
      </w:r>
      <w:bookmarkEnd w:id="0"/>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F75DCD" w:rsidRDefault="00F75DCD" w:rsidP="00DB101B">
      <w:pPr>
        <w:ind w:left="-426" w:firstLine="360"/>
        <w:jc w:val="center"/>
        <w:rPr>
          <w:b/>
          <w:sz w:val="28"/>
          <w:szCs w:val="20"/>
          <w:lang w:val="uk-UA"/>
        </w:rPr>
      </w:pPr>
    </w:p>
    <w:p w:rsidR="00AE4AD0" w:rsidRDefault="00D04E56" w:rsidP="00DB101B">
      <w:pPr>
        <w:ind w:left="-426" w:firstLine="360"/>
        <w:jc w:val="center"/>
        <w:rPr>
          <w:b/>
          <w:sz w:val="28"/>
          <w:szCs w:val="20"/>
          <w:lang w:val="uk-UA"/>
        </w:rPr>
      </w:pPr>
      <w:r w:rsidRPr="00F65260">
        <w:rPr>
          <w:b/>
          <w:noProof/>
          <w:sz w:val="28"/>
          <w:szCs w:val="20"/>
          <w:lang w:val="uk-UA" w:eastAsia="uk-UA"/>
        </w:rPr>
        <w:lastRenderedPageBreak/>
        <w:drawing>
          <wp:anchor distT="0" distB="0" distL="114300" distR="114300" simplePos="0" relativeHeight="251543552" behindDoc="0" locked="0" layoutInCell="1" allowOverlap="1" wp14:anchorId="6012EE4A" wp14:editId="514C87EA">
            <wp:simplePos x="0" y="0"/>
            <wp:positionH relativeFrom="column">
              <wp:posOffset>1270</wp:posOffset>
            </wp:positionH>
            <wp:positionV relativeFrom="paragraph">
              <wp:posOffset>9194</wp:posOffset>
            </wp:positionV>
            <wp:extent cx="561975" cy="381000"/>
            <wp:effectExtent l="0" t="0" r="9525" b="0"/>
            <wp:wrapNone/>
            <wp:docPr id="1" name="Рисунок 1" descr="G:\поверхні\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оверхні\у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14:sizeRelV relativeFrom="margin">
              <wp14:pctHeight>0</wp14:pctHeight>
            </wp14:sizeRelV>
          </wp:anchor>
        </w:drawing>
      </w:r>
    </w:p>
    <w:p w:rsidR="00F75DCD" w:rsidRPr="00F65260" w:rsidRDefault="00F75DCD" w:rsidP="00DB101B">
      <w:pPr>
        <w:ind w:left="-426" w:firstLine="360"/>
        <w:jc w:val="center"/>
        <w:rPr>
          <w:b/>
          <w:sz w:val="28"/>
          <w:szCs w:val="20"/>
          <w:lang w:val="uk-UA"/>
        </w:rPr>
      </w:pPr>
    </w:p>
    <w:p w:rsidR="00DB101B" w:rsidRPr="00F65260" w:rsidRDefault="00AE4AD0" w:rsidP="005310EA">
      <w:pPr>
        <w:spacing w:before="160"/>
        <w:ind w:left="709" w:hanging="1"/>
        <w:jc w:val="center"/>
        <w:rPr>
          <w:b/>
          <w:sz w:val="28"/>
          <w:szCs w:val="20"/>
          <w:lang w:val="uk-UA"/>
        </w:rPr>
      </w:pPr>
      <w:r w:rsidRPr="00F65260">
        <w:rPr>
          <w:b/>
          <w:noProof/>
          <w:sz w:val="28"/>
          <w:szCs w:val="20"/>
          <w:lang w:val="uk-UA" w:eastAsia="uk-UA"/>
        </w:rPr>
        <w:drawing>
          <wp:anchor distT="0" distB="0" distL="114300" distR="114300" simplePos="0" relativeHeight="251548672" behindDoc="1" locked="0" layoutInCell="1" allowOverlap="1" wp14:anchorId="57EB55A5" wp14:editId="7A418975">
            <wp:simplePos x="0" y="0"/>
            <wp:positionH relativeFrom="margin">
              <wp:posOffset>3479</wp:posOffset>
            </wp:positionH>
            <wp:positionV relativeFrom="paragraph">
              <wp:posOffset>77304</wp:posOffset>
            </wp:positionV>
            <wp:extent cx="6107016" cy="295275"/>
            <wp:effectExtent l="0" t="0" r="8255" b="0"/>
            <wp:wrapNone/>
            <wp:docPr id="2" name="Рисунок 2"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оверхні\пуст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0406" cy="295439"/>
                    </a:xfrm>
                    <a:prstGeom prst="rect">
                      <a:avLst/>
                    </a:prstGeom>
                    <a:noFill/>
                    <a:ln>
                      <a:noFill/>
                    </a:ln>
                  </pic:spPr>
                </pic:pic>
              </a:graphicData>
            </a:graphic>
            <wp14:sizeRelH relativeFrom="margin">
              <wp14:pctWidth>0</wp14:pctWidth>
            </wp14:sizeRelH>
          </wp:anchor>
        </w:drawing>
      </w:r>
      <w:r w:rsidR="00650153" w:rsidRPr="00F65260">
        <w:rPr>
          <w:b/>
          <w:sz w:val="28"/>
          <w:szCs w:val="20"/>
          <w:lang w:val="uk-UA"/>
        </w:rPr>
        <w:t>ДО УВАГИ ПОКУПЦІВ!</w:t>
      </w:r>
    </w:p>
    <w:p w:rsidR="00AE4AD0" w:rsidRPr="00F65260" w:rsidRDefault="00AE4AD0" w:rsidP="00DB101B">
      <w:pPr>
        <w:ind w:left="-426" w:firstLine="360"/>
        <w:jc w:val="center"/>
        <w:rPr>
          <w:b/>
          <w:sz w:val="28"/>
          <w:szCs w:val="20"/>
          <w:lang w:val="uk-UA"/>
        </w:rPr>
      </w:pPr>
    </w:p>
    <w:p w:rsidR="00DB101B" w:rsidRPr="00F65260" w:rsidRDefault="00DB101B" w:rsidP="00765CB0">
      <w:pPr>
        <w:ind w:firstLine="360"/>
        <w:jc w:val="both"/>
        <w:rPr>
          <w:sz w:val="28"/>
          <w:szCs w:val="20"/>
          <w:lang w:val="uk-UA"/>
        </w:rPr>
      </w:pPr>
      <w:r w:rsidRPr="00F65260">
        <w:rPr>
          <w:sz w:val="28"/>
          <w:szCs w:val="20"/>
          <w:lang w:val="uk-UA"/>
        </w:rPr>
        <w:t xml:space="preserve">Для підтвердження права на гарантійне обслуговування просимо Вас зберігати товарний чек разом з гарантійним талоном, який повинен бути повністю заповнений із обов’язково вказаною датою продажу, підписом і штампом магазину. </w:t>
      </w:r>
      <w:r w:rsidRPr="00F65260">
        <w:rPr>
          <w:b/>
          <w:sz w:val="28"/>
          <w:szCs w:val="20"/>
          <w:lang w:val="uk-UA"/>
        </w:rPr>
        <w:t>Невиконання цієї вимоги позбавляє Вас права на гарантійне обслуговування.</w:t>
      </w:r>
      <w:r w:rsidRPr="00F65260">
        <w:rPr>
          <w:sz w:val="28"/>
          <w:szCs w:val="20"/>
          <w:lang w:val="uk-UA"/>
        </w:rPr>
        <w:t xml:space="preserve"> </w:t>
      </w:r>
    </w:p>
    <w:p w:rsidR="00DB101B" w:rsidRPr="00F65260" w:rsidRDefault="00DB101B" w:rsidP="00765CB0">
      <w:pPr>
        <w:ind w:firstLine="360"/>
        <w:jc w:val="both"/>
        <w:rPr>
          <w:sz w:val="28"/>
          <w:szCs w:val="20"/>
          <w:lang w:val="uk-UA"/>
        </w:rPr>
      </w:pPr>
      <w:r w:rsidRPr="00F65260">
        <w:rPr>
          <w:sz w:val="28"/>
          <w:szCs w:val="20"/>
          <w:lang w:val="uk-UA"/>
        </w:rPr>
        <w:t>Під час купівлі вимагайте провести у Вашій присутно</w:t>
      </w:r>
      <w:r w:rsidR="00D750DA">
        <w:rPr>
          <w:sz w:val="28"/>
          <w:szCs w:val="20"/>
          <w:lang w:val="uk-UA"/>
        </w:rPr>
        <w:t xml:space="preserve">сті огляд </w:t>
      </w:r>
      <w:r w:rsidR="007329C7">
        <w:rPr>
          <w:sz w:val="28"/>
          <w:szCs w:val="20"/>
        </w:rPr>
        <w:t>д</w:t>
      </w:r>
      <w:r w:rsidR="007329C7">
        <w:rPr>
          <w:sz w:val="28"/>
          <w:szCs w:val="20"/>
          <w:lang w:val="uk-UA"/>
        </w:rPr>
        <w:t>уховки</w:t>
      </w:r>
      <w:r w:rsidR="004C7901">
        <w:rPr>
          <w:sz w:val="28"/>
          <w:szCs w:val="20"/>
          <w:lang w:val="uk-UA"/>
        </w:rPr>
        <w:t>!</w:t>
      </w:r>
    </w:p>
    <w:p w:rsidR="00DB101B" w:rsidRPr="00F65260" w:rsidRDefault="00DB101B" w:rsidP="00DB101B">
      <w:pPr>
        <w:ind w:left="-426" w:firstLine="360"/>
        <w:jc w:val="both"/>
        <w:rPr>
          <w:b/>
          <w:sz w:val="28"/>
          <w:szCs w:val="20"/>
          <w:lang w:val="uk-UA"/>
        </w:rPr>
      </w:pPr>
    </w:p>
    <w:p w:rsidR="00DB101B" w:rsidRPr="00F65260" w:rsidRDefault="00AE4AD0" w:rsidP="005310EA">
      <w:pPr>
        <w:spacing w:before="200"/>
        <w:ind w:left="709"/>
        <w:jc w:val="center"/>
        <w:rPr>
          <w:b/>
          <w:sz w:val="28"/>
          <w:szCs w:val="20"/>
          <w:lang w:val="uk-UA"/>
        </w:rPr>
      </w:pPr>
      <w:r w:rsidRPr="00F65260">
        <w:rPr>
          <w:b/>
          <w:noProof/>
          <w:sz w:val="28"/>
          <w:szCs w:val="20"/>
          <w:lang w:val="uk-UA" w:eastAsia="uk-UA"/>
        </w:rPr>
        <w:drawing>
          <wp:anchor distT="0" distB="0" distL="114300" distR="114300" simplePos="0" relativeHeight="251554816" behindDoc="1" locked="0" layoutInCell="1" allowOverlap="1" wp14:anchorId="428160BA" wp14:editId="7868A086">
            <wp:simplePos x="0" y="0"/>
            <wp:positionH relativeFrom="margin">
              <wp:posOffset>3479</wp:posOffset>
            </wp:positionH>
            <wp:positionV relativeFrom="paragraph">
              <wp:posOffset>77857</wp:posOffset>
            </wp:positionV>
            <wp:extent cx="6107016" cy="295275"/>
            <wp:effectExtent l="0" t="0" r="8255" b="0"/>
            <wp:wrapNone/>
            <wp:docPr id="3" name="Рисунок 3"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оверхні\пуст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9985" cy="295419"/>
                    </a:xfrm>
                    <a:prstGeom prst="rect">
                      <a:avLst/>
                    </a:prstGeom>
                    <a:noFill/>
                    <a:ln>
                      <a:noFill/>
                    </a:ln>
                  </pic:spPr>
                </pic:pic>
              </a:graphicData>
            </a:graphic>
            <wp14:sizeRelH relativeFrom="margin">
              <wp14:pctWidth>0</wp14:pctWidth>
            </wp14:sizeRelH>
          </wp:anchor>
        </w:drawing>
      </w:r>
      <w:r w:rsidR="00650153" w:rsidRPr="00F65260">
        <w:rPr>
          <w:b/>
          <w:sz w:val="28"/>
          <w:szCs w:val="20"/>
          <w:lang w:val="uk-UA"/>
        </w:rPr>
        <w:t>ШАНОВНИЙ ПОКУПЦЮ!</w:t>
      </w:r>
    </w:p>
    <w:p w:rsidR="00AE4AD0" w:rsidRPr="00F65260" w:rsidRDefault="00AE4AD0" w:rsidP="00DB101B">
      <w:pPr>
        <w:ind w:left="-426"/>
        <w:jc w:val="center"/>
        <w:rPr>
          <w:b/>
          <w:sz w:val="28"/>
          <w:szCs w:val="20"/>
          <w:lang w:val="uk-UA"/>
        </w:rPr>
      </w:pPr>
    </w:p>
    <w:p w:rsidR="00DB101B" w:rsidRPr="00F65260" w:rsidRDefault="00DB101B" w:rsidP="00765CB0">
      <w:pPr>
        <w:ind w:firstLine="360"/>
        <w:jc w:val="both"/>
        <w:rPr>
          <w:sz w:val="28"/>
          <w:szCs w:val="20"/>
          <w:lang w:val="uk-UA"/>
        </w:rPr>
      </w:pPr>
      <w:r w:rsidRPr="00F65260">
        <w:rPr>
          <w:sz w:val="28"/>
          <w:szCs w:val="20"/>
          <w:lang w:val="uk-UA"/>
        </w:rPr>
        <w:t xml:space="preserve">Ми вдячні Вам за те, що Ви обрали продукцію </w:t>
      </w:r>
      <w:r w:rsidRPr="00F65260">
        <w:rPr>
          <w:b/>
          <w:sz w:val="28"/>
          <w:szCs w:val="20"/>
          <w:lang w:val="uk-UA"/>
        </w:rPr>
        <w:t>торгової марки</w:t>
      </w:r>
      <w:r w:rsidRPr="00F65260">
        <w:rPr>
          <w:sz w:val="28"/>
          <w:szCs w:val="20"/>
          <w:lang w:val="uk-UA"/>
        </w:rPr>
        <w:t xml:space="preserve"> </w:t>
      </w:r>
      <w:r w:rsidRPr="00F65260">
        <w:rPr>
          <w:b/>
          <w:sz w:val="28"/>
          <w:szCs w:val="20"/>
          <w:lang w:val="uk-UA"/>
        </w:rPr>
        <w:t>ELEYUS.</w:t>
      </w:r>
      <w:r w:rsidRPr="00F65260">
        <w:rPr>
          <w:sz w:val="28"/>
          <w:szCs w:val="20"/>
          <w:lang w:val="uk-UA"/>
        </w:rPr>
        <w:t xml:space="preserve"> Ми доклали усіх зусиль, щоб Ви були задоволені нашим виробом.</w:t>
      </w:r>
    </w:p>
    <w:p w:rsidR="00DB101B" w:rsidRPr="00F65260" w:rsidRDefault="00DB101B" w:rsidP="00DB101B">
      <w:pPr>
        <w:ind w:left="-426" w:firstLine="360"/>
        <w:jc w:val="both"/>
        <w:rPr>
          <w:sz w:val="28"/>
          <w:szCs w:val="20"/>
          <w:lang w:val="uk-UA"/>
        </w:rPr>
      </w:pPr>
    </w:p>
    <w:p w:rsidR="00DB101B" w:rsidRPr="00F65260" w:rsidRDefault="00AE4AD0" w:rsidP="005310EA">
      <w:pPr>
        <w:spacing w:before="120"/>
        <w:ind w:left="709"/>
        <w:jc w:val="center"/>
        <w:rPr>
          <w:b/>
          <w:sz w:val="28"/>
          <w:szCs w:val="20"/>
          <w:lang w:val="uk-UA"/>
        </w:rPr>
      </w:pPr>
      <w:r w:rsidRPr="00F65260">
        <w:rPr>
          <w:b/>
          <w:noProof/>
          <w:sz w:val="28"/>
          <w:szCs w:val="20"/>
          <w:lang w:val="uk-UA" w:eastAsia="uk-UA"/>
        </w:rPr>
        <w:drawing>
          <wp:anchor distT="0" distB="0" distL="114300" distR="114300" simplePos="0" relativeHeight="251560960" behindDoc="1" locked="0" layoutInCell="1" allowOverlap="1" wp14:anchorId="0DC7A989" wp14:editId="3FBF96E1">
            <wp:simplePos x="0" y="0"/>
            <wp:positionH relativeFrom="margin">
              <wp:posOffset>3479</wp:posOffset>
            </wp:positionH>
            <wp:positionV relativeFrom="paragraph">
              <wp:posOffset>57592</wp:posOffset>
            </wp:positionV>
            <wp:extent cx="6107016" cy="295275"/>
            <wp:effectExtent l="0" t="0" r="8255" b="0"/>
            <wp:wrapNone/>
            <wp:docPr id="5" name="Рисунок 5"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оверхні\пуст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0462" cy="295442"/>
                    </a:xfrm>
                    <a:prstGeom prst="rect">
                      <a:avLst/>
                    </a:prstGeom>
                    <a:noFill/>
                    <a:ln>
                      <a:noFill/>
                    </a:ln>
                  </pic:spPr>
                </pic:pic>
              </a:graphicData>
            </a:graphic>
            <wp14:sizeRelH relativeFrom="margin">
              <wp14:pctWidth>0</wp14:pctWidth>
            </wp14:sizeRelH>
          </wp:anchor>
        </w:drawing>
      </w:r>
      <w:r w:rsidR="00D75C47">
        <w:rPr>
          <w:b/>
          <w:sz w:val="28"/>
          <w:szCs w:val="20"/>
          <w:lang w:val="uk-UA"/>
        </w:rPr>
        <w:t xml:space="preserve">1. </w:t>
      </w:r>
      <w:r w:rsidR="00650153" w:rsidRPr="00F65260">
        <w:rPr>
          <w:b/>
          <w:sz w:val="28"/>
          <w:szCs w:val="20"/>
          <w:lang w:val="uk-UA"/>
        </w:rPr>
        <w:t>ЗАГАЛЬНІ ВКАЗІВКИ</w:t>
      </w:r>
    </w:p>
    <w:p w:rsidR="00AE4AD0" w:rsidRPr="00F65260" w:rsidRDefault="00AE4AD0" w:rsidP="00AE4AD0">
      <w:pPr>
        <w:pStyle w:val="a4"/>
        <w:ind w:left="-66"/>
        <w:rPr>
          <w:b/>
          <w:sz w:val="28"/>
          <w:szCs w:val="20"/>
          <w:lang w:val="uk-UA"/>
        </w:rPr>
      </w:pPr>
    </w:p>
    <w:p w:rsidR="00DB101B" w:rsidRPr="00F65260" w:rsidRDefault="00DB101B" w:rsidP="00765CB0">
      <w:pPr>
        <w:ind w:firstLine="360"/>
        <w:jc w:val="both"/>
        <w:rPr>
          <w:sz w:val="28"/>
          <w:szCs w:val="20"/>
          <w:lang w:val="uk-UA"/>
        </w:rPr>
      </w:pPr>
      <w:r w:rsidRPr="00F65260">
        <w:rPr>
          <w:b/>
          <w:sz w:val="28"/>
          <w:szCs w:val="20"/>
          <w:lang w:val="uk-UA"/>
        </w:rPr>
        <w:t>1.1</w:t>
      </w:r>
      <w:r w:rsidR="002D5E6D" w:rsidRPr="00F65260">
        <w:rPr>
          <w:b/>
          <w:sz w:val="28"/>
          <w:szCs w:val="20"/>
          <w:lang w:val="uk-UA"/>
        </w:rPr>
        <w:t xml:space="preserve">. </w:t>
      </w:r>
      <w:r w:rsidRPr="00F65260">
        <w:rPr>
          <w:sz w:val="28"/>
          <w:szCs w:val="20"/>
          <w:lang w:val="uk-UA"/>
        </w:rPr>
        <w:t xml:space="preserve">Перед встановленням </w:t>
      </w:r>
      <w:r w:rsidR="007329C7">
        <w:rPr>
          <w:sz w:val="28"/>
          <w:szCs w:val="20"/>
          <w:lang w:val="uk-UA"/>
        </w:rPr>
        <w:t>духовки</w:t>
      </w:r>
      <w:r w:rsidRPr="00F65260">
        <w:rPr>
          <w:sz w:val="28"/>
          <w:szCs w:val="20"/>
          <w:lang w:val="uk-UA"/>
        </w:rPr>
        <w:t xml:space="preserve"> та її експлуатацією необхідно уважно ознайомитися з нашими рекомендаціями, дотримання яких забезпечить надійну роботу пристрою. Не викидайте дану інструкцію, оскільки згодом вона може дати відповіді на питання, що виникнуть.</w:t>
      </w:r>
    </w:p>
    <w:tbl>
      <w:tblPr>
        <w:tblStyle w:val="a3"/>
        <w:tblW w:w="0" w:type="auto"/>
        <w:tblInd w:w="108" w:type="dxa"/>
        <w:shd w:val="pct20" w:color="auto" w:fill="auto"/>
        <w:tblLook w:val="04A0" w:firstRow="1" w:lastRow="0" w:firstColumn="1" w:lastColumn="0" w:noHBand="0" w:noVBand="1"/>
      </w:tblPr>
      <w:tblGrid>
        <w:gridCol w:w="1285"/>
        <w:gridCol w:w="8461"/>
      </w:tblGrid>
      <w:tr w:rsidR="00E06CC0" w:rsidRPr="00F65260" w:rsidTr="00765CB0">
        <w:trPr>
          <w:trHeight w:val="798"/>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E06CC0" w:rsidRPr="00F65260" w:rsidRDefault="00E06CC0" w:rsidP="000F2E3D">
            <w:pPr>
              <w:jc w:val="center"/>
              <w:rPr>
                <w:b/>
                <w:sz w:val="28"/>
                <w:szCs w:val="20"/>
                <w:lang w:val="uk-UA"/>
              </w:rPr>
            </w:pPr>
            <w:r w:rsidRPr="00F65260">
              <w:rPr>
                <w:b/>
                <w:sz w:val="28"/>
                <w:szCs w:val="20"/>
                <w:lang w:val="uk-UA"/>
              </w:rPr>
              <w:t>УВАГА!</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E06CC0" w:rsidRPr="00F65260" w:rsidRDefault="00E06CC0" w:rsidP="002A1B5A">
            <w:pPr>
              <w:spacing w:before="120" w:after="120" w:line="259" w:lineRule="auto"/>
              <w:jc w:val="both"/>
              <w:rPr>
                <w:b/>
                <w:sz w:val="28"/>
                <w:szCs w:val="20"/>
                <w:lang w:val="uk-UA"/>
              </w:rPr>
            </w:pPr>
            <w:r w:rsidRPr="00F65260">
              <w:rPr>
                <w:b/>
                <w:sz w:val="28"/>
                <w:szCs w:val="20"/>
                <w:lang w:val="uk-UA"/>
              </w:rPr>
              <w:t>ПЕРЕД ПОЧАТКОМ ЕКСПЛУАТАЦІЇ (ВКЛЮЧЕННЯМ) ПРИЛАД ПОВИНЕН ЗНАХОДИТИ</w:t>
            </w:r>
            <w:r w:rsidR="00364F42" w:rsidRPr="00F65260">
              <w:rPr>
                <w:b/>
                <w:sz w:val="28"/>
                <w:szCs w:val="20"/>
                <w:lang w:val="uk-UA"/>
              </w:rPr>
              <w:t>СЯ ПРИ КІМНАТНІЙ ТЕМПЕРАТУРІ НЕ</w:t>
            </w:r>
            <w:r w:rsidR="00607EFB" w:rsidRPr="00F65260">
              <w:rPr>
                <w:b/>
                <w:sz w:val="28"/>
                <w:szCs w:val="20"/>
                <w:lang w:val="uk-UA"/>
              </w:rPr>
              <w:t xml:space="preserve"> </w:t>
            </w:r>
            <w:r w:rsidRPr="00F65260">
              <w:rPr>
                <w:b/>
                <w:sz w:val="28"/>
                <w:szCs w:val="20"/>
                <w:lang w:val="uk-UA"/>
              </w:rPr>
              <w:t>МЕНШЕ ДВОХ ГОДИН.</w:t>
            </w:r>
          </w:p>
        </w:tc>
      </w:tr>
    </w:tbl>
    <w:p w:rsidR="00D21B72" w:rsidRPr="00F65260" w:rsidRDefault="00D21B72" w:rsidP="00D21B72">
      <w:pPr>
        <w:ind w:left="-851" w:firstLine="360"/>
        <w:jc w:val="both"/>
        <w:rPr>
          <w:sz w:val="28"/>
          <w:szCs w:val="20"/>
          <w:lang w:val="uk-UA"/>
        </w:rPr>
      </w:pPr>
    </w:p>
    <w:p w:rsidR="0071077F" w:rsidRPr="0071077F" w:rsidRDefault="00DB101B" w:rsidP="0071077F">
      <w:pPr>
        <w:ind w:firstLine="426"/>
        <w:jc w:val="both"/>
        <w:rPr>
          <w:color w:val="000000" w:themeColor="text1"/>
          <w:sz w:val="28"/>
          <w:szCs w:val="20"/>
          <w:lang w:val="uk-UA"/>
        </w:rPr>
      </w:pPr>
      <w:r w:rsidRPr="00F65260">
        <w:rPr>
          <w:b/>
          <w:sz w:val="28"/>
          <w:szCs w:val="20"/>
          <w:lang w:val="uk-UA"/>
        </w:rPr>
        <w:t>1.2</w:t>
      </w:r>
      <w:r w:rsidR="002D5E6D" w:rsidRPr="00F65260">
        <w:rPr>
          <w:b/>
          <w:sz w:val="28"/>
          <w:szCs w:val="20"/>
          <w:lang w:val="uk-UA"/>
        </w:rPr>
        <w:t>.</w:t>
      </w:r>
      <w:r w:rsidRPr="00F65260">
        <w:rPr>
          <w:sz w:val="28"/>
          <w:szCs w:val="20"/>
          <w:lang w:val="uk-UA"/>
        </w:rPr>
        <w:t xml:space="preserve"> </w:t>
      </w:r>
      <w:r w:rsidR="007329C7">
        <w:rPr>
          <w:sz w:val="28"/>
          <w:szCs w:val="20"/>
          <w:lang w:val="uk-UA"/>
        </w:rPr>
        <w:t xml:space="preserve">Духовка </w:t>
      </w:r>
      <w:r w:rsidRPr="00F65260">
        <w:rPr>
          <w:sz w:val="28"/>
          <w:szCs w:val="20"/>
          <w:lang w:val="uk-UA"/>
        </w:rPr>
        <w:t xml:space="preserve"> призначена для приготування їжі, використовується виключно в домашньому господарстві і </w:t>
      </w:r>
      <w:r w:rsidR="0071077F" w:rsidRPr="0071077F">
        <w:rPr>
          <w:color w:val="000000" w:themeColor="text1"/>
          <w:sz w:val="28"/>
          <w:szCs w:val="20"/>
          <w:lang w:val="uk-UA"/>
        </w:rPr>
        <w:t>відповідає вимогам технічного регламенту низьковольтного електричного облад</w:t>
      </w:r>
      <w:r w:rsidR="0071077F" w:rsidRPr="0071077F">
        <w:rPr>
          <w:color w:val="000000" w:themeColor="text1"/>
          <w:sz w:val="28"/>
          <w:szCs w:val="20"/>
          <w:lang w:val="uk-UA"/>
        </w:rPr>
        <w:softHyphen/>
        <w:t>нання (ПКМУ від 16.12.2015 р. №1067), Технічному регламенту з електромагнітної сумісності обладнання (ПКМУ від 16.12.2015 р. №1077)</w:t>
      </w:r>
    </w:p>
    <w:p w:rsidR="008113BA" w:rsidRPr="00F65260" w:rsidRDefault="008113BA" w:rsidP="0071077F">
      <w:pPr>
        <w:ind w:firstLine="426"/>
        <w:jc w:val="both"/>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1285"/>
        <w:gridCol w:w="8461"/>
      </w:tblGrid>
      <w:tr w:rsidR="00E06CC0" w:rsidRPr="00F65260" w:rsidTr="00765CB0">
        <w:trPr>
          <w:trHeight w:val="1004"/>
        </w:trPr>
        <w:tc>
          <w:tcPr>
            <w:tcW w:w="1052"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E06CC0" w:rsidRPr="00F65260" w:rsidRDefault="00E06CC0" w:rsidP="000F2E3D">
            <w:pPr>
              <w:jc w:val="center"/>
              <w:rPr>
                <w:b/>
                <w:sz w:val="28"/>
                <w:szCs w:val="20"/>
                <w:lang w:val="uk-UA"/>
              </w:rPr>
            </w:pPr>
            <w:r w:rsidRPr="00F65260">
              <w:rPr>
                <w:b/>
                <w:sz w:val="28"/>
                <w:szCs w:val="20"/>
                <w:lang w:val="uk-UA"/>
              </w:rPr>
              <w:t>УВАГА!</w:t>
            </w:r>
          </w:p>
        </w:tc>
        <w:tc>
          <w:tcPr>
            <w:tcW w:w="8694"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E06CC0" w:rsidRPr="00F65260" w:rsidRDefault="00547355" w:rsidP="007329C7">
            <w:pPr>
              <w:spacing w:before="120" w:after="120" w:line="259" w:lineRule="auto"/>
              <w:jc w:val="both"/>
              <w:rPr>
                <w:sz w:val="28"/>
                <w:szCs w:val="20"/>
                <w:lang w:val="uk-UA"/>
              </w:rPr>
            </w:pPr>
            <w:r w:rsidRPr="00F65260">
              <w:rPr>
                <w:b/>
                <w:bCs/>
                <w:sz w:val="28"/>
                <w:szCs w:val="20"/>
                <w:lang w:val="uk-UA"/>
              </w:rPr>
              <w:t xml:space="preserve">   </w:t>
            </w:r>
            <w:r w:rsidR="00E06CC0" w:rsidRPr="00F65260">
              <w:rPr>
                <w:b/>
                <w:sz w:val="28"/>
                <w:szCs w:val="20"/>
                <w:lang w:val="uk-UA"/>
              </w:rPr>
              <w:t>ЗАСТОСУВАННЯ ВИРОБУ В ЦІЛЯХ, ЩО ВІДРІЗНЯ</w:t>
            </w:r>
            <w:r w:rsidR="00765CB0" w:rsidRPr="00F65260">
              <w:rPr>
                <w:b/>
                <w:sz w:val="28"/>
                <w:szCs w:val="20"/>
                <w:lang w:val="uk-UA"/>
              </w:rPr>
              <w:softHyphen/>
            </w:r>
            <w:r w:rsidR="00E06CC0" w:rsidRPr="00F65260">
              <w:rPr>
                <w:b/>
                <w:sz w:val="28"/>
                <w:szCs w:val="20"/>
                <w:lang w:val="uk-UA"/>
              </w:rPr>
              <w:t xml:space="preserve">ЮТЬСЯ ВІД ПОБУТОВИХ, НЕДПРИПУСТИМЕ! ПРИ ВИКОРИСТАННІ </w:t>
            </w:r>
            <w:r w:rsidR="007329C7">
              <w:rPr>
                <w:b/>
                <w:sz w:val="28"/>
                <w:szCs w:val="20"/>
                <w:lang w:val="uk-UA"/>
              </w:rPr>
              <w:t xml:space="preserve">ДУХОВКИ </w:t>
            </w:r>
            <w:r w:rsidR="00E06CC0" w:rsidRPr="00F65260">
              <w:rPr>
                <w:b/>
                <w:sz w:val="28"/>
                <w:szCs w:val="20"/>
                <w:lang w:val="uk-UA"/>
              </w:rPr>
              <w:t xml:space="preserve"> ДЛЯ ІНШИХ ЦІЛЕЙ ВИНИКАЄ РИЗИК ОТРИМАН</w:t>
            </w:r>
            <w:r w:rsidR="00765CB0" w:rsidRPr="00F65260">
              <w:rPr>
                <w:b/>
                <w:sz w:val="28"/>
                <w:szCs w:val="20"/>
                <w:lang w:val="uk-UA"/>
              </w:rPr>
              <w:t>НЯ ТРАВМ І ПОШКОДЖЕННЯ МАЙНА, А </w:t>
            </w:r>
            <w:r w:rsidR="00E06CC0" w:rsidRPr="00F65260">
              <w:rPr>
                <w:b/>
                <w:sz w:val="28"/>
                <w:szCs w:val="20"/>
                <w:lang w:val="uk-UA"/>
              </w:rPr>
              <w:t>НА ВИРІБ НЕ БУДЕ РОЗПОВСЮДЖЕНА ГАРАНТІЯ!</w:t>
            </w:r>
          </w:p>
        </w:tc>
      </w:tr>
    </w:tbl>
    <w:p w:rsidR="00E06CC0" w:rsidRPr="00F65260" w:rsidRDefault="00E06CC0" w:rsidP="00DB101B">
      <w:pPr>
        <w:ind w:left="-426" w:firstLine="360"/>
        <w:jc w:val="both"/>
        <w:rPr>
          <w:b/>
          <w:sz w:val="28"/>
          <w:szCs w:val="20"/>
          <w:lang w:val="uk-UA"/>
        </w:rPr>
      </w:pPr>
    </w:p>
    <w:p w:rsidR="00DB101B" w:rsidRPr="00F65260" w:rsidRDefault="00DB101B" w:rsidP="00765CB0">
      <w:pPr>
        <w:ind w:firstLine="426"/>
        <w:jc w:val="both"/>
        <w:rPr>
          <w:sz w:val="28"/>
          <w:szCs w:val="20"/>
          <w:lang w:val="uk-UA"/>
        </w:rPr>
      </w:pPr>
      <w:r w:rsidRPr="00F65260">
        <w:rPr>
          <w:b/>
          <w:sz w:val="28"/>
          <w:szCs w:val="20"/>
          <w:lang w:val="uk-UA"/>
        </w:rPr>
        <w:lastRenderedPageBreak/>
        <w:t>1.3</w:t>
      </w:r>
      <w:r w:rsidR="002D5E6D" w:rsidRPr="00F65260">
        <w:rPr>
          <w:sz w:val="28"/>
          <w:szCs w:val="20"/>
          <w:lang w:val="uk-UA"/>
        </w:rPr>
        <w:t>.</w:t>
      </w:r>
      <w:r w:rsidRPr="00F65260">
        <w:rPr>
          <w:sz w:val="28"/>
          <w:szCs w:val="20"/>
          <w:lang w:val="uk-UA"/>
        </w:rPr>
        <w:t xml:space="preserve"> Розпакуйте і огляньте </w:t>
      </w:r>
      <w:r w:rsidR="00BA0499">
        <w:rPr>
          <w:sz w:val="28"/>
          <w:szCs w:val="20"/>
          <w:lang w:val="uk-UA"/>
        </w:rPr>
        <w:t>виріб</w:t>
      </w:r>
      <w:r w:rsidRPr="00F65260">
        <w:rPr>
          <w:sz w:val="28"/>
          <w:szCs w:val="20"/>
          <w:lang w:val="uk-UA"/>
        </w:rPr>
        <w:t xml:space="preserve">. У випадку виявлення транспортних пошкоджень не підключайте </w:t>
      </w:r>
      <w:r w:rsidR="00BA0499">
        <w:rPr>
          <w:sz w:val="28"/>
          <w:szCs w:val="20"/>
          <w:lang w:val="uk-UA"/>
        </w:rPr>
        <w:t>духовку</w:t>
      </w:r>
      <w:r w:rsidRPr="00F65260">
        <w:rPr>
          <w:sz w:val="28"/>
          <w:szCs w:val="20"/>
          <w:lang w:val="uk-UA"/>
        </w:rPr>
        <w:t xml:space="preserve"> і зверніться в торгову організацію, де Ви придбали прилад.</w:t>
      </w:r>
    </w:p>
    <w:p w:rsidR="00364F42" w:rsidRPr="00F65260" w:rsidRDefault="002D5E6D" w:rsidP="00765CB0">
      <w:pPr>
        <w:ind w:firstLine="426"/>
        <w:jc w:val="both"/>
        <w:rPr>
          <w:sz w:val="28"/>
          <w:szCs w:val="20"/>
          <w:lang w:val="uk-UA"/>
        </w:rPr>
      </w:pPr>
      <w:r w:rsidRPr="00F65260">
        <w:rPr>
          <w:b/>
          <w:sz w:val="28"/>
          <w:szCs w:val="20"/>
          <w:lang w:val="uk-UA"/>
        </w:rPr>
        <w:t>1.4</w:t>
      </w:r>
      <w:r w:rsidRPr="00F65260">
        <w:rPr>
          <w:sz w:val="28"/>
          <w:szCs w:val="20"/>
          <w:lang w:val="uk-UA"/>
        </w:rPr>
        <w:t xml:space="preserve">. </w:t>
      </w:r>
      <w:r w:rsidR="00DB101B" w:rsidRPr="00F65260">
        <w:rPr>
          <w:sz w:val="28"/>
          <w:szCs w:val="20"/>
          <w:lang w:val="uk-UA"/>
        </w:rPr>
        <w:t>Діти до 8 років та особи із психічними, сенсорними або ментальними вадами, або з браком досвіду, можуть користуватися приладом лише під наглядом, або якщо вони пройшли підготовку з користування приладом та розуміють можливу небезпеку.</w:t>
      </w:r>
    </w:p>
    <w:p w:rsidR="00DB101B" w:rsidRPr="00F65260" w:rsidRDefault="00364F42" w:rsidP="00765CB0">
      <w:pPr>
        <w:ind w:firstLine="426"/>
        <w:jc w:val="both"/>
        <w:rPr>
          <w:sz w:val="28"/>
          <w:szCs w:val="20"/>
          <w:lang w:val="uk-UA"/>
        </w:rPr>
      </w:pPr>
      <w:r w:rsidRPr="00F65260">
        <w:rPr>
          <w:b/>
          <w:sz w:val="28"/>
          <w:szCs w:val="20"/>
          <w:lang w:val="uk-UA"/>
        </w:rPr>
        <w:t>1.5.</w:t>
      </w:r>
      <w:r w:rsidRPr="00F65260">
        <w:rPr>
          <w:sz w:val="28"/>
          <w:szCs w:val="20"/>
          <w:lang w:val="uk-UA"/>
        </w:rPr>
        <w:t xml:space="preserve"> </w:t>
      </w:r>
      <w:r w:rsidR="00BA0499">
        <w:rPr>
          <w:sz w:val="28"/>
          <w:szCs w:val="20"/>
          <w:lang w:val="uk-UA"/>
        </w:rPr>
        <w:t xml:space="preserve">Духовка </w:t>
      </w:r>
      <w:r w:rsidR="00DB101B" w:rsidRPr="00F65260">
        <w:rPr>
          <w:sz w:val="28"/>
          <w:szCs w:val="20"/>
          <w:lang w:val="uk-UA"/>
        </w:rPr>
        <w:t xml:space="preserve">має бути встановлена тільки кваліфікованим спеціалістом або спеціалістом авторизованого сервісного центру відповідно до рекомендацій виробника з дотриманням усіх норм і законодавства в даній сфері, а також вимог місцевих електропостачальних компаній. </w:t>
      </w:r>
    </w:p>
    <w:p w:rsidR="00DB101B" w:rsidRPr="00F65260" w:rsidRDefault="00DB101B" w:rsidP="00765CB0">
      <w:pPr>
        <w:ind w:firstLine="426"/>
        <w:jc w:val="both"/>
        <w:rPr>
          <w:sz w:val="28"/>
          <w:szCs w:val="20"/>
          <w:lang w:val="uk-UA"/>
        </w:rPr>
      </w:pPr>
      <w:r w:rsidRPr="00F65260">
        <w:rPr>
          <w:b/>
          <w:sz w:val="28"/>
          <w:szCs w:val="20"/>
          <w:lang w:val="uk-UA"/>
        </w:rPr>
        <w:t>1.6</w:t>
      </w:r>
      <w:r w:rsidR="00364F42" w:rsidRPr="00F65260">
        <w:rPr>
          <w:b/>
          <w:sz w:val="28"/>
          <w:szCs w:val="20"/>
          <w:lang w:val="uk-UA"/>
        </w:rPr>
        <w:t>.</w:t>
      </w:r>
      <w:r w:rsidRPr="00F65260">
        <w:rPr>
          <w:sz w:val="28"/>
          <w:szCs w:val="20"/>
          <w:lang w:val="uk-UA"/>
        </w:rPr>
        <w:t xml:space="preserve"> Виробник не несе відповідальності за будь-які пошкодження та поломки, що пов’язані з неправильним встановленням, експлуатацією та ремонтом </w:t>
      </w:r>
      <w:r w:rsidR="00BA0499">
        <w:rPr>
          <w:sz w:val="28"/>
          <w:szCs w:val="20"/>
          <w:lang w:val="uk-UA"/>
        </w:rPr>
        <w:t>виробу</w:t>
      </w:r>
      <w:r w:rsidRPr="00F65260">
        <w:rPr>
          <w:sz w:val="28"/>
          <w:szCs w:val="20"/>
          <w:lang w:val="uk-UA"/>
        </w:rPr>
        <w:t>.</w:t>
      </w:r>
    </w:p>
    <w:p w:rsidR="00DB101B" w:rsidRPr="00F65260" w:rsidRDefault="00DB101B" w:rsidP="00765CB0">
      <w:pPr>
        <w:ind w:firstLine="426"/>
        <w:jc w:val="both"/>
        <w:rPr>
          <w:sz w:val="28"/>
          <w:szCs w:val="20"/>
          <w:lang w:val="uk-UA"/>
        </w:rPr>
      </w:pPr>
      <w:r w:rsidRPr="00F65260">
        <w:rPr>
          <w:b/>
          <w:sz w:val="28"/>
          <w:szCs w:val="20"/>
          <w:lang w:val="uk-UA"/>
        </w:rPr>
        <w:t>1.7</w:t>
      </w:r>
      <w:r w:rsidR="00364F42" w:rsidRPr="00F65260">
        <w:rPr>
          <w:b/>
          <w:sz w:val="28"/>
          <w:szCs w:val="20"/>
          <w:lang w:val="uk-UA"/>
        </w:rPr>
        <w:t>.</w:t>
      </w:r>
      <w:r w:rsidRPr="00F65260">
        <w:rPr>
          <w:sz w:val="28"/>
          <w:szCs w:val="20"/>
          <w:lang w:val="uk-UA"/>
        </w:rPr>
        <w:t xml:space="preserve"> Виробник залишає за собою право модифікації виробу з метою покращення його якості та технічних параметрів.</w:t>
      </w:r>
    </w:p>
    <w:p w:rsidR="00DB101B" w:rsidRPr="00F65260" w:rsidRDefault="00DB101B" w:rsidP="00765CB0">
      <w:pPr>
        <w:ind w:firstLine="426"/>
        <w:jc w:val="both"/>
        <w:rPr>
          <w:sz w:val="28"/>
          <w:szCs w:val="20"/>
          <w:lang w:val="uk-UA"/>
        </w:rPr>
      </w:pPr>
      <w:r w:rsidRPr="00F65260">
        <w:rPr>
          <w:b/>
          <w:sz w:val="28"/>
          <w:szCs w:val="20"/>
          <w:lang w:val="uk-UA"/>
        </w:rPr>
        <w:t>1.8</w:t>
      </w:r>
      <w:r w:rsidR="00364F42" w:rsidRPr="00F65260">
        <w:rPr>
          <w:b/>
          <w:sz w:val="28"/>
          <w:szCs w:val="20"/>
          <w:lang w:val="uk-UA"/>
        </w:rPr>
        <w:t>.</w:t>
      </w:r>
      <w:r w:rsidR="00813E41" w:rsidRPr="00F65260">
        <w:rPr>
          <w:sz w:val="28"/>
          <w:szCs w:val="20"/>
          <w:lang w:val="uk-UA"/>
        </w:rPr>
        <w:t xml:space="preserve"> Технічні характеристики </w:t>
      </w:r>
      <w:r w:rsidR="00BA0499">
        <w:rPr>
          <w:sz w:val="28"/>
          <w:szCs w:val="20"/>
          <w:lang w:val="uk-UA"/>
        </w:rPr>
        <w:t>духовки</w:t>
      </w:r>
      <w:r w:rsidRPr="00F65260">
        <w:rPr>
          <w:sz w:val="28"/>
          <w:szCs w:val="20"/>
          <w:lang w:val="uk-UA"/>
        </w:rPr>
        <w:t xml:space="preserve"> вказані в даній інструкції та на етикетці, закріпленій на корпус</w:t>
      </w:r>
      <w:r w:rsidR="00BA0499">
        <w:rPr>
          <w:sz w:val="28"/>
          <w:szCs w:val="20"/>
          <w:lang w:val="uk-UA"/>
        </w:rPr>
        <w:t>і</w:t>
      </w:r>
      <w:r w:rsidR="00364F42" w:rsidRPr="00F65260">
        <w:rPr>
          <w:sz w:val="28"/>
          <w:szCs w:val="20"/>
          <w:lang w:val="uk-UA"/>
        </w:rPr>
        <w:t>.</w:t>
      </w:r>
      <w:r w:rsidRPr="00F65260">
        <w:rPr>
          <w:sz w:val="28"/>
          <w:szCs w:val="20"/>
          <w:lang w:val="uk-UA"/>
        </w:rPr>
        <w:t xml:space="preserve"> </w:t>
      </w:r>
    </w:p>
    <w:p w:rsidR="00DB101B" w:rsidRPr="00F65260" w:rsidRDefault="00547355" w:rsidP="002D5E6D">
      <w:pPr>
        <w:ind w:left="-425" w:firstLine="360"/>
        <w:jc w:val="both"/>
        <w:rPr>
          <w:sz w:val="28"/>
          <w:szCs w:val="20"/>
          <w:lang w:val="uk-UA"/>
        </w:rPr>
      </w:pPr>
      <w:r w:rsidRPr="00F65260">
        <w:rPr>
          <w:b/>
          <w:noProof/>
          <w:sz w:val="28"/>
          <w:szCs w:val="20"/>
          <w:lang w:val="uk-UA" w:eastAsia="uk-UA"/>
        </w:rPr>
        <w:drawing>
          <wp:anchor distT="0" distB="0" distL="114300" distR="114300" simplePos="0" relativeHeight="251566080" behindDoc="1" locked="0" layoutInCell="1" allowOverlap="1" wp14:anchorId="161DA39C" wp14:editId="0A1A5AD0">
            <wp:simplePos x="0" y="0"/>
            <wp:positionH relativeFrom="margin">
              <wp:posOffset>3175</wp:posOffset>
            </wp:positionH>
            <wp:positionV relativeFrom="paragraph">
              <wp:posOffset>169241</wp:posOffset>
            </wp:positionV>
            <wp:extent cx="6103620" cy="295271"/>
            <wp:effectExtent l="0" t="0" r="0" b="0"/>
            <wp:wrapNone/>
            <wp:docPr id="6" name="Рисунок 6"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оверхні\пуст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3620" cy="295271"/>
                    </a:xfrm>
                    <a:prstGeom prst="rect">
                      <a:avLst/>
                    </a:prstGeom>
                    <a:noFill/>
                    <a:ln>
                      <a:noFill/>
                    </a:ln>
                  </pic:spPr>
                </pic:pic>
              </a:graphicData>
            </a:graphic>
            <wp14:sizeRelH relativeFrom="margin">
              <wp14:pctWidth>0</wp14:pctWidth>
            </wp14:sizeRelH>
          </wp:anchor>
        </w:drawing>
      </w:r>
    </w:p>
    <w:p w:rsidR="00DB101B" w:rsidRPr="00D75C47" w:rsidRDefault="00D75C47" w:rsidP="005310EA">
      <w:pPr>
        <w:ind w:left="709"/>
        <w:jc w:val="center"/>
        <w:rPr>
          <w:b/>
          <w:sz w:val="28"/>
          <w:szCs w:val="20"/>
          <w:lang w:val="uk-UA"/>
        </w:rPr>
      </w:pPr>
      <w:r>
        <w:rPr>
          <w:b/>
          <w:sz w:val="28"/>
          <w:szCs w:val="20"/>
          <w:lang w:val="uk-UA"/>
        </w:rPr>
        <w:t xml:space="preserve">2. </w:t>
      </w:r>
      <w:r w:rsidR="00DB101B" w:rsidRPr="00D75C47">
        <w:rPr>
          <w:b/>
          <w:sz w:val="28"/>
          <w:szCs w:val="20"/>
          <w:lang w:val="uk-UA"/>
        </w:rPr>
        <w:t>ПРАВИЛА ТЕХНІКИ БЕЗПЕКИ</w:t>
      </w:r>
    </w:p>
    <w:p w:rsidR="00547355" w:rsidRPr="00F65260" w:rsidRDefault="00547355" w:rsidP="00547355">
      <w:pPr>
        <w:pStyle w:val="a4"/>
        <w:ind w:left="-66"/>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1418"/>
        <w:gridCol w:w="8221"/>
      </w:tblGrid>
      <w:tr w:rsidR="009C5A93" w:rsidRPr="00BA0499" w:rsidTr="002A1B5A">
        <w:trPr>
          <w:trHeight w:val="1436"/>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9C5A93" w:rsidRPr="00F65260" w:rsidRDefault="009C5A93" w:rsidP="000F2E3D">
            <w:pPr>
              <w:jc w:val="center"/>
              <w:rPr>
                <w:b/>
                <w:sz w:val="28"/>
                <w:szCs w:val="20"/>
                <w:lang w:val="uk-UA"/>
              </w:rPr>
            </w:pPr>
            <w:r w:rsidRPr="00F65260">
              <w:rPr>
                <w:b/>
                <w:sz w:val="28"/>
                <w:szCs w:val="20"/>
                <w:lang w:val="uk-UA"/>
              </w:rPr>
              <w:t>УВАГА!</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9C5A93" w:rsidRPr="00F65260" w:rsidRDefault="009C5A93" w:rsidP="00BA0499">
            <w:pPr>
              <w:spacing w:before="120" w:after="120" w:line="259" w:lineRule="auto"/>
              <w:jc w:val="both"/>
              <w:rPr>
                <w:sz w:val="28"/>
                <w:szCs w:val="20"/>
                <w:lang w:val="uk-UA"/>
              </w:rPr>
            </w:pPr>
            <w:r w:rsidRPr="00F65260">
              <w:rPr>
                <w:b/>
                <w:sz w:val="28"/>
                <w:szCs w:val="20"/>
                <w:lang w:val="uk-UA"/>
              </w:rPr>
              <w:t xml:space="preserve">ЗАБОРОНЯЄТЬСЯ ВМИКАТИ </w:t>
            </w:r>
            <w:r w:rsidR="00BA0499">
              <w:rPr>
                <w:b/>
                <w:sz w:val="28"/>
                <w:szCs w:val="20"/>
                <w:lang w:val="uk-UA"/>
              </w:rPr>
              <w:t>ДУХОВКУ</w:t>
            </w:r>
            <w:r w:rsidRPr="00F65260">
              <w:rPr>
                <w:b/>
                <w:sz w:val="28"/>
                <w:szCs w:val="20"/>
                <w:lang w:val="uk-UA"/>
              </w:rPr>
              <w:t xml:space="preserve"> ДО ЕЛЕКТРОМЕР</w:t>
            </w:r>
            <w:r w:rsidR="00BA0499">
              <w:rPr>
                <w:b/>
                <w:sz w:val="28"/>
                <w:szCs w:val="20"/>
                <w:lang w:val="uk-UA"/>
              </w:rPr>
              <w:t>ЕЖІ ПОВЕРХНІ</w:t>
            </w:r>
            <w:r w:rsidR="00765CB0" w:rsidRPr="00F65260">
              <w:rPr>
                <w:b/>
                <w:sz w:val="28"/>
                <w:szCs w:val="20"/>
                <w:lang w:val="uk-UA"/>
              </w:rPr>
              <w:t>, А </w:t>
            </w:r>
            <w:r w:rsidRPr="00F65260">
              <w:rPr>
                <w:b/>
                <w:sz w:val="28"/>
                <w:szCs w:val="20"/>
                <w:lang w:val="uk-UA"/>
              </w:rPr>
              <w:t>ТАКОЖ ВИКОРИСТОВУВАТИ ДЛЯ ПІД</w:t>
            </w:r>
            <w:r w:rsidR="00217ADA">
              <w:rPr>
                <w:b/>
                <w:sz w:val="28"/>
                <w:szCs w:val="20"/>
                <w:lang w:val="uk-UA"/>
              </w:rPr>
              <w:t>’</w:t>
            </w:r>
            <w:r w:rsidRPr="00F65260">
              <w:rPr>
                <w:b/>
                <w:sz w:val="28"/>
                <w:szCs w:val="20"/>
                <w:lang w:val="uk-UA"/>
              </w:rPr>
              <w:t xml:space="preserve">ЄДНАННЯ </w:t>
            </w:r>
            <w:r w:rsidR="00BA0499">
              <w:rPr>
                <w:b/>
                <w:sz w:val="28"/>
                <w:szCs w:val="20"/>
                <w:lang w:val="uk-UA"/>
              </w:rPr>
              <w:t>ДУХОВКИ</w:t>
            </w:r>
            <w:r w:rsidRPr="00F65260">
              <w:rPr>
                <w:b/>
                <w:sz w:val="28"/>
                <w:szCs w:val="20"/>
                <w:lang w:val="uk-UA"/>
              </w:rPr>
              <w:t xml:space="preserve"> РОЗЕТКИ БЕЗ ЗАЗЕМЛЮЮЧОГО КОНТАКТУ. ОБЕРІГАЙТЕ ЕЛЕКТРОШНУР ВІД МЕХАНІЧНИХ І ТЕРМІЧНИХ УШКОДЖЕНЬ.</w:t>
            </w:r>
          </w:p>
        </w:tc>
      </w:tr>
    </w:tbl>
    <w:p w:rsidR="00265EE9" w:rsidRPr="00F65260" w:rsidRDefault="00265EE9" w:rsidP="00265EE9">
      <w:pPr>
        <w:jc w:val="both"/>
        <w:rPr>
          <w:sz w:val="28"/>
          <w:szCs w:val="20"/>
          <w:lang w:val="uk-UA"/>
        </w:rPr>
      </w:pPr>
    </w:p>
    <w:p w:rsidR="00BA0499" w:rsidRDefault="00265EE9" w:rsidP="00765CB0">
      <w:pPr>
        <w:ind w:firstLine="426"/>
        <w:jc w:val="both"/>
        <w:rPr>
          <w:sz w:val="28"/>
          <w:szCs w:val="20"/>
          <w:lang w:val="uk-UA"/>
        </w:rPr>
      </w:pPr>
      <w:r w:rsidRPr="00F65260">
        <w:rPr>
          <w:b/>
          <w:sz w:val="28"/>
          <w:szCs w:val="20"/>
          <w:lang w:val="uk-UA"/>
        </w:rPr>
        <w:t>2.1</w:t>
      </w:r>
      <w:r w:rsidRPr="00F65260">
        <w:rPr>
          <w:sz w:val="28"/>
          <w:szCs w:val="20"/>
          <w:lang w:val="uk-UA"/>
        </w:rPr>
        <w:t xml:space="preserve">. </w:t>
      </w:r>
      <w:r w:rsidR="00DB101B" w:rsidRPr="00F65260">
        <w:rPr>
          <w:sz w:val="28"/>
          <w:szCs w:val="20"/>
          <w:lang w:val="uk-UA"/>
        </w:rPr>
        <w:t xml:space="preserve">Прилад може використовуватися тільки в добре вентильованих приміщеннях. </w:t>
      </w:r>
    </w:p>
    <w:p w:rsidR="00DB101B" w:rsidRPr="00F65260" w:rsidRDefault="00DB101B" w:rsidP="00765CB0">
      <w:pPr>
        <w:ind w:firstLine="426"/>
        <w:jc w:val="both"/>
        <w:rPr>
          <w:sz w:val="28"/>
          <w:szCs w:val="20"/>
          <w:lang w:val="uk-UA"/>
        </w:rPr>
      </w:pPr>
      <w:r w:rsidRPr="00F65260">
        <w:rPr>
          <w:b/>
          <w:sz w:val="28"/>
          <w:szCs w:val="20"/>
          <w:lang w:val="uk-UA"/>
        </w:rPr>
        <w:t>2.2</w:t>
      </w:r>
      <w:r w:rsidR="00265EE9" w:rsidRPr="00F65260">
        <w:rPr>
          <w:b/>
          <w:sz w:val="28"/>
          <w:szCs w:val="20"/>
          <w:lang w:val="uk-UA"/>
        </w:rPr>
        <w:t>.</w:t>
      </w:r>
      <w:r w:rsidRPr="00F65260">
        <w:rPr>
          <w:sz w:val="28"/>
          <w:szCs w:val="20"/>
          <w:lang w:val="uk-UA"/>
        </w:rPr>
        <w:t xml:space="preserve"> Електрична безпека гарантована тільки при наявності ефективного заземлення, виконаного відповідно до правил електричної безпеки. Ця вимога обов’язково повинна дотримуватися. Якщо виникли сумніви, зв’яжіться з фахівцем з установки, який перевірить Вашу систему заземлення. Виробник не несе відповідальність за збиток, викликаний відсутністю заземлення або його несправністю.</w:t>
      </w:r>
    </w:p>
    <w:p w:rsidR="00DB101B" w:rsidRPr="00F65260" w:rsidRDefault="00DB101B" w:rsidP="00765CB0">
      <w:pPr>
        <w:ind w:firstLine="426"/>
        <w:jc w:val="both"/>
        <w:rPr>
          <w:sz w:val="28"/>
          <w:szCs w:val="20"/>
          <w:lang w:val="uk-UA"/>
        </w:rPr>
      </w:pPr>
      <w:r w:rsidRPr="00F65260">
        <w:rPr>
          <w:b/>
          <w:sz w:val="28"/>
          <w:szCs w:val="20"/>
          <w:lang w:val="uk-UA"/>
        </w:rPr>
        <w:t>2.3</w:t>
      </w:r>
      <w:r w:rsidR="00265EE9" w:rsidRPr="00F65260">
        <w:rPr>
          <w:b/>
          <w:sz w:val="28"/>
          <w:szCs w:val="20"/>
          <w:lang w:val="uk-UA"/>
        </w:rPr>
        <w:t>.</w:t>
      </w:r>
      <w:r w:rsidRPr="00F65260">
        <w:rPr>
          <w:sz w:val="28"/>
          <w:szCs w:val="20"/>
          <w:lang w:val="uk-UA"/>
        </w:rPr>
        <w:t xml:space="preserve"> Встановлення приладу та його техобслуговування має виконуватися кваліфікованим спеціалістом з монтажу, персоналом технічної служби.</w:t>
      </w:r>
    </w:p>
    <w:p w:rsidR="00DB101B" w:rsidRPr="00F65260" w:rsidRDefault="00765CB0" w:rsidP="00765CB0">
      <w:pPr>
        <w:ind w:firstLine="426"/>
        <w:jc w:val="both"/>
        <w:rPr>
          <w:sz w:val="28"/>
          <w:szCs w:val="20"/>
          <w:lang w:val="uk-UA"/>
        </w:rPr>
      </w:pPr>
      <w:r w:rsidRPr="00F65260">
        <w:rPr>
          <w:b/>
          <w:sz w:val="28"/>
          <w:szCs w:val="20"/>
          <w:lang w:val="uk-UA"/>
        </w:rPr>
        <w:t xml:space="preserve">2.4. </w:t>
      </w:r>
      <w:r w:rsidR="00DB101B" w:rsidRPr="00F65260">
        <w:rPr>
          <w:sz w:val="28"/>
          <w:szCs w:val="20"/>
          <w:lang w:val="uk-UA"/>
        </w:rPr>
        <w:t>Не залишаєте працюючий прилад без нагляду.</w:t>
      </w:r>
    </w:p>
    <w:p w:rsidR="00DB101B" w:rsidRPr="00F65260" w:rsidRDefault="00265EE9" w:rsidP="00765CB0">
      <w:pPr>
        <w:ind w:firstLine="426"/>
        <w:jc w:val="both"/>
        <w:rPr>
          <w:sz w:val="28"/>
          <w:szCs w:val="20"/>
          <w:lang w:val="uk-UA"/>
        </w:rPr>
      </w:pPr>
      <w:r w:rsidRPr="00F65260">
        <w:rPr>
          <w:b/>
          <w:sz w:val="28"/>
          <w:szCs w:val="20"/>
          <w:lang w:val="uk-UA"/>
        </w:rPr>
        <w:t>2.5</w:t>
      </w:r>
      <w:r w:rsidRPr="00F65260">
        <w:rPr>
          <w:sz w:val="28"/>
          <w:szCs w:val="20"/>
          <w:lang w:val="uk-UA"/>
        </w:rPr>
        <w:t xml:space="preserve">. </w:t>
      </w:r>
      <w:r w:rsidR="00DB101B" w:rsidRPr="00F65260">
        <w:rPr>
          <w:sz w:val="28"/>
          <w:szCs w:val="20"/>
          <w:lang w:val="uk-UA"/>
        </w:rPr>
        <w:t xml:space="preserve">Не дозволяйте дітям гратися з приладом.  </w:t>
      </w:r>
    </w:p>
    <w:p w:rsidR="00DB101B" w:rsidRPr="00F65260" w:rsidRDefault="00DB101B" w:rsidP="00765CB0">
      <w:pPr>
        <w:ind w:firstLine="426"/>
        <w:jc w:val="both"/>
        <w:rPr>
          <w:sz w:val="28"/>
          <w:szCs w:val="20"/>
          <w:lang w:val="uk-UA"/>
        </w:rPr>
      </w:pPr>
      <w:r w:rsidRPr="00F65260">
        <w:rPr>
          <w:b/>
          <w:sz w:val="28"/>
          <w:szCs w:val="20"/>
          <w:lang w:val="uk-UA"/>
        </w:rPr>
        <w:t>2.6</w:t>
      </w:r>
      <w:r w:rsidR="00265EE9" w:rsidRPr="00F65260">
        <w:rPr>
          <w:sz w:val="28"/>
          <w:szCs w:val="20"/>
          <w:lang w:val="uk-UA"/>
        </w:rPr>
        <w:t>.</w:t>
      </w:r>
      <w:r w:rsidRPr="00F65260">
        <w:rPr>
          <w:sz w:val="28"/>
          <w:szCs w:val="20"/>
          <w:lang w:val="uk-UA"/>
        </w:rPr>
        <w:t xml:space="preserve"> Не дозволяйте особам, не ознайомленим з цією інструкцією, користуватися </w:t>
      </w:r>
      <w:r w:rsidR="00BA0499">
        <w:rPr>
          <w:sz w:val="28"/>
          <w:szCs w:val="20"/>
          <w:lang w:val="uk-UA"/>
        </w:rPr>
        <w:t>духовкою</w:t>
      </w:r>
      <w:r w:rsidRPr="00F65260">
        <w:rPr>
          <w:sz w:val="28"/>
          <w:szCs w:val="20"/>
          <w:lang w:val="uk-UA"/>
        </w:rPr>
        <w:t xml:space="preserve"> без вашого нагляду.</w:t>
      </w:r>
    </w:p>
    <w:p w:rsidR="00265EE9" w:rsidRPr="00F65260" w:rsidRDefault="00265EE9" w:rsidP="00765CB0">
      <w:pPr>
        <w:ind w:firstLine="426"/>
        <w:jc w:val="both"/>
        <w:rPr>
          <w:sz w:val="28"/>
          <w:szCs w:val="20"/>
          <w:lang w:val="uk-UA"/>
        </w:rPr>
      </w:pPr>
      <w:r w:rsidRPr="00F65260">
        <w:rPr>
          <w:b/>
          <w:sz w:val="28"/>
          <w:szCs w:val="20"/>
          <w:lang w:val="uk-UA"/>
        </w:rPr>
        <w:lastRenderedPageBreak/>
        <w:t>2.7.</w:t>
      </w:r>
      <w:r w:rsidRPr="00F65260">
        <w:rPr>
          <w:sz w:val="28"/>
          <w:szCs w:val="20"/>
          <w:lang w:val="uk-UA"/>
        </w:rPr>
        <w:t xml:space="preserve"> </w:t>
      </w:r>
      <w:r w:rsidR="00DB101B" w:rsidRPr="00F65260">
        <w:rPr>
          <w:sz w:val="28"/>
          <w:szCs w:val="20"/>
          <w:lang w:val="uk-UA"/>
        </w:rPr>
        <w:t xml:space="preserve">Забороняється зміна конструкції </w:t>
      </w:r>
      <w:r w:rsidR="00BA0499">
        <w:rPr>
          <w:sz w:val="28"/>
          <w:szCs w:val="20"/>
          <w:lang w:val="uk-UA"/>
        </w:rPr>
        <w:t>виробу</w:t>
      </w:r>
      <w:r w:rsidR="00DB101B" w:rsidRPr="00F65260">
        <w:rPr>
          <w:sz w:val="28"/>
          <w:szCs w:val="20"/>
          <w:lang w:val="uk-UA"/>
        </w:rPr>
        <w:t xml:space="preserve"> і ремонт особами, не уповноваженими </w:t>
      </w:r>
      <w:r w:rsidR="00BA0499">
        <w:rPr>
          <w:sz w:val="28"/>
          <w:szCs w:val="20"/>
          <w:lang w:val="uk-UA"/>
        </w:rPr>
        <w:t>в</w:t>
      </w:r>
      <w:r w:rsidR="00DB101B" w:rsidRPr="00F65260">
        <w:rPr>
          <w:sz w:val="28"/>
          <w:szCs w:val="20"/>
          <w:lang w:val="uk-UA"/>
        </w:rPr>
        <w:t>иробником на обслуговування.</w:t>
      </w:r>
    </w:p>
    <w:p w:rsidR="00DB101B" w:rsidRPr="00F65260" w:rsidRDefault="00265EE9" w:rsidP="00765CB0">
      <w:pPr>
        <w:ind w:firstLine="426"/>
        <w:jc w:val="both"/>
        <w:rPr>
          <w:sz w:val="28"/>
          <w:szCs w:val="20"/>
          <w:lang w:val="uk-UA"/>
        </w:rPr>
      </w:pPr>
      <w:r w:rsidRPr="00F65260">
        <w:rPr>
          <w:b/>
          <w:sz w:val="28"/>
          <w:szCs w:val="20"/>
          <w:lang w:val="uk-UA"/>
        </w:rPr>
        <w:t>2.8</w:t>
      </w:r>
      <w:r w:rsidRPr="00F65260">
        <w:rPr>
          <w:sz w:val="28"/>
          <w:szCs w:val="20"/>
          <w:lang w:val="uk-UA"/>
        </w:rPr>
        <w:t xml:space="preserve">. </w:t>
      </w:r>
      <w:r w:rsidR="00B669A3" w:rsidRPr="00F65260">
        <w:rPr>
          <w:sz w:val="28"/>
          <w:szCs w:val="20"/>
          <w:lang w:val="uk-UA"/>
        </w:rPr>
        <w:t>Якщо одна із</w:t>
      </w:r>
      <w:r w:rsidR="00DB101B" w:rsidRPr="00F65260">
        <w:rPr>
          <w:sz w:val="28"/>
          <w:szCs w:val="20"/>
          <w:lang w:val="uk-UA"/>
        </w:rPr>
        <w:t xml:space="preserve"> руч</w:t>
      </w:r>
      <w:r w:rsidR="00B75025">
        <w:rPr>
          <w:sz w:val="28"/>
          <w:szCs w:val="20"/>
          <w:lang w:val="uk-UA"/>
        </w:rPr>
        <w:t>ок</w:t>
      </w:r>
      <w:r w:rsidR="00DB101B" w:rsidRPr="00F65260">
        <w:rPr>
          <w:sz w:val="28"/>
          <w:szCs w:val="20"/>
          <w:lang w:val="uk-UA"/>
        </w:rPr>
        <w:t xml:space="preserve"> не обертається, не нама</w:t>
      </w:r>
      <w:r w:rsidR="00B669A3" w:rsidRPr="00F65260">
        <w:rPr>
          <w:sz w:val="28"/>
          <w:szCs w:val="20"/>
          <w:lang w:val="uk-UA"/>
        </w:rPr>
        <w:t>гайтеся прикласти до неї зусиль,</w:t>
      </w:r>
      <w:r w:rsidR="00DB101B" w:rsidRPr="00F65260">
        <w:rPr>
          <w:sz w:val="28"/>
          <w:szCs w:val="20"/>
          <w:lang w:val="uk-UA"/>
        </w:rPr>
        <w:t xml:space="preserve"> </w:t>
      </w:r>
      <w:r w:rsidR="00B669A3" w:rsidRPr="00F65260">
        <w:rPr>
          <w:sz w:val="28"/>
          <w:szCs w:val="20"/>
          <w:lang w:val="uk-UA"/>
        </w:rPr>
        <w:t>н</w:t>
      </w:r>
      <w:r w:rsidR="00DB101B" w:rsidRPr="00F65260">
        <w:rPr>
          <w:sz w:val="28"/>
          <w:szCs w:val="20"/>
          <w:lang w:val="uk-UA"/>
        </w:rPr>
        <w:t>егайно зверні</w:t>
      </w:r>
      <w:r w:rsidR="00B669A3" w:rsidRPr="00F65260">
        <w:rPr>
          <w:sz w:val="28"/>
          <w:szCs w:val="20"/>
          <w:lang w:val="uk-UA"/>
        </w:rPr>
        <w:t>ться до нашого сервісного центру</w:t>
      </w:r>
      <w:r w:rsidR="00DB101B" w:rsidRPr="00F65260">
        <w:rPr>
          <w:sz w:val="28"/>
          <w:szCs w:val="20"/>
          <w:lang w:val="uk-UA"/>
        </w:rPr>
        <w:t xml:space="preserve"> для проведення ремонту.</w:t>
      </w:r>
    </w:p>
    <w:p w:rsidR="00DB101B" w:rsidRPr="00F65260" w:rsidRDefault="00742EF2" w:rsidP="00765CB0">
      <w:pPr>
        <w:ind w:firstLine="426"/>
        <w:jc w:val="both"/>
        <w:rPr>
          <w:sz w:val="28"/>
          <w:szCs w:val="20"/>
          <w:lang w:val="uk-UA"/>
        </w:rPr>
      </w:pPr>
      <w:r w:rsidRPr="00F65260">
        <w:rPr>
          <w:b/>
          <w:sz w:val="28"/>
          <w:szCs w:val="20"/>
          <w:lang w:val="uk-UA"/>
        </w:rPr>
        <w:t>2.9.</w:t>
      </w:r>
      <w:r w:rsidR="00DB101B" w:rsidRPr="00F65260">
        <w:rPr>
          <w:sz w:val="28"/>
          <w:szCs w:val="20"/>
          <w:lang w:val="uk-UA"/>
        </w:rPr>
        <w:t xml:space="preserve"> Не використовуйте для очищення </w:t>
      </w:r>
      <w:r w:rsidR="00BA0499">
        <w:rPr>
          <w:sz w:val="28"/>
          <w:szCs w:val="20"/>
          <w:lang w:val="uk-UA"/>
        </w:rPr>
        <w:t>духовки</w:t>
      </w:r>
      <w:r w:rsidR="00DB101B" w:rsidRPr="00F65260">
        <w:rPr>
          <w:sz w:val="28"/>
          <w:szCs w:val="20"/>
          <w:lang w:val="uk-UA"/>
        </w:rPr>
        <w:t xml:space="preserve"> пароочищувачі. Існує небезпека ураження електричним струмом.</w:t>
      </w:r>
    </w:p>
    <w:p w:rsidR="00DB101B" w:rsidRPr="00F65260" w:rsidRDefault="00742EF2" w:rsidP="00765CB0">
      <w:pPr>
        <w:ind w:firstLine="426"/>
        <w:jc w:val="both"/>
        <w:rPr>
          <w:sz w:val="28"/>
          <w:szCs w:val="20"/>
          <w:lang w:val="uk-UA"/>
        </w:rPr>
      </w:pPr>
      <w:r w:rsidRPr="00F65260">
        <w:rPr>
          <w:b/>
          <w:sz w:val="28"/>
          <w:szCs w:val="20"/>
          <w:lang w:val="uk-UA"/>
        </w:rPr>
        <w:t>2.10.</w:t>
      </w:r>
      <w:r w:rsidRPr="00F65260">
        <w:rPr>
          <w:sz w:val="28"/>
          <w:szCs w:val="20"/>
          <w:lang w:val="uk-UA"/>
        </w:rPr>
        <w:t xml:space="preserve"> </w:t>
      </w:r>
      <w:r w:rsidR="00DB101B" w:rsidRPr="00F65260">
        <w:rPr>
          <w:sz w:val="28"/>
          <w:szCs w:val="20"/>
          <w:lang w:val="uk-UA"/>
        </w:rPr>
        <w:t xml:space="preserve">При використанні інших кухонних електроприладів поряд </w:t>
      </w:r>
      <w:r w:rsidR="00607EFB" w:rsidRPr="00F65260">
        <w:rPr>
          <w:sz w:val="28"/>
          <w:szCs w:val="20"/>
          <w:lang w:val="uk-UA"/>
        </w:rPr>
        <w:t>і</w:t>
      </w:r>
      <w:r w:rsidR="00DB101B" w:rsidRPr="00F65260">
        <w:rPr>
          <w:sz w:val="28"/>
          <w:szCs w:val="20"/>
          <w:lang w:val="uk-UA"/>
        </w:rPr>
        <w:t xml:space="preserve">з </w:t>
      </w:r>
      <w:r w:rsidR="00BA0499">
        <w:rPr>
          <w:sz w:val="28"/>
          <w:szCs w:val="20"/>
          <w:lang w:val="uk-UA"/>
        </w:rPr>
        <w:t>духовкою</w:t>
      </w:r>
      <w:r w:rsidR="00DB101B" w:rsidRPr="00F65260">
        <w:rPr>
          <w:sz w:val="28"/>
          <w:szCs w:val="20"/>
          <w:lang w:val="uk-UA"/>
        </w:rPr>
        <w:t xml:space="preserve"> стежте, щоб їх кабелі живлення не торкалися гарячих частин приладу.</w:t>
      </w:r>
    </w:p>
    <w:p w:rsidR="00DB101B" w:rsidRPr="00F65260" w:rsidRDefault="00742EF2" w:rsidP="00765CB0">
      <w:pPr>
        <w:ind w:firstLine="426"/>
        <w:jc w:val="both"/>
        <w:rPr>
          <w:sz w:val="28"/>
          <w:szCs w:val="20"/>
          <w:lang w:val="uk-UA"/>
        </w:rPr>
      </w:pPr>
      <w:r w:rsidRPr="00F65260">
        <w:rPr>
          <w:b/>
          <w:sz w:val="28"/>
          <w:szCs w:val="20"/>
          <w:lang w:val="uk-UA"/>
        </w:rPr>
        <w:t>2.11.</w:t>
      </w:r>
      <w:r w:rsidRPr="00F65260">
        <w:rPr>
          <w:sz w:val="28"/>
          <w:szCs w:val="20"/>
          <w:lang w:val="uk-UA"/>
        </w:rPr>
        <w:t xml:space="preserve"> </w:t>
      </w:r>
      <w:r w:rsidR="00DB101B" w:rsidRPr="00F65260">
        <w:rPr>
          <w:sz w:val="28"/>
          <w:szCs w:val="20"/>
          <w:lang w:val="uk-UA"/>
        </w:rPr>
        <w:t>При довготривалій відсутності (відряджені, відпустці тощо)</w:t>
      </w:r>
      <w:r w:rsidR="00F307A9" w:rsidRPr="00F65260">
        <w:rPr>
          <w:sz w:val="28"/>
          <w:szCs w:val="20"/>
          <w:lang w:val="uk-UA"/>
        </w:rPr>
        <w:t xml:space="preserve"> відключайте </w:t>
      </w:r>
      <w:r w:rsidR="00BA0499">
        <w:rPr>
          <w:sz w:val="28"/>
          <w:szCs w:val="20"/>
          <w:lang w:val="uk-UA"/>
        </w:rPr>
        <w:t>духову шафу</w:t>
      </w:r>
      <w:r w:rsidR="00F307A9" w:rsidRPr="00F65260">
        <w:rPr>
          <w:sz w:val="28"/>
          <w:szCs w:val="20"/>
          <w:lang w:val="uk-UA"/>
        </w:rPr>
        <w:t xml:space="preserve"> </w:t>
      </w:r>
      <w:r w:rsidR="00DB101B" w:rsidRPr="00F65260">
        <w:rPr>
          <w:sz w:val="28"/>
          <w:szCs w:val="20"/>
          <w:lang w:val="uk-UA"/>
        </w:rPr>
        <w:t>від електричної м</w:t>
      </w:r>
      <w:r w:rsidR="00F307A9" w:rsidRPr="00F65260">
        <w:rPr>
          <w:sz w:val="28"/>
          <w:szCs w:val="20"/>
          <w:lang w:val="uk-UA"/>
        </w:rPr>
        <w:t>ережі</w:t>
      </w:r>
      <w:r w:rsidR="00DB101B" w:rsidRPr="00F65260">
        <w:rPr>
          <w:sz w:val="28"/>
          <w:szCs w:val="20"/>
          <w:lang w:val="uk-UA"/>
        </w:rPr>
        <w:t>.</w:t>
      </w:r>
    </w:p>
    <w:p w:rsidR="00DB101B" w:rsidRPr="00F65260" w:rsidRDefault="00742EF2" w:rsidP="00765CB0">
      <w:pPr>
        <w:ind w:firstLine="426"/>
        <w:jc w:val="both"/>
        <w:rPr>
          <w:sz w:val="28"/>
          <w:szCs w:val="20"/>
          <w:lang w:val="uk-UA"/>
        </w:rPr>
      </w:pPr>
      <w:r w:rsidRPr="00F65260">
        <w:rPr>
          <w:b/>
          <w:sz w:val="28"/>
          <w:szCs w:val="20"/>
          <w:lang w:val="uk-UA"/>
        </w:rPr>
        <w:t>2.12</w:t>
      </w:r>
      <w:r w:rsidRPr="00F65260">
        <w:rPr>
          <w:sz w:val="28"/>
          <w:szCs w:val="20"/>
          <w:lang w:val="uk-UA"/>
        </w:rPr>
        <w:t xml:space="preserve">. </w:t>
      </w:r>
      <w:r w:rsidR="00DB101B" w:rsidRPr="00F65260">
        <w:rPr>
          <w:sz w:val="28"/>
          <w:szCs w:val="20"/>
          <w:lang w:val="uk-UA"/>
        </w:rPr>
        <w:t xml:space="preserve">Заборонено розміщувати легкозаймисті речовини (алкоголь, бензин тощо) поряд з працюючою </w:t>
      </w:r>
      <w:r w:rsidR="00BA0499">
        <w:rPr>
          <w:sz w:val="28"/>
          <w:szCs w:val="20"/>
          <w:lang w:val="uk-UA"/>
        </w:rPr>
        <w:t>духовкою</w:t>
      </w:r>
      <w:r w:rsidR="00DB101B" w:rsidRPr="00F65260">
        <w:rPr>
          <w:sz w:val="28"/>
          <w:szCs w:val="20"/>
          <w:lang w:val="uk-UA"/>
        </w:rPr>
        <w:t>.</w:t>
      </w:r>
    </w:p>
    <w:p w:rsidR="00547EF8" w:rsidRPr="00F65260" w:rsidRDefault="00547EF8" w:rsidP="00742EF2">
      <w:pPr>
        <w:pStyle w:val="a4"/>
        <w:ind w:left="-425" w:firstLine="425"/>
        <w:jc w:val="both"/>
        <w:rPr>
          <w:rFonts w:ascii="Times New Roman" w:hAnsi="Times New Roman"/>
          <w:b/>
          <w:sz w:val="28"/>
          <w:szCs w:val="20"/>
          <w:lang w:val="uk-UA"/>
        </w:rPr>
      </w:pPr>
    </w:p>
    <w:tbl>
      <w:tblPr>
        <w:tblStyle w:val="a3"/>
        <w:tblW w:w="0" w:type="auto"/>
        <w:tblInd w:w="108" w:type="dxa"/>
        <w:shd w:val="pct20" w:color="auto" w:fill="auto"/>
        <w:tblLook w:val="04A0" w:firstRow="1" w:lastRow="0" w:firstColumn="1" w:lastColumn="0" w:noHBand="0" w:noVBand="1"/>
      </w:tblPr>
      <w:tblGrid>
        <w:gridCol w:w="1285"/>
        <w:gridCol w:w="8461"/>
      </w:tblGrid>
      <w:tr w:rsidR="00547EF8" w:rsidRPr="00F65260" w:rsidTr="00F65260">
        <w:trPr>
          <w:trHeight w:val="772"/>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547EF8" w:rsidRPr="00F65260" w:rsidRDefault="00547EF8" w:rsidP="0031752C">
            <w:pPr>
              <w:jc w:val="center"/>
              <w:rPr>
                <w:b/>
                <w:sz w:val="28"/>
                <w:szCs w:val="20"/>
                <w:lang w:val="uk-UA"/>
              </w:rPr>
            </w:pPr>
            <w:r w:rsidRPr="00F65260">
              <w:rPr>
                <w:b/>
                <w:sz w:val="28"/>
                <w:szCs w:val="20"/>
                <w:lang w:val="uk-UA"/>
              </w:rPr>
              <w:t>УВАГА!</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547EF8" w:rsidRPr="00F65260" w:rsidRDefault="00650153" w:rsidP="00BA0499">
            <w:pPr>
              <w:spacing w:before="120" w:after="120" w:line="259" w:lineRule="auto"/>
              <w:rPr>
                <w:sz w:val="28"/>
                <w:szCs w:val="20"/>
                <w:lang w:val="uk-UA"/>
              </w:rPr>
            </w:pPr>
            <w:r w:rsidRPr="00F65260">
              <w:rPr>
                <w:b/>
                <w:sz w:val="28"/>
                <w:szCs w:val="20"/>
                <w:lang w:val="uk-UA"/>
              </w:rPr>
              <w:t>ОКРЕМІ ЧАСТИНИ ПРИЛАДУ СИЛЬНО НАГРІВАЮТЬСЯ ПІД ЧАС РОБОТИ І ЗАЛИШАЮТЬСЯ</w:t>
            </w:r>
            <w:r w:rsidR="00D80D1E">
              <w:rPr>
                <w:b/>
                <w:sz w:val="28"/>
                <w:szCs w:val="20"/>
                <w:lang w:val="uk-UA"/>
              </w:rPr>
              <w:t xml:space="preserve"> </w:t>
            </w:r>
            <w:r w:rsidRPr="00F65260">
              <w:rPr>
                <w:b/>
                <w:sz w:val="28"/>
                <w:szCs w:val="20"/>
                <w:lang w:val="uk-UA"/>
              </w:rPr>
              <w:t xml:space="preserve"> ГАРЯЧИМИ ЩЕ ТРИВАЛИЙ ЧАС. НЕ ЗАБУВАЙТЕ ПРО ЦЕ І СЛІДКУЙТЕ, ЩОБ ДІТИ НЕ ГРАЛИСЬ БІЛЯ </w:t>
            </w:r>
            <w:r w:rsidR="00BA0499">
              <w:rPr>
                <w:b/>
                <w:sz w:val="28"/>
                <w:szCs w:val="20"/>
                <w:lang w:val="uk-UA"/>
              </w:rPr>
              <w:t>ДУХОВОЇ ШАФИ</w:t>
            </w:r>
            <w:r w:rsidRPr="00F65260">
              <w:rPr>
                <w:b/>
                <w:sz w:val="28"/>
                <w:szCs w:val="20"/>
                <w:lang w:val="uk-UA"/>
              </w:rPr>
              <w:t xml:space="preserve"> НАВІТЬ ПІ</w:t>
            </w:r>
            <w:r w:rsidR="0040042E">
              <w:rPr>
                <w:b/>
                <w:sz w:val="28"/>
                <w:szCs w:val="20"/>
                <w:lang w:val="uk-UA"/>
              </w:rPr>
              <w:t>С</w:t>
            </w:r>
            <w:r w:rsidRPr="00F65260">
              <w:rPr>
                <w:b/>
                <w:sz w:val="28"/>
                <w:szCs w:val="20"/>
                <w:lang w:val="uk-UA"/>
              </w:rPr>
              <w:t>ЛЯ ЗАКІНЧЕННЯ ПРИГОТУВАННЯ ЇЖІ.</w:t>
            </w:r>
          </w:p>
        </w:tc>
      </w:tr>
    </w:tbl>
    <w:p w:rsidR="00547EF8" w:rsidRPr="00F65260" w:rsidRDefault="00547EF8" w:rsidP="00742EF2">
      <w:pPr>
        <w:pStyle w:val="a4"/>
        <w:ind w:left="-425" w:firstLine="425"/>
        <w:jc w:val="both"/>
        <w:rPr>
          <w:rFonts w:ascii="Times New Roman" w:hAnsi="Times New Roman"/>
          <w:b/>
          <w:sz w:val="28"/>
          <w:szCs w:val="20"/>
          <w:lang w:val="uk-UA"/>
        </w:rPr>
      </w:pPr>
    </w:p>
    <w:p w:rsidR="00547EF8" w:rsidRPr="00F65260" w:rsidRDefault="00547EF8" w:rsidP="00F65260">
      <w:pPr>
        <w:ind w:firstLine="426"/>
        <w:jc w:val="both"/>
        <w:rPr>
          <w:sz w:val="28"/>
          <w:szCs w:val="20"/>
          <w:lang w:val="uk-UA"/>
        </w:rPr>
      </w:pPr>
      <w:r w:rsidRPr="00F65260">
        <w:rPr>
          <w:b/>
          <w:sz w:val="28"/>
          <w:szCs w:val="20"/>
          <w:lang w:val="uk-UA"/>
        </w:rPr>
        <w:t>2.13</w:t>
      </w:r>
      <w:r w:rsidRPr="00F65260">
        <w:rPr>
          <w:sz w:val="28"/>
          <w:szCs w:val="20"/>
          <w:lang w:val="uk-UA"/>
        </w:rPr>
        <w:t xml:space="preserve">. </w:t>
      </w:r>
      <w:r w:rsidR="00BA0499">
        <w:rPr>
          <w:sz w:val="28"/>
          <w:szCs w:val="20"/>
          <w:lang w:val="uk-UA"/>
        </w:rPr>
        <w:t>При виникненні пожежі</w:t>
      </w:r>
      <w:r w:rsidR="00DB101B" w:rsidRPr="00F65260">
        <w:rPr>
          <w:sz w:val="28"/>
          <w:szCs w:val="20"/>
          <w:lang w:val="uk-UA"/>
        </w:rPr>
        <w:t xml:space="preserve"> не заливайте вогонь водою. Існує небезпека отримання опіків! </w:t>
      </w:r>
      <w:r w:rsidR="00BA0499">
        <w:rPr>
          <w:sz w:val="28"/>
          <w:szCs w:val="20"/>
          <w:lang w:val="uk-UA"/>
        </w:rPr>
        <w:t xml:space="preserve">Накрийте </w:t>
      </w:r>
      <w:r w:rsidR="00D5335A">
        <w:rPr>
          <w:sz w:val="28"/>
          <w:szCs w:val="20"/>
          <w:lang w:val="uk-UA"/>
        </w:rPr>
        <w:t>осередок полум’я цупкою тканиною</w:t>
      </w:r>
      <w:r w:rsidR="00DB101B" w:rsidRPr="00F65260">
        <w:rPr>
          <w:sz w:val="28"/>
          <w:szCs w:val="20"/>
          <w:lang w:val="uk-UA"/>
        </w:rPr>
        <w:t>, щоб перекрити доступ кисню до вогню, та вимкніть прилад (від електричної мережі).</w:t>
      </w:r>
    </w:p>
    <w:p w:rsidR="00547EF8" w:rsidRPr="00F65260" w:rsidRDefault="00547EF8" w:rsidP="00F65260">
      <w:pPr>
        <w:ind w:firstLine="426"/>
        <w:jc w:val="both"/>
        <w:rPr>
          <w:sz w:val="28"/>
          <w:szCs w:val="20"/>
          <w:lang w:val="uk-UA"/>
        </w:rPr>
      </w:pPr>
      <w:r w:rsidRPr="007F2A52">
        <w:rPr>
          <w:b/>
          <w:sz w:val="28"/>
          <w:szCs w:val="20"/>
          <w:lang w:val="uk-UA"/>
        </w:rPr>
        <w:t>2.14.</w:t>
      </w:r>
      <w:r w:rsidRPr="007F2A52">
        <w:rPr>
          <w:sz w:val="28"/>
          <w:szCs w:val="20"/>
          <w:lang w:val="uk-UA"/>
        </w:rPr>
        <w:t xml:space="preserve"> </w:t>
      </w:r>
      <w:r w:rsidR="00DB101B" w:rsidRPr="007F2A52">
        <w:rPr>
          <w:sz w:val="28"/>
          <w:szCs w:val="20"/>
          <w:lang w:val="uk-UA"/>
        </w:rPr>
        <w:t>Розташовуйте посуд так, щоб було неможливо перевернути п</w:t>
      </w:r>
      <w:r w:rsidR="00D80D1E">
        <w:rPr>
          <w:sz w:val="28"/>
          <w:szCs w:val="20"/>
          <w:lang w:val="uk-UA"/>
        </w:rPr>
        <w:t>осуд, випадково зачепивши рукою</w:t>
      </w:r>
      <w:r w:rsidR="00DB101B" w:rsidRPr="007F2A52">
        <w:rPr>
          <w:sz w:val="28"/>
          <w:szCs w:val="20"/>
          <w:lang w:val="uk-UA"/>
        </w:rPr>
        <w:t>.</w:t>
      </w:r>
    </w:p>
    <w:p w:rsidR="00547EF8" w:rsidRPr="00F65260" w:rsidRDefault="00547EF8" w:rsidP="00F65260">
      <w:pPr>
        <w:ind w:firstLine="426"/>
        <w:jc w:val="both"/>
        <w:rPr>
          <w:sz w:val="28"/>
          <w:szCs w:val="20"/>
          <w:lang w:val="uk-UA"/>
        </w:rPr>
      </w:pPr>
      <w:r w:rsidRPr="00F65260">
        <w:rPr>
          <w:b/>
          <w:sz w:val="28"/>
          <w:szCs w:val="20"/>
          <w:lang w:val="uk-UA"/>
        </w:rPr>
        <w:t>2.15</w:t>
      </w:r>
      <w:r w:rsidRPr="00F65260">
        <w:rPr>
          <w:sz w:val="28"/>
          <w:szCs w:val="20"/>
          <w:lang w:val="uk-UA"/>
        </w:rPr>
        <w:t xml:space="preserve">. </w:t>
      </w:r>
      <w:r w:rsidR="00DB101B" w:rsidRPr="00F65260">
        <w:rPr>
          <w:sz w:val="28"/>
          <w:szCs w:val="20"/>
          <w:lang w:val="uk-UA"/>
        </w:rPr>
        <w:t xml:space="preserve">Не розміщуйте на одній </w:t>
      </w:r>
      <w:r w:rsidR="00D5335A">
        <w:rPr>
          <w:sz w:val="28"/>
          <w:szCs w:val="20"/>
          <w:lang w:val="uk-UA"/>
        </w:rPr>
        <w:t>решітці посуд вагою більше 5 кг</w:t>
      </w:r>
      <w:r w:rsidR="00DB101B" w:rsidRPr="00F65260">
        <w:rPr>
          <w:sz w:val="28"/>
          <w:szCs w:val="20"/>
          <w:lang w:val="uk-UA"/>
        </w:rPr>
        <w:t>.</w:t>
      </w:r>
    </w:p>
    <w:p w:rsidR="00547EF8" w:rsidRPr="00F65260" w:rsidRDefault="00547EF8" w:rsidP="00F65260">
      <w:pPr>
        <w:ind w:firstLine="426"/>
        <w:jc w:val="both"/>
        <w:rPr>
          <w:sz w:val="28"/>
          <w:szCs w:val="20"/>
          <w:lang w:val="uk-UA"/>
        </w:rPr>
      </w:pPr>
      <w:r w:rsidRPr="00F65260">
        <w:rPr>
          <w:b/>
          <w:sz w:val="28"/>
          <w:szCs w:val="20"/>
          <w:lang w:val="uk-UA"/>
        </w:rPr>
        <w:t>2.16</w:t>
      </w:r>
      <w:r w:rsidRPr="00F65260">
        <w:rPr>
          <w:sz w:val="28"/>
          <w:szCs w:val="20"/>
          <w:lang w:val="uk-UA"/>
        </w:rPr>
        <w:t xml:space="preserve">. </w:t>
      </w:r>
      <w:r w:rsidR="00DB101B" w:rsidRPr="00F65260">
        <w:rPr>
          <w:sz w:val="28"/>
          <w:szCs w:val="20"/>
          <w:lang w:val="uk-UA"/>
        </w:rPr>
        <w:t xml:space="preserve">Утримуйте </w:t>
      </w:r>
      <w:r w:rsidR="00D5335A">
        <w:rPr>
          <w:sz w:val="28"/>
          <w:szCs w:val="20"/>
          <w:lang w:val="uk-UA"/>
        </w:rPr>
        <w:t>духову шафу</w:t>
      </w:r>
      <w:r w:rsidR="00DB101B" w:rsidRPr="00F65260">
        <w:rPr>
          <w:sz w:val="28"/>
          <w:szCs w:val="20"/>
          <w:lang w:val="uk-UA"/>
        </w:rPr>
        <w:t xml:space="preserve"> в чистоті, залишки їжі можуть зайнятись і стати причиною пожежі.</w:t>
      </w:r>
    </w:p>
    <w:p w:rsidR="00547EF8" w:rsidRPr="00F65260" w:rsidRDefault="00547EF8" w:rsidP="00F65260">
      <w:pPr>
        <w:ind w:firstLine="426"/>
        <w:jc w:val="both"/>
        <w:rPr>
          <w:sz w:val="28"/>
          <w:szCs w:val="20"/>
          <w:lang w:val="uk-UA"/>
        </w:rPr>
      </w:pPr>
      <w:r w:rsidRPr="00F65260">
        <w:rPr>
          <w:b/>
          <w:sz w:val="28"/>
          <w:szCs w:val="20"/>
          <w:lang w:val="uk-UA"/>
        </w:rPr>
        <w:t>2.1</w:t>
      </w:r>
      <w:r w:rsidR="00D5335A">
        <w:rPr>
          <w:b/>
          <w:sz w:val="28"/>
          <w:szCs w:val="20"/>
          <w:lang w:val="uk-UA"/>
        </w:rPr>
        <w:t>7</w:t>
      </w:r>
      <w:r w:rsidRPr="00F65260">
        <w:rPr>
          <w:sz w:val="28"/>
          <w:szCs w:val="20"/>
          <w:lang w:val="uk-UA"/>
        </w:rPr>
        <w:t xml:space="preserve">. </w:t>
      </w:r>
      <w:r w:rsidR="00DB101B" w:rsidRPr="00F65260">
        <w:rPr>
          <w:sz w:val="28"/>
          <w:szCs w:val="20"/>
          <w:lang w:val="uk-UA"/>
        </w:rPr>
        <w:t xml:space="preserve">При виникненні нестандартної ситуації відключить </w:t>
      </w:r>
      <w:r w:rsidR="00D5335A">
        <w:rPr>
          <w:sz w:val="28"/>
          <w:szCs w:val="20"/>
          <w:lang w:val="uk-UA"/>
        </w:rPr>
        <w:t>духову шафу</w:t>
      </w:r>
      <w:r w:rsidR="00DB101B" w:rsidRPr="00F65260">
        <w:rPr>
          <w:sz w:val="28"/>
          <w:szCs w:val="20"/>
          <w:lang w:val="uk-UA"/>
        </w:rPr>
        <w:t xml:space="preserve"> від мережі, подзвоніть в сервісний центр, телефон якого вказаний в гарантійному документі.</w:t>
      </w:r>
    </w:p>
    <w:p w:rsidR="00DB101B" w:rsidRPr="00F65260" w:rsidRDefault="00547EF8" w:rsidP="00F65260">
      <w:pPr>
        <w:ind w:firstLine="426"/>
        <w:jc w:val="both"/>
        <w:rPr>
          <w:sz w:val="28"/>
          <w:szCs w:val="20"/>
          <w:lang w:val="uk-UA"/>
        </w:rPr>
      </w:pPr>
      <w:r w:rsidRPr="00F65260">
        <w:rPr>
          <w:b/>
          <w:sz w:val="28"/>
          <w:szCs w:val="20"/>
          <w:lang w:val="uk-UA"/>
        </w:rPr>
        <w:t>2.1</w:t>
      </w:r>
      <w:r w:rsidR="00D5335A">
        <w:rPr>
          <w:b/>
          <w:sz w:val="28"/>
          <w:szCs w:val="20"/>
          <w:lang w:val="uk-UA"/>
        </w:rPr>
        <w:t>8</w:t>
      </w:r>
      <w:r w:rsidRPr="00F65260">
        <w:rPr>
          <w:sz w:val="28"/>
          <w:szCs w:val="20"/>
          <w:lang w:val="uk-UA"/>
        </w:rPr>
        <w:t xml:space="preserve">. </w:t>
      </w:r>
      <w:r w:rsidR="00DB101B" w:rsidRPr="00F65260">
        <w:rPr>
          <w:sz w:val="28"/>
          <w:szCs w:val="20"/>
          <w:lang w:val="uk-UA"/>
        </w:rPr>
        <w:t>Регулятор</w:t>
      </w:r>
      <w:r w:rsidR="00D5335A">
        <w:rPr>
          <w:sz w:val="28"/>
          <w:szCs w:val="20"/>
          <w:lang w:val="uk-UA"/>
        </w:rPr>
        <w:t>и</w:t>
      </w:r>
      <w:r w:rsidR="00DB101B" w:rsidRPr="00F65260">
        <w:rPr>
          <w:sz w:val="28"/>
          <w:szCs w:val="20"/>
          <w:lang w:val="uk-UA"/>
        </w:rPr>
        <w:t xml:space="preserve"> непрацюючої </w:t>
      </w:r>
      <w:r w:rsidR="00D5335A">
        <w:rPr>
          <w:sz w:val="28"/>
          <w:szCs w:val="20"/>
          <w:lang w:val="uk-UA"/>
        </w:rPr>
        <w:t xml:space="preserve">духової шафи </w:t>
      </w:r>
      <w:r w:rsidR="00DB101B" w:rsidRPr="00F65260">
        <w:rPr>
          <w:sz w:val="28"/>
          <w:szCs w:val="20"/>
          <w:lang w:val="uk-UA"/>
        </w:rPr>
        <w:t>повинн</w:t>
      </w:r>
      <w:r w:rsidR="00D5335A">
        <w:rPr>
          <w:sz w:val="28"/>
          <w:szCs w:val="20"/>
          <w:lang w:val="uk-UA"/>
        </w:rPr>
        <w:t>і</w:t>
      </w:r>
      <w:r w:rsidR="00DB101B" w:rsidRPr="00F65260">
        <w:rPr>
          <w:sz w:val="28"/>
          <w:szCs w:val="20"/>
          <w:lang w:val="uk-UA"/>
        </w:rPr>
        <w:t xml:space="preserve"> знаходитись в вимкненому положенні.</w:t>
      </w:r>
    </w:p>
    <w:p w:rsidR="00D4242B" w:rsidRDefault="00D4242B" w:rsidP="00D4242B">
      <w:pPr>
        <w:ind w:firstLine="426"/>
        <w:jc w:val="both"/>
        <w:rPr>
          <w:sz w:val="28"/>
          <w:szCs w:val="20"/>
          <w:lang w:val="uk-UA"/>
        </w:rPr>
      </w:pPr>
      <w:r w:rsidRPr="00F65260">
        <w:rPr>
          <w:b/>
          <w:sz w:val="28"/>
          <w:szCs w:val="20"/>
          <w:lang w:val="uk-UA"/>
        </w:rPr>
        <w:t>2.1</w:t>
      </w:r>
      <w:r>
        <w:rPr>
          <w:b/>
          <w:sz w:val="28"/>
          <w:szCs w:val="20"/>
          <w:lang w:val="uk-UA"/>
        </w:rPr>
        <w:t>9</w:t>
      </w:r>
      <w:r w:rsidRPr="00F65260">
        <w:rPr>
          <w:sz w:val="28"/>
          <w:szCs w:val="20"/>
          <w:lang w:val="uk-UA"/>
        </w:rPr>
        <w:t xml:space="preserve">. </w:t>
      </w:r>
      <w:r w:rsidRPr="00D4242B">
        <w:rPr>
          <w:sz w:val="28"/>
          <w:szCs w:val="20"/>
          <w:lang w:val="uk-UA"/>
        </w:rPr>
        <w:t>При першому використанні духової шафи ізоляційні матеріали та нагрівальні елементи виділяють запах. Тому при першому включенні духовки не кладіть їжу. Спочатку ввімкніть</w:t>
      </w:r>
      <w:r w:rsidR="00F33381">
        <w:rPr>
          <w:sz w:val="28"/>
          <w:szCs w:val="20"/>
          <w:lang w:val="uk-UA"/>
        </w:rPr>
        <w:t xml:space="preserve"> </w:t>
      </w:r>
      <w:r w:rsidRPr="00D4242B">
        <w:rPr>
          <w:sz w:val="28"/>
          <w:szCs w:val="20"/>
          <w:lang w:val="uk-UA"/>
        </w:rPr>
        <w:t xml:space="preserve"> і чекайте до тих пір, поки не зникне запах, потім приступайте до приготування.</w:t>
      </w:r>
    </w:p>
    <w:p w:rsidR="00D4242B" w:rsidRDefault="00D4242B" w:rsidP="00D4242B">
      <w:pPr>
        <w:ind w:firstLine="426"/>
        <w:jc w:val="both"/>
        <w:rPr>
          <w:sz w:val="28"/>
          <w:szCs w:val="20"/>
          <w:lang w:val="uk-UA"/>
        </w:rPr>
      </w:pPr>
      <w:r w:rsidRPr="00F65260">
        <w:rPr>
          <w:b/>
          <w:sz w:val="28"/>
          <w:szCs w:val="20"/>
          <w:lang w:val="uk-UA"/>
        </w:rPr>
        <w:t>2.</w:t>
      </w:r>
      <w:r>
        <w:rPr>
          <w:b/>
          <w:sz w:val="28"/>
          <w:szCs w:val="20"/>
          <w:lang w:val="uk-UA"/>
        </w:rPr>
        <w:t>20</w:t>
      </w:r>
      <w:r w:rsidRPr="00F65260">
        <w:rPr>
          <w:sz w:val="28"/>
          <w:szCs w:val="20"/>
          <w:lang w:val="uk-UA"/>
        </w:rPr>
        <w:t xml:space="preserve">. </w:t>
      </w:r>
      <w:r w:rsidRPr="00D4242B">
        <w:rPr>
          <w:sz w:val="28"/>
          <w:szCs w:val="20"/>
          <w:lang w:val="uk-UA"/>
        </w:rPr>
        <w:t>Завжди користуйтеся теплозахисними рукавичками, коли кладете страви в духову шафу або виймаєте їх звідти.</w:t>
      </w:r>
    </w:p>
    <w:p w:rsidR="00D4242B" w:rsidRPr="00F65260" w:rsidRDefault="00D4242B" w:rsidP="00D4242B">
      <w:pPr>
        <w:ind w:firstLine="426"/>
        <w:jc w:val="both"/>
        <w:rPr>
          <w:sz w:val="28"/>
          <w:szCs w:val="20"/>
          <w:lang w:val="uk-UA"/>
        </w:rPr>
      </w:pPr>
      <w:r w:rsidRPr="00F65260">
        <w:rPr>
          <w:b/>
          <w:sz w:val="28"/>
          <w:szCs w:val="20"/>
          <w:lang w:val="uk-UA"/>
        </w:rPr>
        <w:t>2.</w:t>
      </w:r>
      <w:r>
        <w:rPr>
          <w:b/>
          <w:sz w:val="28"/>
          <w:szCs w:val="20"/>
          <w:lang w:val="uk-UA"/>
        </w:rPr>
        <w:t>21</w:t>
      </w:r>
      <w:r w:rsidRPr="00F65260">
        <w:rPr>
          <w:sz w:val="28"/>
          <w:szCs w:val="20"/>
          <w:lang w:val="uk-UA"/>
        </w:rPr>
        <w:t xml:space="preserve">. </w:t>
      </w:r>
      <w:r w:rsidRPr="00D4242B">
        <w:rPr>
          <w:sz w:val="28"/>
          <w:szCs w:val="20"/>
          <w:lang w:val="uk-UA"/>
        </w:rPr>
        <w:t xml:space="preserve">У жодному разі не готуйте або не  смажте на основі духової шафи.  Не кладіть деко  </w:t>
      </w:r>
      <w:r>
        <w:rPr>
          <w:sz w:val="28"/>
          <w:szCs w:val="20"/>
          <w:lang w:val="uk-UA"/>
        </w:rPr>
        <w:t>пря</w:t>
      </w:r>
      <w:r w:rsidR="00BC1A57">
        <w:rPr>
          <w:sz w:val="28"/>
          <w:szCs w:val="20"/>
          <w:lang w:val="uk-UA"/>
        </w:rPr>
        <w:t>мо</w:t>
      </w:r>
      <w:r>
        <w:rPr>
          <w:sz w:val="28"/>
          <w:szCs w:val="20"/>
          <w:lang w:val="uk-UA"/>
        </w:rPr>
        <w:t xml:space="preserve"> на дно духової шафи.</w:t>
      </w:r>
    </w:p>
    <w:p w:rsidR="00D750DA" w:rsidRDefault="00D750DA" w:rsidP="00D4242B">
      <w:pPr>
        <w:ind w:firstLine="426"/>
        <w:jc w:val="both"/>
        <w:rPr>
          <w:sz w:val="28"/>
          <w:szCs w:val="20"/>
          <w:lang w:val="uk-UA"/>
        </w:rPr>
      </w:pPr>
      <w:r>
        <w:rPr>
          <w:sz w:val="28"/>
          <w:szCs w:val="20"/>
          <w:lang w:val="uk-UA"/>
        </w:rPr>
        <w:br w:type="page"/>
      </w:r>
    </w:p>
    <w:p w:rsidR="00547EF8" w:rsidRPr="00F65260" w:rsidRDefault="00F65260" w:rsidP="00483D13">
      <w:pPr>
        <w:tabs>
          <w:tab w:val="left" w:pos="2580"/>
          <w:tab w:val="center" w:pos="4644"/>
        </w:tabs>
        <w:ind w:left="-426" w:firstLine="360"/>
        <w:rPr>
          <w:b/>
          <w:sz w:val="28"/>
          <w:szCs w:val="20"/>
          <w:lang w:val="uk-UA"/>
        </w:rPr>
      </w:pPr>
      <w:r w:rsidRPr="00F65260">
        <w:rPr>
          <w:b/>
          <w:noProof/>
          <w:sz w:val="28"/>
          <w:szCs w:val="20"/>
          <w:lang w:val="uk-UA" w:eastAsia="uk-UA"/>
        </w:rPr>
        <w:lastRenderedPageBreak/>
        <w:drawing>
          <wp:anchor distT="0" distB="0" distL="114300" distR="114300" simplePos="0" relativeHeight="251585536" behindDoc="1" locked="0" layoutInCell="1" allowOverlap="1" wp14:anchorId="5A977CCC" wp14:editId="009B8B0F">
            <wp:simplePos x="0" y="0"/>
            <wp:positionH relativeFrom="margin">
              <wp:posOffset>6350</wp:posOffset>
            </wp:positionH>
            <wp:positionV relativeFrom="paragraph">
              <wp:posOffset>152704</wp:posOffset>
            </wp:positionV>
            <wp:extent cx="6172200" cy="295275"/>
            <wp:effectExtent l="0" t="0" r="0" b="9525"/>
            <wp:wrapNone/>
            <wp:docPr id="10" name="Рисунок 10" descr="G:\поверхні\Основні Т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оверхні\Основні Т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295275"/>
                    </a:xfrm>
                    <a:prstGeom prst="rect">
                      <a:avLst/>
                    </a:prstGeom>
                    <a:noFill/>
                    <a:ln>
                      <a:noFill/>
                    </a:ln>
                  </pic:spPr>
                </pic:pic>
              </a:graphicData>
            </a:graphic>
            <wp14:sizeRelH relativeFrom="margin">
              <wp14:pctWidth>0</wp14:pctWidth>
            </wp14:sizeRelH>
          </wp:anchor>
        </w:drawing>
      </w:r>
    </w:p>
    <w:p w:rsidR="00DB101B" w:rsidRPr="00D75C47" w:rsidRDefault="00D75C47" w:rsidP="00D75C47">
      <w:pPr>
        <w:ind w:left="1134"/>
        <w:jc w:val="center"/>
        <w:rPr>
          <w:rFonts w:ascii="Times New Roman CYR" w:hAnsi="Times New Roman CYR"/>
          <w:b/>
          <w:sz w:val="28"/>
          <w:szCs w:val="20"/>
          <w:lang w:val="uk-UA"/>
        </w:rPr>
      </w:pPr>
      <w:r>
        <w:rPr>
          <w:rFonts w:ascii="Times New Roman CYR" w:hAnsi="Times New Roman CYR"/>
          <w:b/>
          <w:sz w:val="28"/>
          <w:szCs w:val="20"/>
          <w:lang w:val="uk-UA"/>
        </w:rPr>
        <w:t xml:space="preserve">4. </w:t>
      </w:r>
      <w:r w:rsidR="00DB101B" w:rsidRPr="00D75C47">
        <w:rPr>
          <w:rFonts w:ascii="Times New Roman CYR" w:hAnsi="Times New Roman CYR"/>
          <w:b/>
          <w:sz w:val="28"/>
          <w:szCs w:val="20"/>
          <w:lang w:val="uk-UA"/>
        </w:rPr>
        <w:t>ОСНОВНІ ТЕХНІЧНІ ХАРАКТЕРИСТИКИ</w:t>
      </w:r>
    </w:p>
    <w:p w:rsidR="00483D13" w:rsidRPr="0071077F" w:rsidRDefault="00483D13" w:rsidP="00483D13">
      <w:pPr>
        <w:pStyle w:val="a4"/>
        <w:ind w:left="450"/>
        <w:rPr>
          <w:b/>
          <w:color w:val="000000" w:themeColor="text1"/>
          <w:sz w:val="28"/>
          <w:szCs w:val="20"/>
          <w:lang w:val="uk-UA"/>
        </w:rPr>
      </w:pPr>
    </w:p>
    <w:p w:rsidR="007F2A52" w:rsidRPr="0071077F" w:rsidRDefault="00DB101B" w:rsidP="007F2A52">
      <w:pPr>
        <w:ind w:firstLine="426"/>
        <w:jc w:val="both"/>
        <w:rPr>
          <w:color w:val="000000" w:themeColor="text1"/>
          <w:sz w:val="28"/>
          <w:szCs w:val="20"/>
          <w:lang w:val="uk-UA"/>
        </w:rPr>
      </w:pPr>
      <w:r w:rsidRPr="007F2A52">
        <w:rPr>
          <w:b/>
          <w:color w:val="000000" w:themeColor="text1"/>
          <w:sz w:val="28"/>
          <w:szCs w:val="20"/>
          <w:lang w:val="uk-UA"/>
        </w:rPr>
        <w:t>4.1</w:t>
      </w:r>
      <w:r w:rsidR="00547EF8" w:rsidRPr="007F2A52">
        <w:rPr>
          <w:b/>
          <w:color w:val="000000" w:themeColor="text1"/>
          <w:sz w:val="28"/>
          <w:szCs w:val="20"/>
          <w:lang w:val="uk-UA"/>
        </w:rPr>
        <w:t>.</w:t>
      </w:r>
      <w:r w:rsidRPr="007F2A52">
        <w:rPr>
          <w:color w:val="000000" w:themeColor="text1"/>
          <w:sz w:val="28"/>
          <w:szCs w:val="20"/>
          <w:lang w:val="uk-UA"/>
        </w:rPr>
        <w:t xml:space="preserve"> </w:t>
      </w:r>
      <w:r w:rsidR="007F2A52">
        <w:rPr>
          <w:sz w:val="28"/>
          <w:szCs w:val="20"/>
          <w:lang w:val="uk-UA"/>
        </w:rPr>
        <w:t xml:space="preserve">Духовка </w:t>
      </w:r>
      <w:r w:rsidR="007F2A52" w:rsidRPr="00F65260">
        <w:rPr>
          <w:sz w:val="28"/>
          <w:szCs w:val="20"/>
          <w:lang w:val="uk-UA"/>
        </w:rPr>
        <w:t xml:space="preserve"> призначена для приготування їжі, використовується виключно в домашньому господарстві і </w:t>
      </w:r>
      <w:r w:rsidR="007F2A52" w:rsidRPr="0071077F">
        <w:rPr>
          <w:color w:val="000000" w:themeColor="text1"/>
          <w:sz w:val="28"/>
          <w:szCs w:val="20"/>
          <w:lang w:val="uk-UA"/>
        </w:rPr>
        <w:t>відповідає вимогам технічного регламенту низьковольтного електричного облад</w:t>
      </w:r>
      <w:r w:rsidR="007F2A52" w:rsidRPr="0071077F">
        <w:rPr>
          <w:color w:val="000000" w:themeColor="text1"/>
          <w:sz w:val="28"/>
          <w:szCs w:val="20"/>
          <w:lang w:val="uk-UA"/>
        </w:rPr>
        <w:softHyphen/>
        <w:t>нання (ПКМУ від 16.12.2015 р. №1067), Технічному регламенту з електромагнітної сумісності обладнання (ПКМУ від 16.12.2015 р. №1077)</w:t>
      </w:r>
    </w:p>
    <w:p w:rsidR="00DB101B" w:rsidRPr="0071077F" w:rsidRDefault="00DB101B" w:rsidP="000F56F7">
      <w:pPr>
        <w:ind w:firstLine="426"/>
        <w:jc w:val="both"/>
        <w:rPr>
          <w:color w:val="000000" w:themeColor="text1"/>
          <w:sz w:val="28"/>
          <w:szCs w:val="20"/>
          <w:lang w:val="uk-UA"/>
        </w:rPr>
      </w:pPr>
    </w:p>
    <w:p w:rsidR="00DB101B" w:rsidRPr="00F65260" w:rsidRDefault="00DB101B" w:rsidP="00DB101B">
      <w:pPr>
        <w:ind w:left="-426" w:firstLine="360"/>
        <w:jc w:val="center"/>
        <w:rPr>
          <w:b/>
          <w:sz w:val="28"/>
          <w:szCs w:val="20"/>
          <w:lang w:val="uk-UA"/>
        </w:rPr>
      </w:pPr>
    </w:p>
    <w:p w:rsidR="00DB101B" w:rsidRDefault="00DB101B" w:rsidP="009411AA">
      <w:pPr>
        <w:ind w:firstLine="426"/>
        <w:jc w:val="both"/>
        <w:rPr>
          <w:sz w:val="28"/>
          <w:szCs w:val="20"/>
          <w:lang w:val="uk-UA"/>
        </w:rPr>
      </w:pPr>
      <w:r w:rsidRPr="00F65260">
        <w:rPr>
          <w:b/>
          <w:sz w:val="28"/>
          <w:szCs w:val="20"/>
          <w:lang w:val="uk-UA"/>
        </w:rPr>
        <w:t>4.2</w:t>
      </w:r>
      <w:r w:rsidR="00547EF8" w:rsidRPr="00F65260">
        <w:rPr>
          <w:sz w:val="28"/>
          <w:szCs w:val="20"/>
          <w:lang w:val="uk-UA"/>
        </w:rPr>
        <w:t>.</w:t>
      </w:r>
      <w:r w:rsidRPr="00F65260">
        <w:rPr>
          <w:sz w:val="28"/>
          <w:szCs w:val="20"/>
          <w:lang w:val="uk-UA"/>
        </w:rPr>
        <w:t xml:space="preserve"> Будова  приладу</w:t>
      </w:r>
    </w:p>
    <w:p w:rsidR="00997E91" w:rsidRDefault="00997E91" w:rsidP="009411AA">
      <w:pPr>
        <w:ind w:firstLine="426"/>
        <w:jc w:val="both"/>
        <w:rPr>
          <w:sz w:val="28"/>
          <w:szCs w:val="20"/>
          <w:lang w:val="uk-UA"/>
        </w:rPr>
      </w:pPr>
      <w:r>
        <w:rPr>
          <w:sz w:val="28"/>
          <w:szCs w:val="20"/>
          <w:lang w:val="uk-UA"/>
        </w:rPr>
        <w:t>Духові шафи з механічним таймером</w:t>
      </w:r>
    </w:p>
    <w:p w:rsidR="00AA713A" w:rsidRDefault="00997E91" w:rsidP="009411AA">
      <w:pPr>
        <w:ind w:firstLine="426"/>
        <w:jc w:val="both"/>
        <w:rPr>
          <w:sz w:val="28"/>
          <w:szCs w:val="20"/>
          <w:lang w:val="uk-UA"/>
        </w:rPr>
      </w:pPr>
      <w:r>
        <w:rPr>
          <w:noProof/>
          <w:sz w:val="28"/>
          <w:szCs w:val="20"/>
          <w:lang w:val="uk-UA" w:eastAsia="uk-UA"/>
        </w:rPr>
        <w:drawing>
          <wp:inline distT="0" distB="0" distL="0" distR="0">
            <wp:extent cx="6120130" cy="3929499"/>
            <wp:effectExtent l="0" t="0" r="0" b="0"/>
            <wp:docPr id="19" name="Рисунок 19" descr="C:\Users\User\Desktop\ДУ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УХ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929499"/>
                    </a:xfrm>
                    <a:prstGeom prst="rect">
                      <a:avLst/>
                    </a:prstGeom>
                    <a:noFill/>
                    <a:ln>
                      <a:noFill/>
                    </a:ln>
                  </pic:spPr>
                </pic:pic>
              </a:graphicData>
            </a:graphic>
          </wp:inline>
        </w:drawing>
      </w:r>
    </w:p>
    <w:p w:rsidR="00AA713A" w:rsidRDefault="00AA713A" w:rsidP="00AA713A">
      <w:pPr>
        <w:rPr>
          <w:sz w:val="28"/>
          <w:szCs w:val="20"/>
          <w:lang w:val="uk-UA"/>
        </w:rPr>
      </w:pPr>
      <w:r w:rsidRPr="00AA713A">
        <w:rPr>
          <w:sz w:val="28"/>
          <w:szCs w:val="20"/>
          <w:lang w:val="uk-UA"/>
        </w:rPr>
        <w:t xml:space="preserve">1. Функціональна сигнальна лампочка </w:t>
      </w:r>
    </w:p>
    <w:p w:rsidR="00AA713A" w:rsidRDefault="00AA713A" w:rsidP="00AA713A">
      <w:pPr>
        <w:rPr>
          <w:sz w:val="28"/>
          <w:szCs w:val="20"/>
          <w:lang w:val="uk-UA"/>
        </w:rPr>
      </w:pPr>
      <w:r w:rsidRPr="00AA713A">
        <w:rPr>
          <w:sz w:val="28"/>
          <w:szCs w:val="20"/>
          <w:lang w:val="uk-UA"/>
        </w:rPr>
        <w:t xml:space="preserve">2. Ручка вибору режиму </w:t>
      </w:r>
    </w:p>
    <w:p w:rsidR="00AA713A" w:rsidRDefault="00AA713A" w:rsidP="00AA713A">
      <w:pPr>
        <w:rPr>
          <w:sz w:val="28"/>
          <w:szCs w:val="20"/>
          <w:lang w:val="uk-UA"/>
        </w:rPr>
      </w:pPr>
      <w:r w:rsidRPr="00AA713A">
        <w:rPr>
          <w:sz w:val="28"/>
          <w:szCs w:val="20"/>
          <w:lang w:val="uk-UA"/>
        </w:rPr>
        <w:t xml:space="preserve">3. Ручка управління таймера </w:t>
      </w:r>
    </w:p>
    <w:p w:rsidR="00AA713A" w:rsidRDefault="00AA713A" w:rsidP="00AA713A">
      <w:pPr>
        <w:rPr>
          <w:sz w:val="28"/>
          <w:szCs w:val="20"/>
          <w:lang w:val="uk-UA"/>
        </w:rPr>
      </w:pPr>
      <w:r w:rsidRPr="00AA713A">
        <w:rPr>
          <w:sz w:val="28"/>
          <w:szCs w:val="20"/>
          <w:lang w:val="uk-UA"/>
        </w:rPr>
        <w:t xml:space="preserve">4. Регулювання температури </w:t>
      </w:r>
    </w:p>
    <w:p w:rsidR="00AA713A" w:rsidRDefault="00AA713A" w:rsidP="00AA713A">
      <w:pPr>
        <w:rPr>
          <w:sz w:val="28"/>
          <w:szCs w:val="20"/>
          <w:lang w:val="uk-UA"/>
        </w:rPr>
      </w:pPr>
      <w:r w:rsidRPr="00AA713A">
        <w:rPr>
          <w:sz w:val="28"/>
          <w:szCs w:val="20"/>
          <w:lang w:val="uk-UA"/>
        </w:rPr>
        <w:t xml:space="preserve">5. Температурна сигнальна лампа </w:t>
      </w:r>
    </w:p>
    <w:p w:rsidR="00AA713A" w:rsidRDefault="00AA713A" w:rsidP="00AA713A">
      <w:pPr>
        <w:rPr>
          <w:sz w:val="28"/>
          <w:szCs w:val="20"/>
          <w:lang w:val="uk-UA"/>
        </w:rPr>
      </w:pPr>
      <w:r w:rsidRPr="00AA713A">
        <w:rPr>
          <w:sz w:val="28"/>
          <w:szCs w:val="20"/>
          <w:lang w:val="uk-UA"/>
        </w:rPr>
        <w:t xml:space="preserve">6. Панель управління </w:t>
      </w:r>
    </w:p>
    <w:p w:rsidR="00AA713A" w:rsidRDefault="00AA713A" w:rsidP="00AA713A">
      <w:pPr>
        <w:rPr>
          <w:sz w:val="28"/>
          <w:szCs w:val="20"/>
          <w:lang w:val="uk-UA"/>
        </w:rPr>
      </w:pPr>
      <w:r w:rsidRPr="00AA713A">
        <w:rPr>
          <w:sz w:val="28"/>
          <w:szCs w:val="20"/>
          <w:lang w:val="uk-UA"/>
        </w:rPr>
        <w:t xml:space="preserve">7. Нагрівачі </w:t>
      </w:r>
    </w:p>
    <w:p w:rsidR="00AA713A" w:rsidRDefault="00AA713A" w:rsidP="00AA713A">
      <w:pPr>
        <w:rPr>
          <w:sz w:val="28"/>
          <w:szCs w:val="20"/>
          <w:lang w:val="uk-UA"/>
        </w:rPr>
      </w:pPr>
      <w:r w:rsidRPr="00AA713A">
        <w:rPr>
          <w:sz w:val="28"/>
          <w:szCs w:val="20"/>
          <w:lang w:val="uk-UA"/>
        </w:rPr>
        <w:t xml:space="preserve">8. Внутрішня освітлювальна лампа </w:t>
      </w:r>
    </w:p>
    <w:p w:rsidR="00AA713A" w:rsidRDefault="00AA713A" w:rsidP="00AA713A">
      <w:pPr>
        <w:rPr>
          <w:sz w:val="28"/>
          <w:szCs w:val="20"/>
          <w:lang w:val="uk-UA"/>
        </w:rPr>
      </w:pPr>
      <w:r w:rsidRPr="00AA713A">
        <w:rPr>
          <w:sz w:val="28"/>
          <w:szCs w:val="20"/>
          <w:lang w:val="uk-UA"/>
        </w:rPr>
        <w:t xml:space="preserve">9. </w:t>
      </w:r>
      <w:r w:rsidR="00C30B34" w:rsidRPr="00AA713A">
        <w:rPr>
          <w:sz w:val="28"/>
          <w:szCs w:val="20"/>
          <w:lang w:val="uk-UA"/>
        </w:rPr>
        <w:t>Стікер з технічними даними</w:t>
      </w:r>
    </w:p>
    <w:p w:rsidR="00AA713A" w:rsidRDefault="00AA713A" w:rsidP="00AA713A">
      <w:pPr>
        <w:rPr>
          <w:sz w:val="28"/>
          <w:szCs w:val="20"/>
          <w:lang w:val="uk-UA"/>
        </w:rPr>
      </w:pPr>
      <w:r w:rsidRPr="00AA713A">
        <w:rPr>
          <w:sz w:val="28"/>
          <w:szCs w:val="20"/>
          <w:lang w:val="uk-UA"/>
        </w:rPr>
        <w:t xml:space="preserve">10. Внутрішнє скло дверцят духовки </w:t>
      </w:r>
    </w:p>
    <w:p w:rsidR="00AA713A" w:rsidRDefault="00AA713A" w:rsidP="00AA713A">
      <w:pPr>
        <w:rPr>
          <w:sz w:val="28"/>
          <w:szCs w:val="20"/>
          <w:lang w:val="uk-UA"/>
        </w:rPr>
      </w:pPr>
      <w:r w:rsidRPr="00AA713A">
        <w:rPr>
          <w:sz w:val="28"/>
          <w:szCs w:val="20"/>
          <w:lang w:val="uk-UA"/>
        </w:rPr>
        <w:t xml:space="preserve">11. Дверцята духової шафи </w:t>
      </w:r>
    </w:p>
    <w:p w:rsidR="00AA713A" w:rsidRPr="00AA713A" w:rsidRDefault="00AA713A" w:rsidP="00AA713A">
      <w:pPr>
        <w:jc w:val="both"/>
        <w:rPr>
          <w:sz w:val="28"/>
          <w:szCs w:val="20"/>
          <w:lang w:val="uk-UA"/>
        </w:rPr>
      </w:pPr>
      <w:r w:rsidRPr="00AA713A">
        <w:rPr>
          <w:sz w:val="28"/>
          <w:szCs w:val="20"/>
          <w:lang w:val="uk-UA"/>
        </w:rPr>
        <w:t xml:space="preserve">12. Вентилятор конвектора </w:t>
      </w:r>
    </w:p>
    <w:p w:rsidR="00AA713A" w:rsidRDefault="00AA713A" w:rsidP="00AA713A">
      <w:pPr>
        <w:ind w:firstLine="426"/>
        <w:jc w:val="both"/>
        <w:rPr>
          <w:sz w:val="28"/>
          <w:szCs w:val="20"/>
          <w:lang w:val="uk-UA"/>
        </w:rPr>
      </w:pPr>
      <w:r w:rsidRPr="00AA713A">
        <w:rPr>
          <w:sz w:val="28"/>
          <w:szCs w:val="20"/>
          <w:lang w:val="uk-UA"/>
        </w:rPr>
        <w:t xml:space="preserve"> </w:t>
      </w:r>
    </w:p>
    <w:p w:rsidR="00997E91" w:rsidRPr="00AA713A" w:rsidRDefault="00997E91" w:rsidP="00AA713A">
      <w:pPr>
        <w:ind w:firstLine="426"/>
        <w:jc w:val="both"/>
        <w:rPr>
          <w:sz w:val="28"/>
          <w:szCs w:val="20"/>
          <w:lang w:val="uk-UA"/>
        </w:rPr>
      </w:pPr>
      <w:r>
        <w:rPr>
          <w:sz w:val="28"/>
          <w:szCs w:val="20"/>
          <w:lang w:val="uk-UA"/>
        </w:rPr>
        <w:lastRenderedPageBreak/>
        <w:t>Духова шафа з електронним таймером</w:t>
      </w:r>
    </w:p>
    <w:p w:rsidR="00AA713A" w:rsidRDefault="00997E91" w:rsidP="00AA713A">
      <w:pPr>
        <w:rPr>
          <w:sz w:val="28"/>
          <w:szCs w:val="20"/>
          <w:lang w:val="uk-UA"/>
        </w:rPr>
      </w:pPr>
      <w:r>
        <w:rPr>
          <w:noProof/>
          <w:sz w:val="28"/>
          <w:szCs w:val="20"/>
          <w:lang w:val="uk-UA" w:eastAsia="uk-UA"/>
        </w:rPr>
        <w:drawing>
          <wp:inline distT="0" distB="0" distL="0" distR="0">
            <wp:extent cx="6120130" cy="4135447"/>
            <wp:effectExtent l="0" t="0" r="0" b="0"/>
            <wp:docPr id="1024" name="Рисунок 1024" descr="C:\Users\User\Desktop\д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ух.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135447"/>
                    </a:xfrm>
                    <a:prstGeom prst="rect">
                      <a:avLst/>
                    </a:prstGeom>
                    <a:noFill/>
                    <a:ln>
                      <a:noFill/>
                    </a:ln>
                  </pic:spPr>
                </pic:pic>
              </a:graphicData>
            </a:graphic>
          </wp:inline>
        </w:drawing>
      </w:r>
    </w:p>
    <w:p w:rsidR="00AA713A" w:rsidRDefault="00AA713A" w:rsidP="009411AA">
      <w:pPr>
        <w:ind w:firstLine="426"/>
        <w:jc w:val="both"/>
        <w:rPr>
          <w:sz w:val="28"/>
          <w:szCs w:val="20"/>
          <w:lang w:val="uk-UA"/>
        </w:rPr>
      </w:pPr>
    </w:p>
    <w:p w:rsidR="00AA713A" w:rsidRDefault="00AA713A" w:rsidP="00AA713A">
      <w:pPr>
        <w:ind w:firstLine="426"/>
        <w:jc w:val="both"/>
        <w:rPr>
          <w:sz w:val="28"/>
          <w:szCs w:val="20"/>
          <w:lang w:val="uk-UA"/>
        </w:rPr>
      </w:pPr>
      <w:r w:rsidRPr="00AA713A">
        <w:rPr>
          <w:sz w:val="28"/>
          <w:szCs w:val="20"/>
          <w:lang w:val="uk-UA"/>
        </w:rPr>
        <w:t>1.</w:t>
      </w:r>
      <w:r>
        <w:rPr>
          <w:sz w:val="28"/>
          <w:szCs w:val="20"/>
          <w:lang w:val="uk-UA"/>
        </w:rPr>
        <w:t>Кнопка «-»</w:t>
      </w:r>
      <w:r w:rsidRPr="00AA713A">
        <w:rPr>
          <w:sz w:val="28"/>
          <w:szCs w:val="20"/>
          <w:lang w:val="uk-UA"/>
        </w:rPr>
        <w:t xml:space="preserve"> </w:t>
      </w:r>
    </w:p>
    <w:p w:rsidR="00AA713A" w:rsidRDefault="00AA713A" w:rsidP="00AA713A">
      <w:pPr>
        <w:ind w:firstLine="426"/>
        <w:jc w:val="both"/>
        <w:rPr>
          <w:sz w:val="28"/>
          <w:szCs w:val="20"/>
          <w:lang w:val="uk-UA"/>
        </w:rPr>
      </w:pPr>
      <w:r w:rsidRPr="00AA713A">
        <w:rPr>
          <w:sz w:val="28"/>
          <w:szCs w:val="20"/>
          <w:lang w:val="uk-UA"/>
        </w:rPr>
        <w:t xml:space="preserve">2. Перемикач режимів приготування </w:t>
      </w:r>
    </w:p>
    <w:p w:rsidR="00931C4E" w:rsidRDefault="00AA713A" w:rsidP="00AA713A">
      <w:pPr>
        <w:ind w:firstLine="426"/>
        <w:jc w:val="both"/>
        <w:rPr>
          <w:sz w:val="28"/>
          <w:szCs w:val="20"/>
          <w:lang w:val="uk-UA"/>
        </w:rPr>
      </w:pPr>
      <w:r w:rsidRPr="00AA713A">
        <w:rPr>
          <w:sz w:val="28"/>
          <w:szCs w:val="20"/>
          <w:lang w:val="uk-UA"/>
        </w:rPr>
        <w:t xml:space="preserve">3. </w:t>
      </w:r>
      <w:r>
        <w:rPr>
          <w:sz w:val="28"/>
          <w:szCs w:val="20"/>
          <w:lang w:val="uk-UA"/>
        </w:rPr>
        <w:t>Г</w:t>
      </w:r>
      <w:r w:rsidRPr="00AA713A">
        <w:rPr>
          <w:sz w:val="28"/>
          <w:szCs w:val="20"/>
          <w:lang w:val="uk-UA"/>
        </w:rPr>
        <w:t>одинник з цифровим таймером</w:t>
      </w:r>
    </w:p>
    <w:p w:rsidR="00AA713A" w:rsidRDefault="00AA713A" w:rsidP="00AA713A">
      <w:pPr>
        <w:ind w:firstLine="426"/>
        <w:jc w:val="both"/>
        <w:rPr>
          <w:sz w:val="28"/>
          <w:szCs w:val="20"/>
          <w:lang w:val="uk-UA"/>
        </w:rPr>
      </w:pPr>
      <w:r w:rsidRPr="00AA713A">
        <w:rPr>
          <w:sz w:val="28"/>
          <w:szCs w:val="20"/>
          <w:lang w:val="uk-UA"/>
        </w:rPr>
        <w:t xml:space="preserve">4. Регулятор </w:t>
      </w:r>
      <w:r>
        <w:rPr>
          <w:sz w:val="28"/>
          <w:szCs w:val="20"/>
          <w:lang w:val="uk-UA"/>
        </w:rPr>
        <w:t>температури</w:t>
      </w:r>
    </w:p>
    <w:p w:rsidR="00AA713A" w:rsidRDefault="00AA713A" w:rsidP="00AA713A">
      <w:pPr>
        <w:ind w:firstLine="426"/>
        <w:jc w:val="both"/>
        <w:rPr>
          <w:sz w:val="28"/>
          <w:szCs w:val="20"/>
          <w:lang w:val="uk-UA"/>
        </w:rPr>
      </w:pPr>
      <w:r w:rsidRPr="00AA713A">
        <w:rPr>
          <w:sz w:val="28"/>
          <w:szCs w:val="20"/>
          <w:lang w:val="uk-UA"/>
        </w:rPr>
        <w:t xml:space="preserve">5. </w:t>
      </w:r>
      <w:r>
        <w:rPr>
          <w:sz w:val="28"/>
          <w:szCs w:val="20"/>
          <w:lang w:val="uk-UA"/>
        </w:rPr>
        <w:t>Кнопка «+»</w:t>
      </w:r>
      <w:r w:rsidRPr="00AA713A">
        <w:rPr>
          <w:sz w:val="28"/>
          <w:szCs w:val="20"/>
          <w:lang w:val="uk-UA"/>
        </w:rPr>
        <w:t xml:space="preserve"> </w:t>
      </w:r>
    </w:p>
    <w:p w:rsidR="00AA713A" w:rsidRDefault="00AA713A" w:rsidP="00AA713A">
      <w:pPr>
        <w:ind w:firstLine="426"/>
        <w:jc w:val="both"/>
        <w:rPr>
          <w:sz w:val="28"/>
          <w:szCs w:val="20"/>
          <w:lang w:val="uk-UA"/>
        </w:rPr>
      </w:pPr>
      <w:r w:rsidRPr="00AA713A">
        <w:rPr>
          <w:sz w:val="28"/>
          <w:szCs w:val="20"/>
          <w:lang w:val="uk-UA"/>
        </w:rPr>
        <w:t xml:space="preserve">6. Температурна сигнальна лампа </w:t>
      </w:r>
    </w:p>
    <w:p w:rsidR="00AA713A" w:rsidRDefault="00AA713A" w:rsidP="00AA713A">
      <w:pPr>
        <w:ind w:firstLine="426"/>
        <w:jc w:val="both"/>
        <w:rPr>
          <w:sz w:val="28"/>
          <w:szCs w:val="20"/>
          <w:lang w:val="uk-UA"/>
        </w:rPr>
      </w:pPr>
      <w:r w:rsidRPr="00AA713A">
        <w:rPr>
          <w:sz w:val="28"/>
          <w:szCs w:val="20"/>
          <w:lang w:val="uk-UA"/>
        </w:rPr>
        <w:t xml:space="preserve">7. Верхній нагрівальний елемент (гриль) </w:t>
      </w:r>
    </w:p>
    <w:p w:rsidR="00AA713A" w:rsidRDefault="00AA713A" w:rsidP="00AA713A">
      <w:pPr>
        <w:ind w:firstLine="426"/>
        <w:jc w:val="both"/>
        <w:rPr>
          <w:sz w:val="28"/>
          <w:szCs w:val="20"/>
          <w:lang w:val="uk-UA"/>
        </w:rPr>
      </w:pPr>
      <w:r w:rsidRPr="00AA713A">
        <w:rPr>
          <w:sz w:val="28"/>
          <w:szCs w:val="20"/>
          <w:lang w:val="uk-UA"/>
        </w:rPr>
        <w:t xml:space="preserve">8. Внутрішня освітлювальна лампа </w:t>
      </w:r>
    </w:p>
    <w:p w:rsidR="00AA713A" w:rsidRDefault="00AA713A" w:rsidP="00AA713A">
      <w:pPr>
        <w:ind w:firstLine="426"/>
        <w:jc w:val="both"/>
        <w:rPr>
          <w:sz w:val="28"/>
          <w:szCs w:val="20"/>
          <w:lang w:val="uk-UA"/>
        </w:rPr>
      </w:pPr>
      <w:r w:rsidRPr="00AA713A">
        <w:rPr>
          <w:sz w:val="28"/>
          <w:szCs w:val="20"/>
          <w:lang w:val="uk-UA"/>
        </w:rPr>
        <w:t xml:space="preserve">9. Стікер з технічними даними </w:t>
      </w:r>
    </w:p>
    <w:p w:rsidR="00AA713A" w:rsidRDefault="00AA713A" w:rsidP="00AA713A">
      <w:pPr>
        <w:ind w:firstLine="426"/>
        <w:jc w:val="both"/>
        <w:rPr>
          <w:sz w:val="28"/>
          <w:szCs w:val="20"/>
          <w:lang w:val="uk-UA"/>
        </w:rPr>
      </w:pPr>
      <w:r w:rsidRPr="00AA713A">
        <w:rPr>
          <w:sz w:val="28"/>
          <w:szCs w:val="20"/>
          <w:lang w:val="uk-UA"/>
        </w:rPr>
        <w:t xml:space="preserve">10. Внутрішнє скло дверцят духовки </w:t>
      </w:r>
    </w:p>
    <w:p w:rsidR="00AA713A" w:rsidRDefault="00AA713A" w:rsidP="00AA713A">
      <w:pPr>
        <w:ind w:firstLine="426"/>
        <w:jc w:val="both"/>
        <w:rPr>
          <w:sz w:val="28"/>
          <w:szCs w:val="20"/>
          <w:lang w:val="uk-UA"/>
        </w:rPr>
      </w:pPr>
      <w:r w:rsidRPr="00AA713A">
        <w:rPr>
          <w:sz w:val="28"/>
          <w:szCs w:val="20"/>
          <w:lang w:val="uk-UA"/>
        </w:rPr>
        <w:t xml:space="preserve">11. Дверцята духової шафи </w:t>
      </w:r>
    </w:p>
    <w:p w:rsidR="00AA713A" w:rsidRPr="00AA713A" w:rsidRDefault="00AA713A" w:rsidP="00AA713A">
      <w:pPr>
        <w:ind w:firstLine="426"/>
        <w:jc w:val="both"/>
        <w:rPr>
          <w:sz w:val="28"/>
          <w:szCs w:val="20"/>
          <w:lang w:val="uk-UA"/>
        </w:rPr>
      </w:pPr>
      <w:r w:rsidRPr="00AA713A">
        <w:rPr>
          <w:sz w:val="28"/>
          <w:szCs w:val="20"/>
          <w:lang w:val="uk-UA"/>
        </w:rPr>
        <w:t xml:space="preserve">12. Вентилятор конвектора </w:t>
      </w:r>
    </w:p>
    <w:p w:rsidR="00AA713A" w:rsidRDefault="00AA713A" w:rsidP="00AA713A">
      <w:pPr>
        <w:ind w:firstLine="426"/>
        <w:jc w:val="both"/>
        <w:rPr>
          <w:sz w:val="28"/>
          <w:szCs w:val="20"/>
          <w:lang w:val="uk-UA"/>
        </w:rPr>
      </w:pPr>
      <w:r w:rsidRPr="00AA713A">
        <w:rPr>
          <w:sz w:val="28"/>
          <w:szCs w:val="20"/>
          <w:lang w:val="uk-UA"/>
        </w:rPr>
        <w:t xml:space="preserve"> </w:t>
      </w:r>
    </w:p>
    <w:p w:rsidR="00035990" w:rsidRDefault="00035990" w:rsidP="00AA713A">
      <w:pPr>
        <w:ind w:firstLine="426"/>
        <w:jc w:val="both"/>
        <w:rPr>
          <w:sz w:val="28"/>
          <w:szCs w:val="20"/>
          <w:lang w:val="uk-UA"/>
        </w:rPr>
      </w:pPr>
      <w:r>
        <w:rPr>
          <w:sz w:val="28"/>
          <w:szCs w:val="20"/>
          <w:lang w:val="uk-UA"/>
        </w:rPr>
        <w:t>4.3 РУЧКА</w:t>
      </w:r>
      <w:r w:rsidRPr="00035990">
        <w:rPr>
          <w:sz w:val="28"/>
          <w:szCs w:val="20"/>
          <w:lang w:val="uk-UA"/>
        </w:rPr>
        <w:t xml:space="preserve"> РЕГУЛЮВАННЯ ТЕМПЕРАТУРИ</w:t>
      </w:r>
    </w:p>
    <w:p w:rsidR="00035990" w:rsidRDefault="00035990" w:rsidP="00AA713A">
      <w:pPr>
        <w:ind w:firstLine="426"/>
        <w:jc w:val="both"/>
        <w:rPr>
          <w:sz w:val="28"/>
          <w:szCs w:val="20"/>
          <w:lang w:val="uk-UA"/>
        </w:rPr>
      </w:pPr>
      <w:r w:rsidRPr="00035990">
        <w:rPr>
          <w:sz w:val="28"/>
          <w:szCs w:val="20"/>
          <w:lang w:val="uk-UA"/>
        </w:rPr>
        <w:t xml:space="preserve"> При експлуатації духовки температура приготування їжі може бути  встановлена ві</w:t>
      </w:r>
      <w:r w:rsidR="002F76C5">
        <w:rPr>
          <w:sz w:val="28"/>
          <w:szCs w:val="20"/>
          <w:lang w:val="uk-UA"/>
        </w:rPr>
        <w:t>д 50 ºС до максимального рівня «</w:t>
      </w:r>
      <w:r w:rsidRPr="00035990">
        <w:rPr>
          <w:sz w:val="28"/>
          <w:szCs w:val="20"/>
          <w:lang w:val="uk-UA"/>
        </w:rPr>
        <w:t>Мах</w:t>
      </w:r>
      <w:r w:rsidR="002F76C5">
        <w:rPr>
          <w:sz w:val="28"/>
          <w:szCs w:val="20"/>
          <w:lang w:val="uk-UA"/>
        </w:rPr>
        <w:t>»</w:t>
      </w:r>
      <w:r w:rsidRPr="00035990">
        <w:rPr>
          <w:sz w:val="28"/>
          <w:szCs w:val="20"/>
          <w:lang w:val="uk-UA"/>
        </w:rPr>
        <w:t>. Максимальна температура становить 285 ± 15 ° C.</w:t>
      </w:r>
    </w:p>
    <w:p w:rsidR="00035990" w:rsidRDefault="00035990" w:rsidP="00AA713A">
      <w:pPr>
        <w:ind w:firstLine="426"/>
        <w:jc w:val="both"/>
        <w:rPr>
          <w:sz w:val="28"/>
          <w:szCs w:val="20"/>
          <w:lang w:val="uk-UA"/>
        </w:rPr>
      </w:pPr>
    </w:p>
    <w:p w:rsidR="00035990" w:rsidRDefault="00035990" w:rsidP="00AA713A">
      <w:pPr>
        <w:ind w:firstLine="426"/>
        <w:jc w:val="both"/>
        <w:rPr>
          <w:sz w:val="28"/>
          <w:szCs w:val="20"/>
          <w:lang w:val="uk-UA"/>
        </w:rPr>
      </w:pPr>
      <w:r>
        <w:rPr>
          <w:sz w:val="28"/>
          <w:szCs w:val="20"/>
          <w:lang w:val="uk-UA"/>
        </w:rPr>
        <w:t xml:space="preserve">4.4 </w:t>
      </w:r>
      <w:r w:rsidRPr="00035990">
        <w:rPr>
          <w:sz w:val="28"/>
          <w:szCs w:val="20"/>
          <w:lang w:val="uk-UA"/>
        </w:rPr>
        <w:t xml:space="preserve">ТЕМПЕРАТУРНА СИГНАЛЬНА ЛАМПОЧКА </w:t>
      </w:r>
    </w:p>
    <w:p w:rsidR="00035990" w:rsidRDefault="00035990" w:rsidP="00AA713A">
      <w:pPr>
        <w:ind w:firstLine="426"/>
        <w:jc w:val="both"/>
        <w:rPr>
          <w:sz w:val="28"/>
          <w:szCs w:val="20"/>
          <w:lang w:val="uk-UA"/>
        </w:rPr>
      </w:pPr>
      <w:r w:rsidRPr="00035990">
        <w:rPr>
          <w:sz w:val="28"/>
          <w:szCs w:val="20"/>
          <w:lang w:val="uk-UA"/>
        </w:rPr>
        <w:t>Температурна сигнальна лампочка запалюється після на</w:t>
      </w:r>
      <w:r w:rsidR="00931C4E">
        <w:rPr>
          <w:sz w:val="28"/>
          <w:szCs w:val="20"/>
          <w:lang w:val="uk-UA"/>
        </w:rPr>
        <w:t>лаштування</w:t>
      </w:r>
      <w:r w:rsidRPr="00035990">
        <w:rPr>
          <w:sz w:val="28"/>
          <w:szCs w:val="20"/>
          <w:lang w:val="uk-UA"/>
        </w:rPr>
        <w:t xml:space="preserve"> внутрішньої температури духовки на необхідний рівень і горить до досягнення цієї температури. Температурна сигнальна лампочка вимикається  після  досягнення заданої температури. При зниженні температури температурна </w:t>
      </w:r>
      <w:r w:rsidRPr="00035990">
        <w:rPr>
          <w:sz w:val="28"/>
          <w:szCs w:val="20"/>
          <w:lang w:val="uk-UA"/>
        </w:rPr>
        <w:lastRenderedPageBreak/>
        <w:t xml:space="preserve">сигнальна лампочка знову запалюється </w:t>
      </w:r>
      <w:r w:rsidRPr="0089129B">
        <w:rPr>
          <w:sz w:val="28"/>
          <w:szCs w:val="20"/>
          <w:lang w:val="uk-UA"/>
        </w:rPr>
        <w:t xml:space="preserve">і горить </w:t>
      </w:r>
      <w:r w:rsidR="002F76C5">
        <w:rPr>
          <w:sz w:val="28"/>
          <w:szCs w:val="20"/>
          <w:lang w:val="uk-UA"/>
        </w:rPr>
        <w:t>до</w:t>
      </w:r>
      <w:r w:rsidRPr="0089129B">
        <w:rPr>
          <w:sz w:val="28"/>
          <w:szCs w:val="20"/>
          <w:lang w:val="uk-UA"/>
        </w:rPr>
        <w:t xml:space="preserve"> досягнення заданої температури.</w:t>
      </w:r>
    </w:p>
    <w:p w:rsidR="002F76C5" w:rsidRPr="001E59E8" w:rsidRDefault="002F76C5" w:rsidP="00AA713A">
      <w:pPr>
        <w:ind w:firstLine="426"/>
        <w:jc w:val="both"/>
        <w:rPr>
          <w:sz w:val="28"/>
          <w:szCs w:val="20"/>
        </w:rPr>
      </w:pPr>
    </w:p>
    <w:p w:rsidR="00035990" w:rsidRPr="00035990" w:rsidRDefault="00035990" w:rsidP="00035990">
      <w:pPr>
        <w:ind w:firstLine="426"/>
        <w:jc w:val="both"/>
        <w:rPr>
          <w:sz w:val="28"/>
          <w:szCs w:val="20"/>
          <w:lang w:val="uk-UA"/>
        </w:rPr>
      </w:pPr>
      <w:r>
        <w:rPr>
          <w:sz w:val="28"/>
          <w:szCs w:val="20"/>
          <w:lang w:val="uk-UA"/>
        </w:rPr>
        <w:t xml:space="preserve">4.5 </w:t>
      </w:r>
      <w:r w:rsidRPr="00035990">
        <w:rPr>
          <w:sz w:val="28"/>
          <w:szCs w:val="20"/>
          <w:lang w:val="uk-UA"/>
        </w:rPr>
        <w:t xml:space="preserve">РУЧКА ВИБОРУ ФУНКЦІЇ </w:t>
      </w:r>
    </w:p>
    <w:p w:rsidR="00035990" w:rsidRPr="00035990" w:rsidRDefault="00035990" w:rsidP="00035990">
      <w:pPr>
        <w:ind w:firstLine="426"/>
        <w:jc w:val="both"/>
        <w:rPr>
          <w:sz w:val="28"/>
          <w:szCs w:val="20"/>
          <w:lang w:val="uk-UA"/>
        </w:rPr>
      </w:pPr>
      <w:r w:rsidRPr="00035990">
        <w:rPr>
          <w:sz w:val="28"/>
          <w:szCs w:val="20"/>
          <w:lang w:val="uk-UA"/>
        </w:rPr>
        <w:t xml:space="preserve"> </w:t>
      </w:r>
    </w:p>
    <w:p w:rsidR="00035990" w:rsidRDefault="00035990" w:rsidP="00035990">
      <w:pPr>
        <w:ind w:firstLine="426"/>
        <w:jc w:val="both"/>
        <w:rPr>
          <w:sz w:val="28"/>
          <w:szCs w:val="20"/>
          <w:lang w:val="uk-UA"/>
        </w:rPr>
      </w:pPr>
      <w:r w:rsidRPr="00035990">
        <w:rPr>
          <w:sz w:val="28"/>
          <w:szCs w:val="20"/>
          <w:lang w:val="uk-UA"/>
        </w:rPr>
        <w:t>Встановлює режим  роботи духовки. Функції духовки і принцип роботи можуть відрізнятися в залежності від моделі обраної духовки.</w:t>
      </w:r>
    </w:p>
    <w:p w:rsidR="00035990" w:rsidRDefault="00035990" w:rsidP="00035990">
      <w:pPr>
        <w:ind w:firstLine="426"/>
        <w:jc w:val="both"/>
        <w:rPr>
          <w:sz w:val="28"/>
          <w:szCs w:val="20"/>
          <w:lang w:val="uk-UA"/>
        </w:rPr>
      </w:pPr>
    </w:p>
    <w:p w:rsidR="00035990" w:rsidRDefault="00035990" w:rsidP="00035990">
      <w:pPr>
        <w:ind w:firstLine="426"/>
        <w:jc w:val="both"/>
        <w:rPr>
          <w:sz w:val="28"/>
          <w:szCs w:val="20"/>
          <w:lang w:val="uk-UA"/>
        </w:rPr>
      </w:pPr>
      <w:r>
        <w:rPr>
          <w:sz w:val="28"/>
          <w:szCs w:val="20"/>
          <w:lang w:val="uk-UA"/>
        </w:rPr>
        <w:t xml:space="preserve">4.6 </w:t>
      </w:r>
      <w:r w:rsidRPr="00035990">
        <w:rPr>
          <w:sz w:val="28"/>
          <w:szCs w:val="20"/>
          <w:lang w:val="uk-UA"/>
        </w:rPr>
        <w:t xml:space="preserve">ФУНКЦІОНАЛЬНА  СИГНАЛЬНА  ЛАМПОЧКА </w:t>
      </w:r>
    </w:p>
    <w:p w:rsidR="00035990" w:rsidRDefault="00035990" w:rsidP="00035990">
      <w:pPr>
        <w:ind w:firstLine="426"/>
        <w:jc w:val="both"/>
        <w:rPr>
          <w:sz w:val="28"/>
          <w:szCs w:val="20"/>
          <w:lang w:val="uk-UA"/>
        </w:rPr>
      </w:pPr>
      <w:r w:rsidRPr="00035990">
        <w:rPr>
          <w:sz w:val="28"/>
          <w:szCs w:val="20"/>
          <w:lang w:val="uk-UA"/>
        </w:rPr>
        <w:t>Функціональна сигнальна лампочка запалюється при налаштуванні ручки перемикання режимів на будь-яку функцію і вимикається при встановленні вихідного положення «0».</w:t>
      </w:r>
    </w:p>
    <w:p w:rsidR="00035990" w:rsidRDefault="00035990" w:rsidP="00035990">
      <w:pPr>
        <w:ind w:firstLine="426"/>
        <w:jc w:val="both"/>
        <w:rPr>
          <w:sz w:val="28"/>
          <w:szCs w:val="20"/>
          <w:lang w:val="uk-UA"/>
        </w:rPr>
      </w:pPr>
    </w:p>
    <w:p w:rsidR="00035990" w:rsidRDefault="00035990" w:rsidP="00035990">
      <w:pPr>
        <w:ind w:firstLine="426"/>
        <w:jc w:val="both"/>
        <w:rPr>
          <w:sz w:val="28"/>
          <w:szCs w:val="20"/>
          <w:lang w:val="en-US"/>
        </w:rPr>
      </w:pPr>
      <w:r>
        <w:rPr>
          <w:sz w:val="28"/>
          <w:szCs w:val="20"/>
          <w:lang w:val="uk-UA"/>
        </w:rPr>
        <w:t>4.7 ТАБЛИЦЯ ФУНКЦІЙ</w:t>
      </w:r>
    </w:p>
    <w:p w:rsidR="00035990" w:rsidRDefault="00035990" w:rsidP="00035990">
      <w:pPr>
        <w:ind w:firstLine="426"/>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1285"/>
        <w:gridCol w:w="8461"/>
      </w:tblGrid>
      <w:tr w:rsidR="00035990" w:rsidRPr="00F65260" w:rsidTr="003E6518">
        <w:trPr>
          <w:trHeight w:val="772"/>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035990" w:rsidRPr="00F65260" w:rsidRDefault="00035990" w:rsidP="003E6518">
            <w:pPr>
              <w:jc w:val="center"/>
              <w:rPr>
                <w:b/>
                <w:sz w:val="28"/>
                <w:szCs w:val="20"/>
                <w:lang w:val="uk-UA"/>
              </w:rPr>
            </w:pPr>
            <w:r w:rsidRPr="00F65260">
              <w:rPr>
                <w:b/>
                <w:sz w:val="28"/>
                <w:szCs w:val="20"/>
                <w:lang w:val="uk-UA"/>
              </w:rPr>
              <w:t>УВАГА!</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035990" w:rsidRPr="00F65260" w:rsidRDefault="00F619F4" w:rsidP="00F619F4">
            <w:pPr>
              <w:spacing w:before="120" w:after="120" w:line="259" w:lineRule="auto"/>
              <w:rPr>
                <w:sz w:val="28"/>
                <w:szCs w:val="20"/>
                <w:lang w:val="uk-UA"/>
              </w:rPr>
            </w:pPr>
            <w:r w:rsidRPr="00035990">
              <w:rPr>
                <w:b/>
                <w:sz w:val="28"/>
                <w:szCs w:val="20"/>
                <w:lang w:val="uk-UA"/>
              </w:rPr>
              <w:t xml:space="preserve">ВСІ ФУНКЦІЇ ВКЛЮЧАЮТЬСЯ ПІСЛЯ РЕГУЛЮВАННЯ РЕЖИМУ «НАЛАШТУВАННЯ ТЕМПЕРАТУРИ» НА НЕОБХІДНИЙ РІВЕНЬ. ЧЕРГОВІСТЬ ЗАЗНАЧЕНИХ </w:t>
            </w:r>
            <w:r>
              <w:rPr>
                <w:b/>
                <w:sz w:val="28"/>
                <w:szCs w:val="20"/>
                <w:lang w:val="uk-UA"/>
              </w:rPr>
              <w:t xml:space="preserve"> </w:t>
            </w:r>
            <w:r w:rsidRPr="00035990">
              <w:rPr>
                <w:b/>
                <w:sz w:val="28"/>
                <w:szCs w:val="20"/>
                <w:lang w:val="uk-UA"/>
              </w:rPr>
              <w:t xml:space="preserve">В ТАБЛИЦІ РЕЖИМІВ РОБОТИ МОЖЕ ВІДРІЗНЯТИСЯ ВІД ПОРЯДКУ ЇХ РОЗТАШУВАННЯ У </w:t>
            </w:r>
            <w:r>
              <w:rPr>
                <w:b/>
                <w:sz w:val="28"/>
                <w:szCs w:val="20"/>
                <w:lang w:val="uk-UA"/>
              </w:rPr>
              <w:t>ВАШОМУ ВИРОБІ</w:t>
            </w:r>
            <w:r w:rsidRPr="00035990">
              <w:rPr>
                <w:b/>
                <w:sz w:val="28"/>
                <w:szCs w:val="20"/>
                <w:lang w:val="uk-UA"/>
              </w:rPr>
              <w:t>.</w:t>
            </w:r>
          </w:p>
        </w:tc>
      </w:tr>
    </w:tbl>
    <w:p w:rsidR="00441FC8" w:rsidRPr="00A21D3D" w:rsidRDefault="00441FC8" w:rsidP="009411AA">
      <w:pPr>
        <w:ind w:firstLine="426"/>
        <w:jc w:val="both"/>
        <w:rPr>
          <w:sz w:val="28"/>
          <w:szCs w:val="20"/>
          <w:lang w:val="uk-UA"/>
        </w:rPr>
      </w:pPr>
    </w:p>
    <w:tbl>
      <w:tblPr>
        <w:tblW w:w="4998" w:type="pct"/>
        <w:jc w:val="center"/>
        <w:tblLayout w:type="fixed"/>
        <w:tblCellMar>
          <w:left w:w="70" w:type="dxa"/>
          <w:right w:w="70" w:type="dxa"/>
        </w:tblCellMar>
        <w:tblLook w:val="0000" w:firstRow="0" w:lastRow="0" w:firstColumn="0" w:lastColumn="0" w:noHBand="0" w:noVBand="0"/>
      </w:tblPr>
      <w:tblGrid>
        <w:gridCol w:w="1061"/>
        <w:gridCol w:w="1559"/>
        <w:gridCol w:w="7154"/>
      </w:tblGrid>
      <w:tr w:rsidR="00F619F4" w:rsidRPr="00F65260" w:rsidTr="00441FC8">
        <w:trPr>
          <w:trHeight w:val="884"/>
          <w:jc w:val="center"/>
        </w:trPr>
        <w:tc>
          <w:tcPr>
            <w:tcW w:w="1061" w:type="dxa"/>
            <w:tcBorders>
              <w:top w:val="single" w:sz="4" w:space="0" w:color="000000"/>
              <w:left w:val="single" w:sz="4" w:space="0" w:color="000000"/>
              <w:right w:val="single" w:sz="4" w:space="0" w:color="000000"/>
            </w:tcBorders>
            <w:shd w:val="clear" w:color="auto" w:fill="auto"/>
            <w:vAlign w:val="center"/>
          </w:tcPr>
          <w:p w:rsidR="00F619F4" w:rsidRDefault="00F619F4" w:rsidP="00F619F4">
            <w:pPr>
              <w:jc w:val="center"/>
              <w:rPr>
                <w:b/>
                <w:sz w:val="20"/>
                <w:szCs w:val="20"/>
                <w:lang w:val="uk-UA"/>
              </w:rPr>
            </w:pPr>
            <w:r>
              <w:rPr>
                <w:b/>
                <w:sz w:val="20"/>
                <w:szCs w:val="20"/>
                <w:lang w:val="uk-UA"/>
              </w:rPr>
              <w:t>РЕЖИМ</w:t>
            </w:r>
          </w:p>
        </w:tc>
        <w:tc>
          <w:tcPr>
            <w:tcW w:w="1559" w:type="dxa"/>
            <w:tcBorders>
              <w:top w:val="single" w:sz="4" w:space="0" w:color="000000"/>
              <w:left w:val="single" w:sz="4" w:space="0" w:color="000000"/>
              <w:right w:val="single" w:sz="4" w:space="0" w:color="000000"/>
            </w:tcBorders>
            <w:shd w:val="clear" w:color="auto" w:fill="auto"/>
            <w:vAlign w:val="center"/>
          </w:tcPr>
          <w:p w:rsidR="00F619F4" w:rsidRPr="00F619F4" w:rsidRDefault="00F619F4" w:rsidP="006C7CE7">
            <w:pPr>
              <w:rPr>
                <w:rFonts w:eastAsia="Calibri"/>
                <w:bCs/>
                <w:sz w:val="20"/>
                <w:szCs w:val="20"/>
                <w:lang w:val="uk-UA"/>
              </w:rPr>
            </w:pPr>
            <w:r>
              <w:rPr>
                <w:rFonts w:eastAsia="Calibri"/>
                <w:bCs/>
                <w:sz w:val="20"/>
                <w:szCs w:val="20"/>
                <w:lang w:val="uk-UA"/>
              </w:rPr>
              <w:t>ТЕМПЕРАТУРА</w:t>
            </w:r>
          </w:p>
        </w:tc>
        <w:tc>
          <w:tcPr>
            <w:tcW w:w="7154" w:type="dxa"/>
            <w:tcBorders>
              <w:top w:val="single" w:sz="4" w:space="0" w:color="000000"/>
              <w:left w:val="single" w:sz="4" w:space="0" w:color="000000"/>
              <w:right w:val="single" w:sz="4" w:space="0" w:color="000000"/>
            </w:tcBorders>
            <w:shd w:val="clear" w:color="auto" w:fill="auto"/>
            <w:vAlign w:val="center"/>
          </w:tcPr>
          <w:p w:rsidR="00F619F4" w:rsidRPr="00F619F4" w:rsidRDefault="00F619F4" w:rsidP="00313BC9">
            <w:pPr>
              <w:jc w:val="center"/>
              <w:rPr>
                <w:rFonts w:eastAsia="Calibri"/>
                <w:sz w:val="28"/>
                <w:szCs w:val="20"/>
                <w:lang w:val="uk-UA"/>
              </w:rPr>
            </w:pPr>
            <w:r>
              <w:rPr>
                <w:rFonts w:eastAsia="Calibri"/>
                <w:sz w:val="28"/>
                <w:szCs w:val="20"/>
                <w:lang w:val="uk-UA"/>
              </w:rPr>
              <w:t>НАЗВА І ОПИС ФУНКЦІЇ</w:t>
            </w:r>
          </w:p>
        </w:tc>
      </w:tr>
      <w:tr w:rsidR="00F619F4" w:rsidRPr="00F65260" w:rsidTr="00441FC8">
        <w:trPr>
          <w:trHeight w:val="884"/>
          <w:jc w:val="center"/>
        </w:trPr>
        <w:tc>
          <w:tcPr>
            <w:tcW w:w="1061" w:type="dxa"/>
            <w:tcBorders>
              <w:top w:val="single" w:sz="4" w:space="0" w:color="000000"/>
              <w:left w:val="single" w:sz="4" w:space="0" w:color="000000"/>
              <w:right w:val="single" w:sz="4" w:space="0" w:color="000000"/>
            </w:tcBorders>
            <w:shd w:val="clear" w:color="auto" w:fill="auto"/>
            <w:vAlign w:val="center"/>
          </w:tcPr>
          <w:p w:rsidR="00F619F4" w:rsidRPr="00313BC9" w:rsidRDefault="00F619F4" w:rsidP="00F619F4">
            <w:pPr>
              <w:jc w:val="center"/>
              <w:rPr>
                <w:b/>
                <w:sz w:val="20"/>
                <w:szCs w:val="20"/>
                <w:lang w:val="uk-UA"/>
              </w:rPr>
            </w:pPr>
            <w:bookmarkStart w:id="1" w:name="_Hlk383093070"/>
            <w:r>
              <w:rPr>
                <w:b/>
                <w:sz w:val="20"/>
                <w:szCs w:val="20"/>
                <w:lang w:val="uk-UA"/>
              </w:rPr>
              <w:t>«</w:t>
            </w:r>
            <w:r w:rsidRPr="00F619F4">
              <w:rPr>
                <w:b/>
                <w:sz w:val="20"/>
                <w:szCs w:val="20"/>
                <w:lang w:val="uk-UA"/>
              </w:rPr>
              <w:t>O</w:t>
            </w:r>
            <w:r>
              <w:rPr>
                <w:b/>
                <w:sz w:val="20"/>
                <w:szCs w:val="20"/>
                <w:lang w:val="uk-UA"/>
              </w:rPr>
              <w:t>»</w:t>
            </w:r>
          </w:p>
        </w:tc>
        <w:tc>
          <w:tcPr>
            <w:tcW w:w="1559" w:type="dxa"/>
            <w:tcBorders>
              <w:top w:val="single" w:sz="4" w:space="0" w:color="000000"/>
              <w:left w:val="single" w:sz="4" w:space="0" w:color="000000"/>
              <w:right w:val="single" w:sz="4" w:space="0" w:color="000000"/>
            </w:tcBorders>
            <w:shd w:val="clear" w:color="auto" w:fill="auto"/>
            <w:vAlign w:val="center"/>
          </w:tcPr>
          <w:p w:rsidR="00F619F4" w:rsidRPr="00F619F4" w:rsidRDefault="00F619F4" w:rsidP="006C7CE7">
            <w:pPr>
              <w:rPr>
                <w:rFonts w:eastAsia="Calibri"/>
                <w:bCs/>
                <w:sz w:val="20"/>
                <w:szCs w:val="20"/>
                <w:lang w:val="uk-UA"/>
              </w:rPr>
            </w:pPr>
            <w:r w:rsidRPr="00F619F4">
              <w:rPr>
                <w:rFonts w:eastAsia="Calibri"/>
                <w:bCs/>
                <w:sz w:val="20"/>
                <w:szCs w:val="20"/>
                <w:lang w:val="uk-UA"/>
              </w:rPr>
              <w:t>НАГРІВ НЕ ВІДБУВАЄТЬСЯ</w:t>
            </w:r>
          </w:p>
        </w:tc>
        <w:tc>
          <w:tcPr>
            <w:tcW w:w="7154" w:type="dxa"/>
            <w:tcBorders>
              <w:top w:val="single" w:sz="4" w:space="0" w:color="000000"/>
              <w:left w:val="single" w:sz="4" w:space="0" w:color="000000"/>
              <w:right w:val="single" w:sz="4" w:space="0" w:color="000000"/>
            </w:tcBorders>
            <w:shd w:val="clear" w:color="auto" w:fill="auto"/>
            <w:vAlign w:val="center"/>
          </w:tcPr>
          <w:p w:rsidR="00F619F4" w:rsidRPr="00F619F4" w:rsidRDefault="00F619F4" w:rsidP="00045617">
            <w:pPr>
              <w:rPr>
                <w:rFonts w:eastAsia="Calibri"/>
                <w:sz w:val="28"/>
                <w:szCs w:val="20"/>
                <w:lang w:val="uk-UA"/>
              </w:rPr>
            </w:pPr>
            <w:r w:rsidRPr="00F619F4">
              <w:rPr>
                <w:rFonts w:eastAsia="Calibri"/>
                <w:sz w:val="28"/>
                <w:szCs w:val="20"/>
                <w:lang w:val="uk-UA"/>
              </w:rPr>
              <w:t>Духовка приведена в неробочий режим. Для відключення духовки</w:t>
            </w:r>
            <w:r w:rsidR="00EC6F6E">
              <w:rPr>
                <w:rFonts w:eastAsia="Calibri"/>
                <w:sz w:val="28"/>
                <w:szCs w:val="20"/>
                <w:lang w:val="uk-UA"/>
              </w:rPr>
              <w:t xml:space="preserve"> встановіть всі перемикачі в да</w:t>
            </w:r>
            <w:r w:rsidRPr="00F619F4">
              <w:rPr>
                <w:rFonts w:eastAsia="Calibri"/>
                <w:sz w:val="28"/>
                <w:szCs w:val="20"/>
                <w:lang w:val="uk-UA"/>
              </w:rPr>
              <w:t>не вихідне положення.</w:t>
            </w:r>
          </w:p>
        </w:tc>
      </w:tr>
      <w:tr w:rsidR="00F619F4" w:rsidRPr="00452BD9" w:rsidTr="00441FC8">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9F4" w:rsidRPr="00F619F4" w:rsidRDefault="005F4CD4" w:rsidP="00F619F4">
            <w:pPr>
              <w:rPr>
                <w:b/>
                <w:sz w:val="20"/>
                <w:szCs w:val="20"/>
                <w:lang w:val="uk-UA"/>
              </w:rPr>
            </w:pPr>
            <w:r>
              <w:rPr>
                <w:b/>
                <w:noProof/>
                <w:sz w:val="20"/>
                <w:szCs w:val="20"/>
                <w:lang w:val="uk-UA" w:eastAsia="uk-UA"/>
              </w:rPr>
              <w:drawing>
                <wp:anchor distT="0" distB="0" distL="114300" distR="114300" simplePos="0" relativeHeight="251796480" behindDoc="0" locked="0" layoutInCell="1" allowOverlap="1" wp14:anchorId="27C075C3" wp14:editId="1D726F91">
                  <wp:simplePos x="0" y="0"/>
                  <wp:positionH relativeFrom="column">
                    <wp:posOffset>43180</wp:posOffset>
                  </wp:positionH>
                  <wp:positionV relativeFrom="paragraph">
                    <wp:posOffset>-14605</wp:posOffset>
                  </wp:positionV>
                  <wp:extent cx="466725" cy="457200"/>
                  <wp:effectExtent l="0" t="0" r="9525" b="0"/>
                  <wp:wrapNone/>
                  <wp:docPr id="56" name="Рисунок 56"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9F4" w:rsidRPr="00313BC9" w:rsidRDefault="00F619F4" w:rsidP="0031752C">
            <w:pPr>
              <w:rPr>
                <w:b/>
                <w:sz w:val="20"/>
                <w:szCs w:val="20"/>
                <w:lang w:val="uk-UA"/>
              </w:rPr>
            </w:pPr>
          </w:p>
        </w:tc>
        <w:tc>
          <w:tcPr>
            <w:tcW w:w="1559" w:type="dxa"/>
            <w:tcBorders>
              <w:top w:val="single" w:sz="4" w:space="0" w:color="000000"/>
              <w:left w:val="single" w:sz="4" w:space="0" w:color="000000"/>
              <w:right w:val="single" w:sz="4" w:space="0" w:color="000000"/>
            </w:tcBorders>
            <w:shd w:val="clear" w:color="auto" w:fill="auto"/>
            <w:vAlign w:val="center"/>
          </w:tcPr>
          <w:p w:rsidR="00F619F4" w:rsidRPr="00F65260" w:rsidRDefault="00D44032" w:rsidP="00D44032">
            <w:pPr>
              <w:jc w:val="center"/>
              <w:rPr>
                <w:rFonts w:eastAsia="Calibri"/>
                <w:bCs/>
                <w:sz w:val="28"/>
                <w:szCs w:val="20"/>
                <w:lang w:val="uk-UA"/>
              </w:rPr>
            </w:pPr>
            <w:r>
              <w:rPr>
                <w:rFonts w:eastAsia="Calibri"/>
                <w:bCs/>
                <w:sz w:val="28"/>
                <w:szCs w:val="20"/>
                <w:lang w:val="uk-UA"/>
              </w:rPr>
              <w:t>50-200 °С</w:t>
            </w:r>
          </w:p>
        </w:tc>
        <w:tc>
          <w:tcPr>
            <w:tcW w:w="7154" w:type="dxa"/>
            <w:tcBorders>
              <w:top w:val="single" w:sz="4" w:space="0" w:color="000000"/>
              <w:left w:val="single" w:sz="4" w:space="0" w:color="000000"/>
              <w:right w:val="single" w:sz="4" w:space="0" w:color="000000"/>
            </w:tcBorders>
            <w:shd w:val="clear" w:color="auto" w:fill="auto"/>
            <w:vAlign w:val="center"/>
          </w:tcPr>
          <w:p w:rsidR="00A725F4" w:rsidRDefault="00441FC8" w:rsidP="00045617">
            <w:pPr>
              <w:rPr>
                <w:rFonts w:eastAsia="Calibri"/>
                <w:sz w:val="28"/>
                <w:szCs w:val="20"/>
                <w:lang w:val="uk-UA"/>
              </w:rPr>
            </w:pPr>
            <w:r w:rsidRPr="00441FC8">
              <w:rPr>
                <w:rFonts w:eastAsia="Calibri"/>
                <w:sz w:val="28"/>
                <w:szCs w:val="20"/>
                <w:lang w:val="uk-UA"/>
              </w:rPr>
              <w:t xml:space="preserve"> Розморожування:</w:t>
            </w:r>
          </w:p>
          <w:p w:rsidR="00F619F4" w:rsidRPr="00F65260" w:rsidRDefault="00441FC8" w:rsidP="00045617">
            <w:pPr>
              <w:rPr>
                <w:rFonts w:eastAsia="Calibri"/>
                <w:b/>
                <w:sz w:val="28"/>
                <w:szCs w:val="20"/>
                <w:lang w:val="uk-UA"/>
              </w:rPr>
            </w:pPr>
            <w:r w:rsidRPr="00441FC8">
              <w:rPr>
                <w:rFonts w:eastAsia="Calibri"/>
                <w:sz w:val="28"/>
                <w:szCs w:val="20"/>
                <w:lang w:val="uk-UA"/>
              </w:rPr>
              <w:t xml:space="preserve"> Вмикається тільки турбовентилятор. Ця функція призначена для розморожування шляхом створення навколо замороженої їжі кімнатної температури зі збереженням якості їжі, а також для охолодження гарячої їжі</w:t>
            </w:r>
          </w:p>
        </w:tc>
      </w:tr>
      <w:tr w:rsidR="00F619F4" w:rsidRPr="00452BD9" w:rsidTr="00441FC8">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9F4" w:rsidRPr="00F65260" w:rsidRDefault="005F4CD4" w:rsidP="0031752C">
            <w:pPr>
              <w:rPr>
                <w:rFonts w:eastAsia="Calibri"/>
                <w:bCs/>
                <w:sz w:val="28"/>
                <w:szCs w:val="20"/>
                <w:lang w:val="uk-UA"/>
              </w:rPr>
            </w:pPr>
            <w:r>
              <w:rPr>
                <w:rFonts w:eastAsia="Calibri"/>
                <w:bCs/>
                <w:noProof/>
                <w:sz w:val="28"/>
                <w:szCs w:val="20"/>
                <w:lang w:val="uk-UA" w:eastAsia="uk-UA"/>
              </w:rPr>
              <w:drawing>
                <wp:anchor distT="0" distB="0" distL="114300" distR="114300" simplePos="0" relativeHeight="251797504" behindDoc="0" locked="0" layoutInCell="1" allowOverlap="1" wp14:anchorId="4A2ECA38" wp14:editId="00109732">
                  <wp:simplePos x="0" y="0"/>
                  <wp:positionH relativeFrom="column">
                    <wp:posOffset>20955</wp:posOffset>
                  </wp:positionH>
                  <wp:positionV relativeFrom="paragraph">
                    <wp:posOffset>-8255</wp:posOffset>
                  </wp:positionV>
                  <wp:extent cx="495300" cy="504825"/>
                  <wp:effectExtent l="0" t="0" r="0" b="9525"/>
                  <wp:wrapNone/>
                  <wp:docPr id="61" name="Рисунок 61"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9F4" w:rsidRPr="00F65260" w:rsidRDefault="00D44032" w:rsidP="00D44032">
            <w:pPr>
              <w:jc w:val="center"/>
              <w:rPr>
                <w:rFonts w:eastAsia="Calibri"/>
                <w:bCs/>
                <w:sz w:val="28"/>
                <w:szCs w:val="20"/>
                <w:lang w:val="uk-UA"/>
              </w:rPr>
            </w:pPr>
            <w:r>
              <w:rPr>
                <w:rFonts w:eastAsia="Calibri"/>
                <w:bCs/>
                <w:sz w:val="28"/>
                <w:szCs w:val="20"/>
                <w:lang w:val="uk-UA"/>
              </w:rPr>
              <w:t>50-200 °С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441FC8" w:rsidP="00045617">
            <w:pPr>
              <w:rPr>
                <w:rFonts w:eastAsia="Calibri"/>
                <w:sz w:val="28"/>
                <w:szCs w:val="20"/>
                <w:lang w:val="uk-UA"/>
              </w:rPr>
            </w:pPr>
            <w:r w:rsidRPr="00441FC8">
              <w:rPr>
                <w:rFonts w:eastAsia="Calibri"/>
                <w:sz w:val="28"/>
                <w:szCs w:val="20"/>
                <w:lang w:val="uk-UA"/>
              </w:rPr>
              <w:t>Нижній нагрівач:</w:t>
            </w:r>
          </w:p>
          <w:p w:rsidR="00F619F4" w:rsidRPr="00441FC8" w:rsidRDefault="00441FC8" w:rsidP="00045617">
            <w:pPr>
              <w:rPr>
                <w:rFonts w:eastAsia="Calibri"/>
                <w:sz w:val="28"/>
                <w:szCs w:val="20"/>
                <w:lang w:val="uk-UA"/>
              </w:rPr>
            </w:pPr>
            <w:r w:rsidRPr="00441FC8">
              <w:rPr>
                <w:rFonts w:eastAsia="Calibri"/>
                <w:sz w:val="28"/>
                <w:szCs w:val="20"/>
                <w:lang w:val="uk-UA"/>
              </w:rPr>
              <w:t>Вмикається тільки нижній нагрівач. Ця функція призначена для страв, які необхідно підсмажувати знизу, для підігріву їжі, для їжі, яка, як і п</w:t>
            </w:r>
            <w:r w:rsidR="00931C4E">
              <w:rPr>
                <w:rFonts w:eastAsia="Calibri"/>
                <w:sz w:val="28"/>
                <w:szCs w:val="20"/>
                <w:lang w:val="uk-UA"/>
              </w:rPr>
              <w:t>ід час</w:t>
            </w:r>
            <w:r w:rsidRPr="00441FC8">
              <w:rPr>
                <w:rFonts w:eastAsia="Calibri"/>
                <w:sz w:val="28"/>
                <w:szCs w:val="20"/>
                <w:lang w:val="uk-UA"/>
              </w:rPr>
              <w:t xml:space="preserve"> приготуванні в глиняному горщику, готується при низькій температурі протягом тривалого часу, а також для їжі, яку необхідно підрум'янити знизу. </w:t>
            </w:r>
          </w:p>
        </w:tc>
      </w:tr>
      <w:bookmarkEnd w:id="1"/>
      <w:tr w:rsidR="000A433B" w:rsidRPr="00F65260" w:rsidTr="00A725F4">
        <w:trPr>
          <w:trHeight w:val="416"/>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433B" w:rsidRPr="00F65260" w:rsidRDefault="000A433B" w:rsidP="00145B3B">
            <w:pPr>
              <w:rPr>
                <w:rFonts w:eastAsia="Calibri"/>
                <w:bCs/>
                <w:sz w:val="28"/>
                <w:szCs w:val="20"/>
                <w:lang w:val="uk-UA"/>
              </w:rPr>
            </w:pPr>
            <w:r>
              <w:rPr>
                <w:rFonts w:eastAsia="Calibri"/>
                <w:bCs/>
                <w:noProof/>
                <w:sz w:val="28"/>
                <w:szCs w:val="20"/>
                <w:lang w:val="uk-UA" w:eastAsia="uk-UA"/>
              </w:rPr>
              <w:drawing>
                <wp:anchor distT="0" distB="0" distL="114300" distR="114300" simplePos="0" relativeHeight="251877376" behindDoc="0" locked="0" layoutInCell="1" allowOverlap="1" wp14:anchorId="17850C45" wp14:editId="663461E5">
                  <wp:simplePos x="0" y="0"/>
                  <wp:positionH relativeFrom="column">
                    <wp:posOffset>31115</wp:posOffset>
                  </wp:positionH>
                  <wp:positionV relativeFrom="paragraph">
                    <wp:posOffset>-25400</wp:posOffset>
                  </wp:positionV>
                  <wp:extent cx="504825" cy="533400"/>
                  <wp:effectExtent l="0" t="0" r="9525" b="0"/>
                  <wp:wrapNone/>
                  <wp:docPr id="69" name="Рисунок 69"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433B" w:rsidRPr="00F65260" w:rsidRDefault="000A433B" w:rsidP="00145B3B">
            <w:pPr>
              <w:jc w:val="center"/>
              <w:rPr>
                <w:rFonts w:eastAsia="Calibri"/>
                <w:bCs/>
                <w:sz w:val="28"/>
                <w:szCs w:val="20"/>
                <w:lang w:val="uk-UA"/>
              </w:rPr>
            </w:pPr>
            <w:r>
              <w:rPr>
                <w:rFonts w:eastAsia="Calibri"/>
                <w:bCs/>
                <w:sz w:val="28"/>
                <w:szCs w:val="20"/>
                <w:lang w:val="uk-UA"/>
              </w:rPr>
              <w:t>50-200 °С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0A433B" w:rsidP="00045617">
            <w:pPr>
              <w:rPr>
                <w:rFonts w:eastAsia="Calibri"/>
                <w:sz w:val="28"/>
                <w:szCs w:val="20"/>
                <w:lang w:val="uk-UA"/>
              </w:rPr>
            </w:pPr>
            <w:r w:rsidRPr="00441FC8">
              <w:rPr>
                <w:rFonts w:eastAsia="Calibri"/>
                <w:sz w:val="28"/>
                <w:szCs w:val="20"/>
                <w:lang w:val="uk-UA"/>
              </w:rPr>
              <w:t xml:space="preserve">Верхній нагрівач: </w:t>
            </w:r>
          </w:p>
          <w:p w:rsidR="000A433B" w:rsidRPr="00441FC8" w:rsidRDefault="000A433B" w:rsidP="00045617">
            <w:pPr>
              <w:rPr>
                <w:rFonts w:eastAsia="Calibri"/>
                <w:sz w:val="28"/>
                <w:szCs w:val="20"/>
                <w:lang w:val="uk-UA"/>
              </w:rPr>
            </w:pPr>
            <w:r w:rsidRPr="00441FC8">
              <w:rPr>
                <w:rFonts w:eastAsia="Calibri"/>
                <w:sz w:val="28"/>
                <w:szCs w:val="20"/>
                <w:lang w:val="uk-UA"/>
              </w:rPr>
              <w:t xml:space="preserve">Вмикається тільки верхній нагрівач. Ця функція призначена для розігріву раніше приготовленої їжі, а </w:t>
            </w:r>
            <w:r w:rsidRPr="00441FC8">
              <w:rPr>
                <w:rFonts w:eastAsia="Calibri"/>
                <w:sz w:val="28"/>
                <w:szCs w:val="20"/>
                <w:lang w:val="uk-UA"/>
              </w:rPr>
              <w:lastRenderedPageBreak/>
              <w:t>також для їжі, яку необхідно підрум'янити зверху.</w:t>
            </w:r>
          </w:p>
        </w:tc>
      </w:tr>
      <w:tr w:rsidR="000A433B" w:rsidRPr="00F65260" w:rsidTr="00145B3B">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433B" w:rsidRPr="00F65260" w:rsidRDefault="000A433B" w:rsidP="00145B3B">
            <w:pPr>
              <w:rPr>
                <w:rFonts w:eastAsia="Calibri"/>
                <w:bCs/>
                <w:sz w:val="28"/>
                <w:szCs w:val="20"/>
                <w:lang w:val="uk-UA"/>
              </w:rPr>
            </w:pPr>
            <w:r>
              <w:rPr>
                <w:rFonts w:eastAsia="Calibri"/>
                <w:bCs/>
                <w:noProof/>
                <w:sz w:val="28"/>
                <w:szCs w:val="20"/>
                <w:lang w:val="uk-UA" w:eastAsia="uk-UA"/>
              </w:rPr>
              <w:lastRenderedPageBreak/>
              <w:drawing>
                <wp:anchor distT="0" distB="0" distL="114300" distR="114300" simplePos="0" relativeHeight="251878400" behindDoc="0" locked="0" layoutInCell="1" allowOverlap="1" wp14:anchorId="26931048" wp14:editId="72E46F32">
                  <wp:simplePos x="0" y="0"/>
                  <wp:positionH relativeFrom="column">
                    <wp:posOffset>40640</wp:posOffset>
                  </wp:positionH>
                  <wp:positionV relativeFrom="paragraph">
                    <wp:posOffset>48895</wp:posOffset>
                  </wp:positionV>
                  <wp:extent cx="390525" cy="390525"/>
                  <wp:effectExtent l="0" t="0" r="9525" b="9525"/>
                  <wp:wrapNone/>
                  <wp:docPr id="71" name="Рисунок 71"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433B" w:rsidRPr="00F65260" w:rsidRDefault="000A433B" w:rsidP="00145B3B">
            <w:pPr>
              <w:jc w:val="center"/>
              <w:rPr>
                <w:rFonts w:eastAsia="Calibri"/>
                <w:bCs/>
                <w:sz w:val="28"/>
                <w:szCs w:val="20"/>
                <w:lang w:val="uk-UA"/>
              </w:rPr>
            </w:pPr>
            <w:r>
              <w:rPr>
                <w:rFonts w:eastAsia="Calibri"/>
                <w:bCs/>
                <w:sz w:val="28"/>
                <w:szCs w:val="20"/>
                <w:lang w:val="uk-UA"/>
              </w:rPr>
              <w:t>50-200 °С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0A433B" w:rsidP="00A725F4">
            <w:pPr>
              <w:rPr>
                <w:rFonts w:eastAsia="Calibri"/>
                <w:sz w:val="28"/>
                <w:szCs w:val="20"/>
                <w:lang w:val="uk-UA"/>
              </w:rPr>
            </w:pPr>
            <w:r w:rsidRPr="00441FC8">
              <w:rPr>
                <w:rFonts w:eastAsia="Calibri"/>
                <w:sz w:val="28"/>
                <w:szCs w:val="20"/>
                <w:lang w:val="uk-UA"/>
              </w:rPr>
              <w:t>Верхній і Нижній нагрівачі:</w:t>
            </w:r>
          </w:p>
          <w:p w:rsidR="000A433B" w:rsidRPr="00441FC8" w:rsidRDefault="000A433B" w:rsidP="00A725F4">
            <w:pPr>
              <w:rPr>
                <w:rFonts w:eastAsia="Calibri"/>
                <w:sz w:val="28"/>
                <w:szCs w:val="20"/>
                <w:lang w:val="uk-UA"/>
              </w:rPr>
            </w:pPr>
            <w:r w:rsidRPr="00441FC8">
              <w:rPr>
                <w:rFonts w:eastAsia="Calibri"/>
                <w:sz w:val="28"/>
                <w:szCs w:val="20"/>
                <w:lang w:val="uk-UA"/>
              </w:rPr>
              <w:t xml:space="preserve"> Одночасно вмикаються верхній та нижній нагрівачі. Ця функція призначена для приготування кексів, пирогів, які готуються в формочках, їжі, страви, що готуються в глиняному горщику. Рекомендується  готувати тільки в дек</w:t>
            </w:r>
            <w:r>
              <w:rPr>
                <w:rFonts w:eastAsia="Calibri"/>
                <w:sz w:val="28"/>
                <w:szCs w:val="20"/>
                <w:lang w:val="uk-UA"/>
              </w:rPr>
              <w:t>у</w:t>
            </w:r>
            <w:r w:rsidRPr="00441FC8">
              <w:rPr>
                <w:rFonts w:eastAsia="Calibri"/>
                <w:sz w:val="28"/>
                <w:szCs w:val="20"/>
                <w:lang w:val="uk-UA"/>
              </w:rPr>
              <w:t>.</w:t>
            </w:r>
          </w:p>
        </w:tc>
      </w:tr>
      <w:tr w:rsidR="000A433B" w:rsidRPr="00F65260" w:rsidTr="00145B3B">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433B" w:rsidRPr="00F65260" w:rsidRDefault="000A433B" w:rsidP="00145B3B">
            <w:pPr>
              <w:rPr>
                <w:rFonts w:eastAsia="Calibri"/>
                <w:bCs/>
                <w:sz w:val="28"/>
                <w:szCs w:val="20"/>
                <w:lang w:val="uk-UA"/>
              </w:rPr>
            </w:pPr>
            <w:r>
              <w:rPr>
                <w:rFonts w:eastAsia="Calibri"/>
                <w:bCs/>
                <w:noProof/>
                <w:sz w:val="28"/>
                <w:szCs w:val="20"/>
                <w:lang w:val="uk-UA" w:eastAsia="uk-UA"/>
              </w:rPr>
              <w:drawing>
                <wp:anchor distT="0" distB="0" distL="114300" distR="114300" simplePos="0" relativeHeight="251879424" behindDoc="0" locked="0" layoutInCell="1" allowOverlap="1" wp14:anchorId="408AD796" wp14:editId="297D6A3D">
                  <wp:simplePos x="0" y="0"/>
                  <wp:positionH relativeFrom="column">
                    <wp:posOffset>52070</wp:posOffset>
                  </wp:positionH>
                  <wp:positionV relativeFrom="paragraph">
                    <wp:posOffset>-8890</wp:posOffset>
                  </wp:positionV>
                  <wp:extent cx="409575" cy="419100"/>
                  <wp:effectExtent l="0" t="0" r="9525" b="0"/>
                  <wp:wrapNone/>
                  <wp:docPr id="72" name="Рисунок 72"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433B" w:rsidRPr="00F65260" w:rsidRDefault="000A433B" w:rsidP="00145B3B">
            <w:pPr>
              <w:jc w:val="center"/>
              <w:rPr>
                <w:rFonts w:eastAsia="Calibri"/>
                <w:bCs/>
                <w:sz w:val="28"/>
                <w:szCs w:val="20"/>
                <w:lang w:val="uk-UA"/>
              </w:rPr>
            </w:pPr>
            <w:r>
              <w:rPr>
                <w:rFonts w:eastAsia="Calibri"/>
                <w:bCs/>
                <w:sz w:val="28"/>
                <w:szCs w:val="20"/>
                <w:lang w:val="uk-UA"/>
              </w:rPr>
              <w:t>50-200 °С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0A433B" w:rsidP="00A725F4">
            <w:pPr>
              <w:rPr>
                <w:rFonts w:eastAsia="Calibri"/>
                <w:sz w:val="28"/>
                <w:szCs w:val="20"/>
                <w:lang w:val="uk-UA"/>
              </w:rPr>
            </w:pPr>
            <w:r w:rsidRPr="00441FC8">
              <w:rPr>
                <w:rFonts w:eastAsia="Calibri"/>
                <w:sz w:val="28"/>
                <w:szCs w:val="20"/>
                <w:lang w:val="uk-UA"/>
              </w:rPr>
              <w:t xml:space="preserve">Верхній і нижній нагрівачі + Вентилятор: </w:t>
            </w:r>
          </w:p>
          <w:p w:rsidR="000A433B" w:rsidRPr="00441FC8" w:rsidRDefault="000A433B" w:rsidP="00A725F4">
            <w:pPr>
              <w:rPr>
                <w:rFonts w:eastAsia="Calibri"/>
                <w:sz w:val="28"/>
                <w:szCs w:val="20"/>
                <w:lang w:val="uk-UA"/>
              </w:rPr>
            </w:pPr>
            <w:r w:rsidRPr="00441FC8">
              <w:rPr>
                <w:rFonts w:eastAsia="Calibri"/>
                <w:sz w:val="28"/>
                <w:szCs w:val="20"/>
                <w:lang w:val="uk-UA"/>
              </w:rPr>
              <w:t xml:space="preserve">Одночасно вмикаються  верхній та нижній нагрівачі і вентилятор. Гаряче повітря, нагріте верхнім і нижнім нагрівачами, за допомогою вентилятора рівномірно і швидко розподіляється в духовці. Ця функція призначена для приготування кексів, пирогів і тортів. </w:t>
            </w:r>
          </w:p>
        </w:tc>
      </w:tr>
      <w:tr w:rsidR="000A433B" w:rsidRPr="00F65260" w:rsidTr="00145B3B">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433B" w:rsidRPr="00F65260" w:rsidRDefault="000A433B" w:rsidP="00145B3B">
            <w:pPr>
              <w:rPr>
                <w:rFonts w:eastAsia="Calibri"/>
                <w:bCs/>
                <w:sz w:val="28"/>
                <w:szCs w:val="20"/>
                <w:lang w:val="uk-UA"/>
              </w:rPr>
            </w:pPr>
            <w:r>
              <w:rPr>
                <w:rFonts w:eastAsia="Calibri"/>
                <w:bCs/>
                <w:sz w:val="28"/>
                <w:szCs w:val="20"/>
                <w:lang w:val="uk-UA"/>
              </w:rPr>
              <w:t xml:space="preserve"> </w:t>
            </w:r>
            <w:r>
              <w:rPr>
                <w:rFonts w:eastAsia="Calibri"/>
                <w:bCs/>
                <w:noProof/>
                <w:sz w:val="28"/>
                <w:szCs w:val="20"/>
                <w:lang w:val="uk-UA" w:eastAsia="uk-UA"/>
              </w:rPr>
              <w:drawing>
                <wp:inline distT="0" distB="0" distL="0" distR="0" wp14:anchorId="4B616A58" wp14:editId="7339970B">
                  <wp:extent cx="419100" cy="428625"/>
                  <wp:effectExtent l="0" t="0" r="0" b="9525"/>
                  <wp:docPr id="73" name="Рисунок 73"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Pr>
                <w:rFonts w:eastAsia="Calibri"/>
                <w:bCs/>
                <w:sz w:val="28"/>
                <w:szCs w:val="20"/>
                <w:lang w:val="uk-U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433B" w:rsidRPr="00F65260" w:rsidRDefault="000A433B" w:rsidP="00145B3B">
            <w:pPr>
              <w:jc w:val="center"/>
              <w:rPr>
                <w:rFonts w:eastAsia="Calibri"/>
                <w:bCs/>
                <w:sz w:val="28"/>
                <w:szCs w:val="20"/>
                <w:lang w:val="uk-UA"/>
              </w:rPr>
            </w:pPr>
            <w:r>
              <w:rPr>
                <w:rFonts w:eastAsia="Calibri"/>
                <w:bCs/>
                <w:sz w:val="28"/>
                <w:szCs w:val="20"/>
                <w:lang w:val="en-US"/>
              </w:rPr>
              <w:t xml:space="preserve">max </w:t>
            </w:r>
            <w:r>
              <w:rPr>
                <w:rFonts w:eastAsia="Calibri"/>
                <w:bCs/>
                <w:sz w:val="28"/>
                <w:szCs w:val="20"/>
                <w:lang w:val="uk-UA"/>
              </w:rPr>
              <w:t>°С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0A433B" w:rsidP="00A725F4">
            <w:pPr>
              <w:rPr>
                <w:rFonts w:eastAsia="Calibri"/>
                <w:sz w:val="28"/>
                <w:szCs w:val="20"/>
                <w:lang w:val="uk-UA"/>
              </w:rPr>
            </w:pPr>
            <w:r w:rsidRPr="00441FC8">
              <w:rPr>
                <w:rFonts w:eastAsia="Calibri"/>
                <w:sz w:val="28"/>
                <w:szCs w:val="20"/>
                <w:lang w:val="uk-UA"/>
              </w:rPr>
              <w:t>Гриль:</w:t>
            </w:r>
          </w:p>
          <w:p w:rsidR="000A433B" w:rsidRPr="00441FC8" w:rsidRDefault="000A433B" w:rsidP="00A725F4">
            <w:pPr>
              <w:rPr>
                <w:rFonts w:eastAsia="Calibri"/>
                <w:sz w:val="28"/>
                <w:szCs w:val="20"/>
                <w:lang w:val="uk-UA"/>
              </w:rPr>
            </w:pPr>
            <w:r w:rsidRPr="00441FC8">
              <w:rPr>
                <w:rFonts w:eastAsia="Calibri"/>
                <w:sz w:val="28"/>
                <w:szCs w:val="20"/>
                <w:lang w:val="uk-UA"/>
              </w:rPr>
              <w:t xml:space="preserve"> Вмикається тільки гриль-нагрівач. Ця функція призначена для обсмажування великих і середніх порцій м'яса, а також різних видів риб, які поміщають на верхній рівень. Для того, щоб краплі жирних речовин не забруднили духовку на нижній рівень поміщають деко, в який наливають 1-2 склянки води.</w:t>
            </w:r>
          </w:p>
        </w:tc>
      </w:tr>
      <w:tr w:rsidR="00A725F4" w:rsidRPr="00984147" w:rsidTr="00A725F4">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rPr>
                <w:rFonts w:eastAsia="Calibri"/>
                <w:bCs/>
                <w:sz w:val="28"/>
                <w:szCs w:val="20"/>
                <w:lang w:val="uk-UA"/>
              </w:rPr>
            </w:pPr>
          </w:p>
          <w:p w:rsidR="00A725F4" w:rsidRPr="00A725F4" w:rsidRDefault="00A725F4" w:rsidP="00145B3B">
            <w:pPr>
              <w:rPr>
                <w:rFonts w:eastAsia="Calibri"/>
                <w:bCs/>
                <w:sz w:val="28"/>
                <w:szCs w:val="20"/>
                <w:lang w:val="uk-UA"/>
              </w:rPr>
            </w:pPr>
          </w:p>
          <w:p w:rsidR="00A725F4" w:rsidRPr="00A725F4" w:rsidRDefault="00A725F4" w:rsidP="00145B3B">
            <w:pPr>
              <w:rPr>
                <w:rFonts w:eastAsia="Calibri"/>
                <w:bCs/>
                <w:sz w:val="28"/>
                <w:szCs w:val="20"/>
                <w:lang w:val="uk-UA"/>
              </w:rPr>
            </w:pPr>
          </w:p>
          <w:p w:rsidR="00A725F4" w:rsidRPr="00A725F4" w:rsidRDefault="00A725F4" w:rsidP="00A725F4">
            <w:pPr>
              <w:jc w:val="center"/>
              <w:rPr>
                <w:rFonts w:eastAsia="Calibri"/>
                <w:bCs/>
                <w:sz w:val="28"/>
                <w:szCs w:val="20"/>
                <w:lang w:val="uk-UA"/>
              </w:rPr>
            </w:pPr>
            <w:r w:rsidRPr="00A725F4">
              <w:rPr>
                <w:rFonts w:eastAsia="Calibri"/>
                <w:bCs/>
                <w:noProof/>
                <w:sz w:val="28"/>
                <w:szCs w:val="20"/>
                <w:lang w:val="uk-UA" w:eastAsia="uk-UA"/>
              </w:rPr>
              <w:drawing>
                <wp:inline distT="0" distB="0" distL="0" distR="0" wp14:anchorId="616EE0B5" wp14:editId="75AF698D">
                  <wp:extent cx="368300" cy="368300"/>
                  <wp:effectExtent l="0" t="0" r="0" b="0"/>
                  <wp:docPr id="105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p w:rsidR="00A725F4" w:rsidRPr="00A725F4" w:rsidRDefault="00A725F4" w:rsidP="00145B3B">
            <w:pPr>
              <w:rPr>
                <w:rFonts w:eastAsia="Calibri"/>
                <w:bCs/>
                <w:sz w:val="28"/>
                <w:szCs w:val="20"/>
                <w:lang w:val="uk-UA"/>
              </w:rPr>
            </w:pPr>
          </w:p>
          <w:p w:rsidR="00A725F4" w:rsidRPr="00A725F4" w:rsidRDefault="00A725F4" w:rsidP="00145B3B">
            <w:pPr>
              <w:rPr>
                <w:rFonts w:eastAsia="Calibri"/>
                <w:bCs/>
                <w:sz w:val="28"/>
                <w:szCs w:val="20"/>
                <w:lang w:val="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en-US"/>
              </w:rPr>
            </w:pPr>
            <w:r w:rsidRPr="00A725F4">
              <w:rPr>
                <w:rFonts w:eastAsia="Calibri"/>
                <w:bCs/>
                <w:sz w:val="28"/>
                <w:szCs w:val="20"/>
                <w:lang w:val="en-US"/>
              </w:rPr>
              <w:t>max ºС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rPr>
                <w:rFonts w:eastAsia="Calibri"/>
                <w:sz w:val="28"/>
                <w:szCs w:val="20"/>
                <w:lang w:val="uk-UA"/>
              </w:rPr>
            </w:pPr>
            <w:r w:rsidRPr="00A725F4">
              <w:rPr>
                <w:rFonts w:eastAsia="Calibri"/>
                <w:sz w:val="28"/>
                <w:szCs w:val="20"/>
                <w:lang w:val="uk-UA"/>
              </w:rPr>
              <w:t>Гриль+Вентилятор:</w:t>
            </w:r>
          </w:p>
          <w:p w:rsidR="00A725F4" w:rsidRPr="00A725F4" w:rsidRDefault="00A725F4" w:rsidP="00A725F4">
            <w:pPr>
              <w:rPr>
                <w:rFonts w:eastAsia="Calibri"/>
                <w:sz w:val="28"/>
                <w:szCs w:val="20"/>
                <w:lang w:val="uk-UA"/>
              </w:rPr>
            </w:pPr>
            <w:r w:rsidRPr="00A725F4">
              <w:rPr>
                <w:rFonts w:eastAsia="Calibri"/>
                <w:sz w:val="28"/>
                <w:szCs w:val="20"/>
                <w:lang w:val="uk-UA"/>
              </w:rPr>
              <w:t>Одночасно вмикаються гриль-нагрівач і турбовентилятор. Гаряче повітря, нагріте гриль-нагрівачем, за допомогою вентилятора рівномірно і швидко розподіляється в духовці. Ця функція призначена для обсмажування при рівномірному розподілі тепла великих і середніх порцій м'яса, а також різних видів риб, придатних для приготування на решітці, як</w:t>
            </w:r>
            <w:r>
              <w:rPr>
                <w:rFonts w:eastAsia="Calibri"/>
                <w:sz w:val="28"/>
                <w:szCs w:val="20"/>
                <w:lang w:val="uk-UA"/>
              </w:rPr>
              <w:t>у</w:t>
            </w:r>
            <w:r w:rsidRPr="00A725F4">
              <w:rPr>
                <w:rFonts w:eastAsia="Calibri"/>
                <w:sz w:val="28"/>
                <w:szCs w:val="20"/>
                <w:lang w:val="uk-UA"/>
              </w:rPr>
              <w:t xml:space="preserve"> поміщають на верхній рівень. Для того, щоб краплі жиру не забруднили духовку, на нижній рівень поміщають деко, в яке наливають 1-2 склянки води.</w:t>
            </w:r>
          </w:p>
          <w:p w:rsidR="00A725F4" w:rsidRPr="00A725F4" w:rsidRDefault="00A725F4" w:rsidP="00A725F4">
            <w:pPr>
              <w:jc w:val="center"/>
              <w:rPr>
                <w:rFonts w:eastAsia="Calibri"/>
                <w:sz w:val="28"/>
                <w:szCs w:val="20"/>
                <w:lang w:val="uk-UA"/>
              </w:rPr>
            </w:pPr>
          </w:p>
        </w:tc>
      </w:tr>
      <w:tr w:rsidR="00A725F4" w:rsidRPr="00984147" w:rsidTr="00A725F4">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rPr>
                <w:rFonts w:eastAsia="Calibri"/>
                <w:bCs/>
                <w:sz w:val="28"/>
                <w:szCs w:val="20"/>
                <w:lang w:val="uk-UA"/>
              </w:rPr>
            </w:pPr>
          </w:p>
          <w:p w:rsidR="00A725F4" w:rsidRPr="00A725F4" w:rsidRDefault="00A725F4" w:rsidP="00A725F4">
            <w:pPr>
              <w:rPr>
                <w:rFonts w:eastAsia="Calibri"/>
                <w:bCs/>
                <w:sz w:val="28"/>
                <w:szCs w:val="20"/>
                <w:lang w:val="uk-UA"/>
              </w:rPr>
            </w:pPr>
          </w:p>
          <w:p w:rsidR="00A725F4" w:rsidRPr="00A725F4" w:rsidRDefault="00A725F4" w:rsidP="00A725F4">
            <w:pPr>
              <w:jc w:val="center"/>
              <w:rPr>
                <w:rFonts w:eastAsia="Calibri"/>
                <w:bCs/>
                <w:sz w:val="28"/>
                <w:szCs w:val="20"/>
                <w:lang w:val="uk-UA"/>
              </w:rPr>
            </w:pPr>
            <w:r w:rsidRPr="00A725F4">
              <w:rPr>
                <w:rFonts w:eastAsia="Calibri"/>
                <w:bCs/>
                <w:noProof/>
                <w:sz w:val="28"/>
                <w:szCs w:val="20"/>
                <w:lang w:val="uk-UA" w:eastAsia="uk-UA"/>
              </w:rPr>
              <w:drawing>
                <wp:inline distT="0" distB="0" distL="0" distR="0" wp14:anchorId="0D994D4A" wp14:editId="4D36CD40">
                  <wp:extent cx="368300" cy="368300"/>
                  <wp:effectExtent l="0" t="0" r="0" b="0"/>
                  <wp:docPr id="1054"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p w:rsidR="00A725F4" w:rsidRPr="00A725F4" w:rsidRDefault="00A725F4" w:rsidP="00A725F4">
            <w:pPr>
              <w:rPr>
                <w:rFonts w:eastAsia="Calibri"/>
                <w:bCs/>
                <w:sz w:val="28"/>
                <w:szCs w:val="20"/>
                <w:lang w:val="uk-UA"/>
              </w:rPr>
            </w:pPr>
          </w:p>
          <w:p w:rsidR="00A725F4" w:rsidRPr="00A725F4" w:rsidRDefault="00A725F4" w:rsidP="00A725F4">
            <w:pPr>
              <w:jc w:val="center"/>
              <w:rPr>
                <w:rFonts w:eastAsia="Calibri"/>
                <w:bCs/>
                <w:sz w:val="28"/>
                <w:szCs w:val="20"/>
                <w:lang w:val="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en-US"/>
              </w:rPr>
            </w:pPr>
            <w:r w:rsidRPr="00A725F4">
              <w:rPr>
                <w:rFonts w:eastAsia="Calibri"/>
                <w:bCs/>
                <w:sz w:val="28"/>
                <w:szCs w:val="20"/>
                <w:lang w:val="en-US"/>
              </w:rPr>
              <w:t>50-200 ºС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rPr>
                <w:rFonts w:eastAsia="Calibri"/>
                <w:sz w:val="28"/>
                <w:szCs w:val="20"/>
                <w:lang w:val="uk-UA"/>
              </w:rPr>
            </w:pPr>
            <w:r w:rsidRPr="00A725F4">
              <w:rPr>
                <w:rFonts w:eastAsia="Calibri"/>
                <w:sz w:val="28"/>
                <w:szCs w:val="20"/>
                <w:lang w:val="uk-UA"/>
              </w:rPr>
              <w:t>Турбонагрівач + Вентилятор:</w:t>
            </w:r>
          </w:p>
          <w:p w:rsidR="00A725F4" w:rsidRPr="00A725F4" w:rsidRDefault="00A725F4" w:rsidP="00A725F4">
            <w:pPr>
              <w:rPr>
                <w:rFonts w:eastAsia="Calibri"/>
                <w:sz w:val="28"/>
                <w:szCs w:val="20"/>
                <w:lang w:val="uk-UA"/>
              </w:rPr>
            </w:pPr>
            <w:r w:rsidRPr="00A725F4">
              <w:rPr>
                <w:rFonts w:eastAsia="Calibri"/>
                <w:sz w:val="28"/>
                <w:szCs w:val="20"/>
                <w:lang w:val="uk-UA"/>
              </w:rPr>
              <w:t>Вмикається турбовентилятор і розташований навколо нього турбонагрівач. Гаряче повітря, нагріте турбонагрівачем, за допомогою вентилятора рівномірно і швидко розподіляється в духовці. Ця функція призначена для приготування страв, розміщених на різних рівнях в духовці, а також одночасного приготув</w:t>
            </w:r>
            <w:r w:rsidR="00EC6F6E">
              <w:rPr>
                <w:rFonts w:eastAsia="Calibri"/>
                <w:sz w:val="28"/>
                <w:szCs w:val="20"/>
                <w:lang w:val="uk-UA"/>
              </w:rPr>
              <w:t>а</w:t>
            </w:r>
            <w:r w:rsidRPr="00A725F4">
              <w:rPr>
                <w:rFonts w:eastAsia="Calibri"/>
                <w:sz w:val="28"/>
                <w:szCs w:val="20"/>
                <w:lang w:val="uk-UA"/>
              </w:rPr>
              <w:t>ння декількох страв (м'ясо, риба).</w:t>
            </w:r>
          </w:p>
          <w:p w:rsidR="00A725F4" w:rsidRPr="00A725F4" w:rsidRDefault="00A725F4" w:rsidP="00A725F4">
            <w:pPr>
              <w:jc w:val="center"/>
              <w:rPr>
                <w:rFonts w:eastAsia="Calibri"/>
                <w:sz w:val="28"/>
                <w:szCs w:val="20"/>
                <w:lang w:val="uk-UA"/>
              </w:rPr>
            </w:pPr>
          </w:p>
        </w:tc>
      </w:tr>
      <w:tr w:rsidR="00A725F4" w:rsidRPr="00984147" w:rsidTr="00A725F4">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A725F4" w:rsidP="00A725F4">
            <w:pPr>
              <w:rPr>
                <w:rFonts w:eastAsia="Calibri"/>
                <w:bCs/>
                <w:sz w:val="28"/>
                <w:szCs w:val="20"/>
                <w:lang w:val="uk-UA"/>
              </w:rPr>
            </w:pPr>
          </w:p>
          <w:p w:rsidR="00A725F4" w:rsidRDefault="00A725F4" w:rsidP="00A725F4">
            <w:pPr>
              <w:rPr>
                <w:rFonts w:eastAsia="Calibri"/>
                <w:bCs/>
                <w:sz w:val="28"/>
                <w:szCs w:val="20"/>
                <w:lang w:val="uk-UA"/>
              </w:rPr>
            </w:pPr>
          </w:p>
          <w:p w:rsidR="00A725F4" w:rsidRDefault="00A725F4" w:rsidP="00A725F4">
            <w:pPr>
              <w:rPr>
                <w:rFonts w:eastAsia="Calibri"/>
                <w:bCs/>
                <w:sz w:val="28"/>
                <w:szCs w:val="20"/>
                <w:lang w:val="uk-UA"/>
              </w:rPr>
            </w:pPr>
          </w:p>
          <w:p w:rsidR="00A725F4" w:rsidRDefault="00A725F4" w:rsidP="00A725F4">
            <w:pP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145B3B">
            <w:pPr>
              <w:rPr>
                <w:rFonts w:eastAsia="Calibri"/>
                <w:bCs/>
                <w:sz w:val="28"/>
                <w:szCs w:val="20"/>
                <w:lang w:val="uk-UA"/>
              </w:rPr>
            </w:pPr>
          </w:p>
          <w:p w:rsidR="00A725F4" w:rsidRPr="00A725F4" w:rsidRDefault="00A725F4" w:rsidP="00A725F4">
            <w:pPr>
              <w:jc w:val="center"/>
              <w:rPr>
                <w:rFonts w:eastAsia="Calibri"/>
                <w:bCs/>
                <w:sz w:val="28"/>
                <w:szCs w:val="20"/>
                <w:lang w:val="uk-UA"/>
              </w:rPr>
            </w:pPr>
            <w:r w:rsidRPr="00A725F4">
              <w:rPr>
                <w:rFonts w:eastAsia="Calibri"/>
                <w:bCs/>
                <w:noProof/>
                <w:sz w:val="28"/>
                <w:szCs w:val="20"/>
                <w:lang w:val="uk-UA" w:eastAsia="uk-UA"/>
              </w:rPr>
              <w:drawing>
                <wp:inline distT="0" distB="0" distL="0" distR="0" wp14:anchorId="69B4DDBA" wp14:editId="5AAB149E">
                  <wp:extent cx="368300" cy="368300"/>
                  <wp:effectExtent l="0" t="0" r="0" b="0"/>
                  <wp:docPr id="105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A725F4" w:rsidP="00A725F4">
            <w:pPr>
              <w:jc w:val="center"/>
              <w:rPr>
                <w:rFonts w:eastAsia="Calibri"/>
                <w:bCs/>
                <w:sz w:val="28"/>
                <w:szCs w:val="20"/>
              </w:rPr>
            </w:pPr>
          </w:p>
          <w:p w:rsidR="00A725F4" w:rsidRDefault="00A725F4" w:rsidP="00A725F4">
            <w:pPr>
              <w:jc w:val="center"/>
              <w:rPr>
                <w:rFonts w:eastAsia="Calibri"/>
                <w:bCs/>
                <w:sz w:val="28"/>
                <w:szCs w:val="20"/>
              </w:rPr>
            </w:pPr>
          </w:p>
          <w:p w:rsidR="00A725F4" w:rsidRDefault="00A725F4" w:rsidP="00A725F4">
            <w:pPr>
              <w:jc w:val="center"/>
              <w:rPr>
                <w:rFonts w:eastAsia="Calibri"/>
                <w:bCs/>
                <w:sz w:val="28"/>
                <w:szCs w:val="20"/>
              </w:rPr>
            </w:pPr>
          </w:p>
          <w:p w:rsidR="00A725F4" w:rsidRDefault="00A725F4" w:rsidP="00A725F4">
            <w:pPr>
              <w:jc w:val="center"/>
              <w:rPr>
                <w:rFonts w:eastAsia="Calibri"/>
                <w:bCs/>
                <w:sz w:val="28"/>
                <w:szCs w:val="20"/>
              </w:rPr>
            </w:pPr>
          </w:p>
          <w:p w:rsidR="00A725F4" w:rsidRDefault="00A725F4" w:rsidP="00A725F4">
            <w:pPr>
              <w:jc w:val="center"/>
              <w:rPr>
                <w:rFonts w:eastAsia="Calibri"/>
                <w:bCs/>
                <w:sz w:val="28"/>
                <w:szCs w:val="20"/>
              </w:rPr>
            </w:pPr>
          </w:p>
          <w:p w:rsidR="00A725F4" w:rsidRDefault="00A725F4" w:rsidP="00A725F4">
            <w:pPr>
              <w:jc w:val="center"/>
              <w:rPr>
                <w:rFonts w:eastAsia="Calibri"/>
                <w:bCs/>
                <w:sz w:val="28"/>
                <w:szCs w:val="20"/>
              </w:rPr>
            </w:pPr>
          </w:p>
          <w:p w:rsidR="00A725F4" w:rsidRPr="00A725F4" w:rsidRDefault="00A725F4" w:rsidP="00A725F4">
            <w:pPr>
              <w:jc w:val="center"/>
              <w:rPr>
                <w:rFonts w:eastAsia="Calibri"/>
                <w:bCs/>
                <w:sz w:val="28"/>
                <w:szCs w:val="20"/>
                <w:lang w:val="en-US"/>
              </w:rPr>
            </w:pPr>
            <w:r w:rsidRPr="00A725F4">
              <w:rPr>
                <w:rFonts w:eastAsia="Calibri"/>
                <w:bCs/>
                <w:sz w:val="28"/>
                <w:szCs w:val="20"/>
                <w:lang w:val="en-US"/>
              </w:rPr>
              <w:t>50-200 ºС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A725F4" w:rsidP="00A725F4">
            <w:pPr>
              <w:rPr>
                <w:rFonts w:eastAsia="Calibri"/>
                <w:sz w:val="28"/>
                <w:szCs w:val="20"/>
                <w:lang w:val="uk-UA"/>
              </w:rPr>
            </w:pPr>
          </w:p>
          <w:p w:rsidR="00A725F4" w:rsidRDefault="00A725F4" w:rsidP="00A725F4">
            <w:pPr>
              <w:rPr>
                <w:rFonts w:eastAsia="Calibri"/>
                <w:sz w:val="28"/>
                <w:szCs w:val="20"/>
                <w:lang w:val="uk-UA"/>
              </w:rPr>
            </w:pPr>
          </w:p>
          <w:p w:rsidR="00A725F4" w:rsidRDefault="00A725F4" w:rsidP="00A725F4">
            <w:pPr>
              <w:rPr>
                <w:rFonts w:eastAsia="Calibri"/>
                <w:sz w:val="28"/>
                <w:szCs w:val="20"/>
                <w:lang w:val="uk-UA"/>
              </w:rPr>
            </w:pPr>
          </w:p>
          <w:p w:rsidR="00A725F4" w:rsidRPr="00A725F4" w:rsidRDefault="00A725F4" w:rsidP="00A725F4">
            <w:pPr>
              <w:rPr>
                <w:rFonts w:eastAsia="Calibri"/>
                <w:sz w:val="28"/>
                <w:szCs w:val="20"/>
                <w:lang w:val="uk-UA"/>
              </w:rPr>
            </w:pPr>
            <w:r w:rsidRPr="00A725F4">
              <w:rPr>
                <w:rFonts w:eastAsia="Calibri"/>
                <w:sz w:val="28"/>
                <w:szCs w:val="20"/>
                <w:lang w:val="uk-UA"/>
              </w:rPr>
              <w:lastRenderedPageBreak/>
              <w:t>Нижній нагрівач + Вентилятор:</w:t>
            </w:r>
          </w:p>
          <w:p w:rsidR="00A725F4" w:rsidRPr="00A725F4" w:rsidRDefault="00A725F4" w:rsidP="00A725F4">
            <w:pPr>
              <w:rPr>
                <w:rFonts w:eastAsia="Calibri"/>
                <w:sz w:val="28"/>
                <w:szCs w:val="20"/>
                <w:lang w:val="uk-UA"/>
              </w:rPr>
            </w:pPr>
            <w:r w:rsidRPr="00A725F4">
              <w:rPr>
                <w:rFonts w:eastAsia="Calibri"/>
                <w:sz w:val="28"/>
                <w:szCs w:val="20"/>
                <w:lang w:val="uk-UA"/>
              </w:rPr>
              <w:t>Одночасно вмикаються нижній нагрівач та вентилятор. Гаряче повітря, нагріте нижнім нагрівачем, за допомогою вентилятора рівномірно і швидко розподіляється в духовці. Ця функція призначена для приготування їжі, яку необхідно підсмажувати знизу, при рівномірному розподілі тепла.</w:t>
            </w:r>
          </w:p>
        </w:tc>
      </w:tr>
      <w:tr w:rsidR="00A725F4" w:rsidRPr="00984147" w:rsidTr="00A725F4">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rPr>
                <w:rFonts w:eastAsia="Calibri"/>
                <w:bCs/>
                <w:sz w:val="28"/>
                <w:szCs w:val="20"/>
                <w:lang w:val="uk-UA"/>
              </w:rPr>
            </w:pPr>
          </w:p>
          <w:p w:rsidR="00A725F4" w:rsidRPr="00A725F4" w:rsidRDefault="00A725F4" w:rsidP="00145B3B">
            <w:pPr>
              <w:rPr>
                <w:rFonts w:eastAsia="Calibri"/>
                <w:bCs/>
                <w:sz w:val="28"/>
                <w:szCs w:val="20"/>
                <w:lang w:val="uk-UA"/>
              </w:rPr>
            </w:pPr>
          </w:p>
          <w:p w:rsidR="00A725F4" w:rsidRPr="00A725F4" w:rsidRDefault="00A725F4" w:rsidP="00031DAF">
            <w:pPr>
              <w:jc w:val="center"/>
              <w:rPr>
                <w:rFonts w:eastAsia="Calibri"/>
                <w:bCs/>
                <w:sz w:val="28"/>
                <w:szCs w:val="20"/>
                <w:lang w:val="uk-UA"/>
              </w:rPr>
            </w:pPr>
            <w:r w:rsidRPr="00A725F4">
              <w:rPr>
                <w:rFonts w:eastAsia="Calibri"/>
                <w:bCs/>
                <w:noProof/>
                <w:sz w:val="28"/>
                <w:szCs w:val="20"/>
                <w:lang w:val="uk-UA" w:eastAsia="uk-UA"/>
              </w:rPr>
              <w:drawing>
                <wp:inline distT="0" distB="0" distL="0" distR="0" wp14:anchorId="7A526FF5" wp14:editId="479E0A22">
                  <wp:extent cx="368300" cy="3683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p w:rsidR="00A725F4" w:rsidRPr="00A725F4" w:rsidRDefault="00A725F4" w:rsidP="00145B3B">
            <w:pPr>
              <w:rPr>
                <w:rFonts w:eastAsia="Calibri"/>
                <w:bCs/>
                <w:sz w:val="28"/>
                <w:szCs w:val="20"/>
                <w:lang w:val="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en-US"/>
              </w:rPr>
            </w:pPr>
            <w:r w:rsidRPr="00A725F4">
              <w:rPr>
                <w:rFonts w:eastAsia="Calibri"/>
                <w:bCs/>
                <w:sz w:val="28"/>
                <w:szCs w:val="20"/>
                <w:lang w:val="en-US"/>
              </w:rPr>
              <w:t>50-200 ºС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sz w:val="28"/>
                <w:szCs w:val="20"/>
                <w:lang w:val="uk-UA"/>
              </w:rPr>
            </w:pPr>
            <w:r w:rsidRPr="00A725F4">
              <w:rPr>
                <w:rFonts w:eastAsia="Calibri"/>
                <w:sz w:val="28"/>
                <w:szCs w:val="20"/>
                <w:lang w:val="uk-UA"/>
              </w:rPr>
              <w:t xml:space="preserve">Турбо і нижній нагрівачі + Вентилятор: </w:t>
            </w:r>
          </w:p>
          <w:p w:rsidR="00A725F4" w:rsidRPr="00A725F4" w:rsidRDefault="00A725F4" w:rsidP="00A725F4">
            <w:pPr>
              <w:jc w:val="center"/>
              <w:rPr>
                <w:rFonts w:eastAsia="Calibri"/>
                <w:sz w:val="28"/>
                <w:szCs w:val="20"/>
                <w:lang w:val="uk-UA"/>
              </w:rPr>
            </w:pPr>
            <w:r w:rsidRPr="00A725F4">
              <w:rPr>
                <w:rFonts w:eastAsia="Calibri"/>
                <w:sz w:val="28"/>
                <w:szCs w:val="20"/>
                <w:lang w:val="uk-UA"/>
              </w:rPr>
              <w:t>Одночасно вмикаються турбо і нижній нагрівачі та турбовентилятор. Гаряче повітря, нагріте турбонагрівачем, за допомогою вентилятора рівномірно і швидко розподіляється в духовці. Дана функція призначена для приготування піци та інших хлібних страв.</w:t>
            </w:r>
          </w:p>
        </w:tc>
      </w:tr>
    </w:tbl>
    <w:p w:rsidR="000A433B" w:rsidRDefault="000A433B" w:rsidP="000A433B">
      <w:pPr>
        <w:tabs>
          <w:tab w:val="right" w:leader="dot" w:pos="10080"/>
        </w:tabs>
        <w:rPr>
          <w:b/>
          <w:sz w:val="28"/>
          <w:szCs w:val="20"/>
        </w:rPr>
      </w:pPr>
    </w:p>
    <w:p w:rsidR="00A725F4" w:rsidRPr="00A725F4" w:rsidRDefault="00A725F4" w:rsidP="000A433B">
      <w:pPr>
        <w:tabs>
          <w:tab w:val="right" w:leader="dot" w:pos="10080"/>
        </w:tabs>
        <w:rPr>
          <w:b/>
          <w:sz w:val="28"/>
          <w:szCs w:val="20"/>
        </w:rPr>
      </w:pPr>
    </w:p>
    <w:p w:rsidR="00441FC8" w:rsidRPr="00EC6F6E" w:rsidRDefault="003468D6" w:rsidP="00DB101B">
      <w:pPr>
        <w:tabs>
          <w:tab w:val="right" w:leader="dot" w:pos="10080"/>
        </w:tabs>
        <w:ind w:left="-426" w:firstLine="360"/>
        <w:jc w:val="center"/>
        <w:rPr>
          <w:b/>
          <w:sz w:val="28"/>
          <w:szCs w:val="20"/>
        </w:rPr>
      </w:pPr>
      <w:r w:rsidRPr="00F65260">
        <w:rPr>
          <w:b/>
          <w:noProof/>
          <w:sz w:val="28"/>
          <w:szCs w:val="20"/>
          <w:lang w:val="uk-UA" w:eastAsia="uk-UA"/>
        </w:rPr>
        <w:drawing>
          <wp:anchor distT="0" distB="0" distL="114300" distR="114300" simplePos="0" relativeHeight="251804672" behindDoc="1" locked="0" layoutInCell="1" allowOverlap="1" wp14:anchorId="5513CAF2" wp14:editId="735D8E36">
            <wp:simplePos x="0" y="0"/>
            <wp:positionH relativeFrom="margin">
              <wp:posOffset>6350</wp:posOffset>
            </wp:positionH>
            <wp:positionV relativeFrom="paragraph">
              <wp:posOffset>151765</wp:posOffset>
            </wp:positionV>
            <wp:extent cx="6172200" cy="295275"/>
            <wp:effectExtent l="0" t="0" r="0" b="9525"/>
            <wp:wrapNone/>
            <wp:docPr id="76" name="Рисунок 76" descr="G:\поверхні\Основні Т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оверхні\Основні Т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295275"/>
                    </a:xfrm>
                    <a:prstGeom prst="rect">
                      <a:avLst/>
                    </a:prstGeom>
                    <a:noFill/>
                    <a:ln>
                      <a:noFill/>
                    </a:ln>
                  </pic:spPr>
                </pic:pic>
              </a:graphicData>
            </a:graphic>
            <wp14:sizeRelH relativeFrom="margin">
              <wp14:pctWidth>0</wp14:pctWidth>
            </wp14:sizeRelH>
          </wp:anchor>
        </w:drawing>
      </w:r>
    </w:p>
    <w:p w:rsidR="00441FC8" w:rsidRPr="003468D6" w:rsidRDefault="003468D6" w:rsidP="00DB101B">
      <w:pPr>
        <w:tabs>
          <w:tab w:val="right" w:leader="dot" w:pos="10080"/>
        </w:tabs>
        <w:ind w:left="-426" w:firstLine="360"/>
        <w:jc w:val="center"/>
        <w:rPr>
          <w:b/>
          <w:sz w:val="28"/>
          <w:szCs w:val="20"/>
          <w:lang w:val="uk-UA"/>
        </w:rPr>
      </w:pPr>
      <w:r>
        <w:rPr>
          <w:b/>
          <w:sz w:val="28"/>
          <w:szCs w:val="20"/>
          <w:lang w:val="uk-UA"/>
        </w:rPr>
        <w:t>5. ТАЙМЕР</w:t>
      </w:r>
    </w:p>
    <w:p w:rsidR="00F619F4" w:rsidRDefault="00F619F4" w:rsidP="00DB101B">
      <w:pPr>
        <w:tabs>
          <w:tab w:val="right" w:leader="dot" w:pos="10080"/>
        </w:tabs>
        <w:ind w:left="-426" w:firstLine="360"/>
        <w:jc w:val="center"/>
        <w:rPr>
          <w:b/>
          <w:sz w:val="28"/>
          <w:szCs w:val="20"/>
          <w:lang w:val="uk-UA"/>
        </w:rPr>
      </w:pPr>
    </w:p>
    <w:p w:rsidR="00EC6828" w:rsidRDefault="00EC6828" w:rsidP="003468D6">
      <w:pPr>
        <w:tabs>
          <w:tab w:val="right" w:leader="dot" w:pos="10080"/>
        </w:tabs>
        <w:ind w:left="-426" w:firstLine="360"/>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1285"/>
        <w:gridCol w:w="8461"/>
      </w:tblGrid>
      <w:tr w:rsidR="00EC6828" w:rsidRPr="00F65260" w:rsidTr="003E6518">
        <w:trPr>
          <w:trHeight w:val="772"/>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EC6828" w:rsidRPr="00F65260" w:rsidRDefault="00EC6828" w:rsidP="003E6518">
            <w:pPr>
              <w:jc w:val="center"/>
              <w:rPr>
                <w:b/>
                <w:sz w:val="28"/>
                <w:szCs w:val="20"/>
                <w:lang w:val="uk-UA"/>
              </w:rPr>
            </w:pPr>
            <w:r w:rsidRPr="00F65260">
              <w:rPr>
                <w:b/>
                <w:sz w:val="28"/>
                <w:szCs w:val="20"/>
                <w:lang w:val="uk-UA"/>
              </w:rPr>
              <w:t>УВАГА!</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EC6828" w:rsidRPr="00F65260" w:rsidRDefault="00EC6828" w:rsidP="001E59E8">
            <w:pPr>
              <w:spacing w:before="120" w:after="120" w:line="259" w:lineRule="auto"/>
              <w:jc w:val="center"/>
              <w:rPr>
                <w:sz w:val="28"/>
                <w:szCs w:val="20"/>
                <w:lang w:val="uk-UA"/>
              </w:rPr>
            </w:pPr>
            <w:r w:rsidRPr="00EC6828">
              <w:rPr>
                <w:b/>
                <w:sz w:val="28"/>
                <w:szCs w:val="20"/>
                <w:lang w:val="uk-UA"/>
              </w:rPr>
              <w:t>ПЕРЕД ВИКОРИСТАННЯМ ДУХОВОЇ ШАФИ СЛІД ВВІМКНУТИ ЕЛЕКТРОННИЙ АБО МЕХАНІЧНИЙ ТАЙМЕР. ІНАКШЕ</w:t>
            </w:r>
            <w:r w:rsidR="007F2A52">
              <w:rPr>
                <w:b/>
                <w:sz w:val="28"/>
                <w:szCs w:val="20"/>
                <w:lang w:val="uk-UA"/>
              </w:rPr>
              <w:t xml:space="preserve"> </w:t>
            </w:r>
            <w:r w:rsidRPr="00EC6828">
              <w:rPr>
                <w:b/>
                <w:sz w:val="28"/>
                <w:szCs w:val="20"/>
                <w:lang w:val="uk-UA"/>
              </w:rPr>
              <w:t>ДУХОВКА НЕ ПРАЦЮВАТИМЕ.</w:t>
            </w:r>
          </w:p>
        </w:tc>
      </w:tr>
    </w:tbl>
    <w:p w:rsidR="00EC6828" w:rsidRDefault="00EC6828" w:rsidP="003468D6">
      <w:pPr>
        <w:tabs>
          <w:tab w:val="right" w:leader="dot" w:pos="10080"/>
        </w:tabs>
        <w:ind w:left="-426" w:firstLine="360"/>
        <w:rPr>
          <w:b/>
          <w:sz w:val="28"/>
          <w:szCs w:val="20"/>
          <w:lang w:val="uk-UA"/>
        </w:rPr>
      </w:pPr>
    </w:p>
    <w:p w:rsidR="00A725F4" w:rsidRDefault="00A725F4" w:rsidP="003468D6">
      <w:pPr>
        <w:tabs>
          <w:tab w:val="right" w:leader="dot" w:pos="10080"/>
        </w:tabs>
        <w:ind w:left="-426" w:firstLine="360"/>
        <w:rPr>
          <w:b/>
          <w:sz w:val="28"/>
          <w:szCs w:val="20"/>
          <w:lang w:val="uk-UA"/>
        </w:rPr>
      </w:pPr>
    </w:p>
    <w:p w:rsidR="003468D6" w:rsidRDefault="003468D6" w:rsidP="003468D6">
      <w:pPr>
        <w:tabs>
          <w:tab w:val="right" w:leader="dot" w:pos="10080"/>
        </w:tabs>
        <w:ind w:left="-426" w:firstLine="360"/>
        <w:rPr>
          <w:b/>
          <w:sz w:val="28"/>
          <w:szCs w:val="20"/>
          <w:lang w:val="uk-UA"/>
        </w:rPr>
      </w:pPr>
      <w:r>
        <w:rPr>
          <w:b/>
          <w:sz w:val="28"/>
          <w:szCs w:val="20"/>
          <w:lang w:val="uk-UA"/>
        </w:rPr>
        <w:t xml:space="preserve">5.1 </w:t>
      </w:r>
      <w:r w:rsidRPr="003468D6">
        <w:rPr>
          <w:b/>
          <w:sz w:val="28"/>
          <w:szCs w:val="20"/>
          <w:lang w:val="uk-UA"/>
        </w:rPr>
        <w:t>МЕХАНІЧНИЙ</w:t>
      </w:r>
      <w:r>
        <w:rPr>
          <w:b/>
          <w:sz w:val="28"/>
          <w:szCs w:val="20"/>
          <w:lang w:val="uk-UA"/>
        </w:rPr>
        <w:t xml:space="preserve">  </w:t>
      </w:r>
      <w:r w:rsidRPr="003468D6">
        <w:rPr>
          <w:b/>
          <w:sz w:val="28"/>
          <w:szCs w:val="20"/>
          <w:lang w:val="uk-UA"/>
        </w:rPr>
        <w:t>таймер</w:t>
      </w:r>
      <w:r w:rsidR="00BA6564">
        <w:rPr>
          <w:b/>
          <w:sz w:val="28"/>
          <w:szCs w:val="20"/>
          <w:lang w:val="uk-UA"/>
        </w:rPr>
        <w:t>.</w:t>
      </w:r>
    </w:p>
    <w:p w:rsidR="003E6518" w:rsidRDefault="003E6518" w:rsidP="003468D6">
      <w:pPr>
        <w:tabs>
          <w:tab w:val="right" w:leader="dot" w:pos="10080"/>
        </w:tabs>
        <w:ind w:left="-426" w:firstLine="360"/>
        <w:rPr>
          <w:rFonts w:eastAsia="Calibri"/>
          <w:sz w:val="28"/>
          <w:szCs w:val="20"/>
          <w:lang w:val="uk-UA"/>
        </w:rPr>
      </w:pPr>
      <w:r>
        <w:rPr>
          <w:rFonts w:eastAsia="Calibri"/>
          <w:sz w:val="28"/>
          <w:szCs w:val="20"/>
          <w:lang w:val="uk-UA"/>
        </w:rPr>
        <w:t xml:space="preserve">5.1.1 </w:t>
      </w:r>
      <w:r w:rsidR="003468D6" w:rsidRPr="003468D6">
        <w:rPr>
          <w:rFonts w:eastAsia="Calibri"/>
          <w:sz w:val="28"/>
          <w:szCs w:val="20"/>
          <w:lang w:val="uk-UA"/>
        </w:rPr>
        <w:t xml:space="preserve">Повертаючи хвилинний таймер за годинниковою стрілкою можна регулювати час до 90 хвилин. Таймер буде працювати протягом встановленого часу, а по його закінченні автоматично відключається. </w:t>
      </w:r>
    </w:p>
    <w:p w:rsidR="003E6518" w:rsidRDefault="003E6518" w:rsidP="003468D6">
      <w:pPr>
        <w:tabs>
          <w:tab w:val="right" w:leader="dot" w:pos="10080"/>
        </w:tabs>
        <w:ind w:left="-426" w:firstLine="360"/>
        <w:rPr>
          <w:rFonts w:eastAsia="Calibri"/>
          <w:sz w:val="28"/>
          <w:szCs w:val="20"/>
          <w:lang w:val="uk-UA"/>
        </w:rPr>
      </w:pPr>
      <w:r>
        <w:rPr>
          <w:rFonts w:eastAsia="Calibri"/>
          <w:sz w:val="28"/>
          <w:szCs w:val="20"/>
          <w:lang w:val="uk-UA"/>
        </w:rPr>
        <w:t xml:space="preserve">5.1.2 </w:t>
      </w:r>
      <w:r w:rsidR="003468D6" w:rsidRPr="003468D6">
        <w:rPr>
          <w:rFonts w:eastAsia="Calibri"/>
          <w:sz w:val="28"/>
          <w:szCs w:val="20"/>
          <w:lang w:val="uk-UA"/>
        </w:rPr>
        <w:t xml:space="preserve">Після того, як страви помістили  в духовку, налаштуйте температуру і необхідну функцію приготування за допомогою ручки управління і поверніть ручку хвилинного таймера на необхідну позицію. Після закінчення встановленого часу </w:t>
      </w:r>
      <w:r w:rsidR="007F2A52">
        <w:rPr>
          <w:rFonts w:eastAsia="Calibri"/>
          <w:sz w:val="28"/>
          <w:szCs w:val="20"/>
          <w:lang w:val="uk-UA"/>
        </w:rPr>
        <w:t>про</w:t>
      </w:r>
      <w:r w:rsidR="003468D6" w:rsidRPr="003468D6">
        <w:rPr>
          <w:rFonts w:eastAsia="Calibri"/>
          <w:sz w:val="28"/>
          <w:szCs w:val="20"/>
          <w:lang w:val="uk-UA"/>
        </w:rPr>
        <w:t xml:space="preserve">лунає дзвінок і духовка самостійно відключається. </w:t>
      </w:r>
    </w:p>
    <w:p w:rsidR="003E6518" w:rsidRDefault="003E6518" w:rsidP="003468D6">
      <w:pPr>
        <w:tabs>
          <w:tab w:val="right" w:leader="dot" w:pos="10080"/>
        </w:tabs>
        <w:ind w:left="-426" w:firstLine="360"/>
        <w:rPr>
          <w:rFonts w:eastAsia="Calibri"/>
          <w:sz w:val="28"/>
          <w:szCs w:val="20"/>
          <w:lang w:val="uk-UA"/>
        </w:rPr>
      </w:pPr>
      <w:r>
        <w:rPr>
          <w:rFonts w:eastAsia="Calibri"/>
          <w:noProof/>
          <w:sz w:val="28"/>
          <w:szCs w:val="20"/>
          <w:lang w:val="uk-UA" w:eastAsia="uk-UA"/>
        </w:rPr>
        <w:drawing>
          <wp:anchor distT="0" distB="0" distL="114300" distR="114300" simplePos="0" relativeHeight="251806720" behindDoc="0" locked="0" layoutInCell="1" allowOverlap="1" wp14:anchorId="25AC29CD" wp14:editId="58CC76DC">
            <wp:simplePos x="0" y="0"/>
            <wp:positionH relativeFrom="column">
              <wp:posOffset>5709285</wp:posOffset>
            </wp:positionH>
            <wp:positionV relativeFrom="paragraph">
              <wp:posOffset>608965</wp:posOffset>
            </wp:positionV>
            <wp:extent cx="257175" cy="342900"/>
            <wp:effectExtent l="0" t="0" r="9525" b="0"/>
            <wp:wrapNone/>
            <wp:docPr id="78" name="Рисунок 78" descr="C:\Users\User\Desktop\Р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УК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28"/>
          <w:szCs w:val="20"/>
          <w:lang w:val="uk-UA"/>
        </w:rPr>
        <w:t xml:space="preserve">5.1.2 </w:t>
      </w:r>
      <w:r w:rsidR="003468D6" w:rsidRPr="003468D6">
        <w:rPr>
          <w:rFonts w:eastAsia="Calibri"/>
          <w:sz w:val="28"/>
          <w:szCs w:val="20"/>
          <w:lang w:val="uk-UA"/>
        </w:rPr>
        <w:t>Внаслідок обмеженості періоду часу, час роботи духовки може бути налаштоване на не більше ніж 90 хвилин. Для тривалого пригот</w:t>
      </w:r>
      <w:r>
        <w:rPr>
          <w:rFonts w:eastAsia="Calibri"/>
          <w:sz w:val="28"/>
          <w:szCs w:val="20"/>
          <w:lang w:val="uk-UA"/>
        </w:rPr>
        <w:t>ування встановлюйте час вручну.</w:t>
      </w:r>
    </w:p>
    <w:p w:rsidR="003468D6" w:rsidRPr="003468D6" w:rsidRDefault="003E6518" w:rsidP="003468D6">
      <w:pPr>
        <w:tabs>
          <w:tab w:val="right" w:leader="dot" w:pos="10080"/>
        </w:tabs>
        <w:ind w:left="-426" w:firstLine="360"/>
        <w:rPr>
          <w:rFonts w:eastAsia="Calibri"/>
          <w:sz w:val="28"/>
          <w:szCs w:val="20"/>
          <w:lang w:val="uk-UA"/>
        </w:rPr>
      </w:pPr>
      <w:r>
        <w:rPr>
          <w:rFonts w:eastAsia="Calibri"/>
          <w:sz w:val="28"/>
          <w:szCs w:val="20"/>
          <w:lang w:val="uk-UA"/>
        </w:rPr>
        <w:t xml:space="preserve">5.1.3 </w:t>
      </w:r>
      <w:r w:rsidR="003468D6" w:rsidRPr="003468D6">
        <w:rPr>
          <w:rFonts w:eastAsia="Calibri"/>
          <w:sz w:val="28"/>
          <w:szCs w:val="20"/>
          <w:lang w:val="uk-UA"/>
        </w:rPr>
        <w:t xml:space="preserve">Для ручного регулювання вирівняйте хвилинний таймер до позначки    </w:t>
      </w:r>
      <w:r w:rsidR="003468D6">
        <w:rPr>
          <w:rFonts w:eastAsia="Calibri"/>
          <w:sz w:val="28"/>
          <w:szCs w:val="20"/>
          <w:lang w:val="uk-UA"/>
        </w:rPr>
        <w:t xml:space="preserve">  </w:t>
      </w:r>
      <w:r>
        <w:rPr>
          <w:rFonts w:eastAsia="Calibri"/>
          <w:sz w:val="28"/>
          <w:szCs w:val="20"/>
          <w:lang w:val="uk-UA"/>
        </w:rPr>
        <w:t xml:space="preserve"> </w:t>
      </w:r>
      <w:r w:rsidR="003468D6" w:rsidRPr="003468D6">
        <w:rPr>
          <w:rFonts w:eastAsia="Calibri"/>
          <w:sz w:val="28"/>
          <w:szCs w:val="20"/>
          <w:lang w:val="uk-UA"/>
        </w:rPr>
        <w:t>, повернувши його проти годинникової стрілки. При ручній установці для припинення приготування в будь</w:t>
      </w:r>
      <w:r w:rsidR="003468D6">
        <w:rPr>
          <w:rFonts w:eastAsia="Calibri"/>
          <w:sz w:val="28"/>
          <w:szCs w:val="20"/>
          <w:lang w:val="uk-UA"/>
        </w:rPr>
        <w:t xml:space="preserve"> </w:t>
      </w:r>
      <w:r w:rsidR="003468D6" w:rsidRPr="003468D6">
        <w:rPr>
          <w:rFonts w:eastAsia="Calibri"/>
          <w:sz w:val="28"/>
          <w:szCs w:val="20"/>
          <w:lang w:val="uk-UA"/>
        </w:rPr>
        <w:t xml:space="preserve">який час, за годинниковою стрілкою поверніть таймер з позначки </w:t>
      </w:r>
      <w:r w:rsidR="003468D6">
        <w:rPr>
          <w:rFonts w:eastAsia="Calibri"/>
          <w:sz w:val="28"/>
          <w:szCs w:val="20"/>
          <w:lang w:val="uk-UA"/>
        </w:rPr>
        <w:t xml:space="preserve"> </w:t>
      </w:r>
      <w:r w:rsidR="003468D6" w:rsidRPr="003468D6">
        <w:rPr>
          <w:rFonts w:eastAsia="Calibri"/>
          <w:sz w:val="28"/>
          <w:szCs w:val="20"/>
          <w:lang w:val="uk-UA"/>
        </w:rPr>
        <w:t xml:space="preserve">  </w:t>
      </w:r>
      <w:r>
        <w:rPr>
          <w:rFonts w:eastAsia="Calibri"/>
          <w:noProof/>
          <w:sz w:val="28"/>
          <w:szCs w:val="20"/>
          <w:lang w:val="uk-UA" w:eastAsia="uk-UA"/>
        </w:rPr>
        <w:drawing>
          <wp:inline distT="0" distB="0" distL="0" distR="0" wp14:anchorId="620DACE4" wp14:editId="41AE9B0B">
            <wp:extent cx="213995" cy="285750"/>
            <wp:effectExtent l="0" t="0" r="0" b="0"/>
            <wp:docPr id="77" name="Рисунок 77" descr="C:\Users\User\Desktop\Р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УК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995" cy="285750"/>
                    </a:xfrm>
                    <a:prstGeom prst="rect">
                      <a:avLst/>
                    </a:prstGeom>
                    <a:noFill/>
                    <a:ln>
                      <a:noFill/>
                    </a:ln>
                  </pic:spPr>
                </pic:pic>
              </a:graphicData>
            </a:graphic>
          </wp:inline>
        </w:drawing>
      </w:r>
      <w:r w:rsidR="003468D6">
        <w:rPr>
          <w:rFonts w:eastAsia="Calibri"/>
          <w:sz w:val="28"/>
          <w:szCs w:val="20"/>
          <w:lang w:val="uk-UA"/>
        </w:rPr>
        <w:t xml:space="preserve">   </w:t>
      </w:r>
      <w:r w:rsidR="003468D6" w:rsidRPr="003468D6">
        <w:rPr>
          <w:rFonts w:eastAsia="Calibri"/>
          <w:sz w:val="28"/>
          <w:szCs w:val="20"/>
          <w:lang w:val="uk-UA"/>
        </w:rPr>
        <w:t>до позначки «0».</w:t>
      </w:r>
    </w:p>
    <w:p w:rsidR="003468D6" w:rsidRDefault="003468D6" w:rsidP="00DB101B">
      <w:pPr>
        <w:tabs>
          <w:tab w:val="right" w:leader="dot" w:pos="10080"/>
        </w:tabs>
        <w:ind w:left="-426" w:firstLine="360"/>
        <w:jc w:val="center"/>
        <w:rPr>
          <w:b/>
          <w:sz w:val="28"/>
          <w:szCs w:val="20"/>
          <w:lang w:val="uk-UA"/>
        </w:rPr>
      </w:pPr>
    </w:p>
    <w:p w:rsidR="003E6518" w:rsidRDefault="003E6518" w:rsidP="00DB101B">
      <w:pPr>
        <w:tabs>
          <w:tab w:val="right" w:leader="dot" w:pos="10080"/>
        </w:tabs>
        <w:ind w:left="-426" w:firstLine="360"/>
        <w:jc w:val="center"/>
        <w:rPr>
          <w:b/>
          <w:sz w:val="28"/>
          <w:szCs w:val="20"/>
          <w:lang w:val="uk-UA"/>
        </w:rPr>
      </w:pPr>
    </w:p>
    <w:p w:rsidR="00A725F4" w:rsidRDefault="00A725F4" w:rsidP="00BA6564">
      <w:pPr>
        <w:tabs>
          <w:tab w:val="right" w:leader="dot" w:pos="10080"/>
        </w:tabs>
        <w:ind w:left="-426" w:firstLine="360"/>
        <w:rPr>
          <w:b/>
          <w:sz w:val="28"/>
          <w:szCs w:val="20"/>
          <w:lang w:val="uk-UA"/>
        </w:rPr>
      </w:pPr>
    </w:p>
    <w:p w:rsidR="00BA6564" w:rsidRDefault="00BA6564" w:rsidP="00BA6564">
      <w:pPr>
        <w:tabs>
          <w:tab w:val="right" w:leader="dot" w:pos="10080"/>
        </w:tabs>
        <w:ind w:left="-426" w:firstLine="360"/>
        <w:rPr>
          <w:b/>
          <w:sz w:val="28"/>
          <w:szCs w:val="20"/>
          <w:lang w:val="uk-UA"/>
        </w:rPr>
      </w:pPr>
      <w:r>
        <w:rPr>
          <w:b/>
          <w:sz w:val="28"/>
          <w:szCs w:val="20"/>
          <w:lang w:val="uk-UA"/>
        </w:rPr>
        <w:lastRenderedPageBreak/>
        <w:t xml:space="preserve">5.2   ЕЛЕКТРОННИЙ </w:t>
      </w:r>
      <w:r w:rsidRPr="003468D6">
        <w:rPr>
          <w:b/>
          <w:sz w:val="28"/>
          <w:szCs w:val="20"/>
          <w:lang w:val="uk-UA"/>
        </w:rPr>
        <w:t xml:space="preserve"> таймер</w:t>
      </w:r>
      <w:r>
        <w:rPr>
          <w:b/>
          <w:sz w:val="28"/>
          <w:szCs w:val="20"/>
          <w:lang w:val="uk-UA"/>
        </w:rPr>
        <w:t>.</w:t>
      </w:r>
    </w:p>
    <w:p w:rsidR="003E6518" w:rsidRDefault="003E6518" w:rsidP="00BA6564">
      <w:pPr>
        <w:tabs>
          <w:tab w:val="right" w:leader="dot" w:pos="10080"/>
        </w:tabs>
        <w:ind w:left="-426" w:firstLine="360"/>
        <w:rPr>
          <w:b/>
          <w:sz w:val="28"/>
          <w:szCs w:val="20"/>
          <w:lang w:val="uk-UA"/>
        </w:rPr>
      </w:pPr>
    </w:p>
    <w:p w:rsidR="00204323" w:rsidRDefault="00204323" w:rsidP="00BA6564">
      <w:pPr>
        <w:tabs>
          <w:tab w:val="right" w:leader="dot" w:pos="10080"/>
        </w:tabs>
        <w:ind w:left="-426" w:firstLine="360"/>
        <w:rPr>
          <w:b/>
          <w:sz w:val="28"/>
          <w:szCs w:val="20"/>
          <w:lang w:val="uk-UA"/>
        </w:rPr>
      </w:pPr>
      <w:r>
        <w:rPr>
          <w:noProof/>
          <w:szCs w:val="28"/>
          <w:lang w:val="uk-UA" w:eastAsia="uk-UA"/>
        </w:rPr>
        <w:drawing>
          <wp:inline distT="0" distB="0" distL="0" distR="0">
            <wp:extent cx="6515100" cy="1713230"/>
            <wp:effectExtent l="19050" t="19050" r="19050" b="2032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5100" cy="1713230"/>
                    </a:xfrm>
                    <a:prstGeom prst="rect">
                      <a:avLst/>
                    </a:prstGeom>
                    <a:noFill/>
                    <a:ln>
                      <a:solidFill>
                        <a:schemeClr val="bg1">
                          <a:lumMod val="65000"/>
                        </a:schemeClr>
                      </a:solidFill>
                    </a:ln>
                  </pic:spPr>
                </pic:pic>
              </a:graphicData>
            </a:graphic>
          </wp:inline>
        </w:drawing>
      </w:r>
    </w:p>
    <w:p w:rsidR="003468D6" w:rsidRDefault="003468D6" w:rsidP="00DB101B">
      <w:pPr>
        <w:tabs>
          <w:tab w:val="right" w:leader="dot" w:pos="10080"/>
        </w:tabs>
        <w:ind w:left="-426" w:firstLine="360"/>
        <w:jc w:val="center"/>
        <w:rPr>
          <w:b/>
          <w:sz w:val="28"/>
          <w:szCs w:val="20"/>
          <w:lang w:val="uk-UA"/>
        </w:rPr>
      </w:pPr>
    </w:p>
    <w:p w:rsidR="003468D6" w:rsidRDefault="003468D6" w:rsidP="00DB101B">
      <w:pPr>
        <w:tabs>
          <w:tab w:val="right" w:leader="dot" w:pos="10080"/>
        </w:tabs>
        <w:ind w:left="-426" w:firstLine="360"/>
        <w:jc w:val="center"/>
        <w:rPr>
          <w:b/>
          <w:sz w:val="28"/>
          <w:szCs w:val="20"/>
          <w:lang w:val="uk-UA"/>
        </w:rPr>
      </w:pPr>
    </w:p>
    <w:p w:rsidR="002E0120" w:rsidRPr="003E6518" w:rsidRDefault="003E6518" w:rsidP="002E0120">
      <w:pPr>
        <w:autoSpaceDE w:val="0"/>
        <w:autoSpaceDN w:val="0"/>
        <w:adjustRightInd w:val="0"/>
        <w:jc w:val="both"/>
        <w:rPr>
          <w:b/>
          <w:sz w:val="28"/>
          <w:szCs w:val="20"/>
          <w:lang w:val="uk-UA"/>
        </w:rPr>
      </w:pPr>
      <w:r w:rsidRPr="003E6518">
        <w:rPr>
          <w:b/>
          <w:sz w:val="28"/>
          <w:szCs w:val="20"/>
          <w:lang w:val="uk-UA"/>
        </w:rPr>
        <w:t xml:space="preserve">5.2.1 </w:t>
      </w:r>
      <w:r w:rsidR="002E0120" w:rsidRPr="003E6518">
        <w:rPr>
          <w:b/>
          <w:sz w:val="28"/>
          <w:szCs w:val="20"/>
          <w:lang w:val="uk-UA"/>
        </w:rPr>
        <w:t>НА</w:t>
      </w:r>
      <w:r w:rsidR="00EC6F6E">
        <w:rPr>
          <w:b/>
          <w:sz w:val="28"/>
          <w:szCs w:val="20"/>
          <w:lang w:val="uk-UA"/>
        </w:rPr>
        <w:t>ЛАШТУВАННЯ</w:t>
      </w:r>
      <w:r w:rsidR="002E0120" w:rsidRPr="003E6518">
        <w:rPr>
          <w:b/>
          <w:sz w:val="28"/>
          <w:szCs w:val="20"/>
          <w:lang w:val="uk-UA"/>
        </w:rPr>
        <w:t xml:space="preserve"> ЧАСУ</w:t>
      </w:r>
    </w:p>
    <w:p w:rsidR="002E0120" w:rsidRPr="00AE4445" w:rsidRDefault="002E0120" w:rsidP="002E0120">
      <w:pPr>
        <w:autoSpaceDE w:val="0"/>
        <w:autoSpaceDN w:val="0"/>
        <w:adjustRightInd w:val="0"/>
        <w:jc w:val="both"/>
        <w:rPr>
          <w:bCs/>
          <w:szCs w:val="28"/>
        </w:rPr>
      </w:pPr>
    </w:p>
    <w:p w:rsidR="002E0120" w:rsidRPr="00AE4445" w:rsidRDefault="002E0120" w:rsidP="002E0120">
      <w:pPr>
        <w:autoSpaceDE w:val="0"/>
        <w:autoSpaceDN w:val="0"/>
        <w:adjustRightInd w:val="0"/>
        <w:jc w:val="both"/>
        <w:rPr>
          <w:bCs/>
          <w:szCs w:val="28"/>
        </w:rPr>
      </w:pPr>
      <w:r w:rsidRPr="00AE4445">
        <w:rPr>
          <w:bCs/>
          <w:szCs w:val="28"/>
        </w:rPr>
        <w:t>При першому підключенні духової шафи до електромережі на екрані блимає "0.00" і "</w:t>
      </w:r>
      <w:r w:rsidRPr="00AE4445">
        <w:rPr>
          <w:bCs/>
          <w:szCs w:val="28"/>
          <w:lang w:val="en-US"/>
        </w:rPr>
        <w:t>AUTO</w:t>
      </w:r>
      <w:r w:rsidRPr="00AE4445">
        <w:rPr>
          <w:bCs/>
          <w:szCs w:val="28"/>
        </w:rPr>
        <w:t>".</w:t>
      </w:r>
    </w:p>
    <w:p w:rsidR="002E0120" w:rsidRPr="00AE4445" w:rsidRDefault="002E0120" w:rsidP="002E0120">
      <w:pPr>
        <w:autoSpaceDE w:val="0"/>
        <w:autoSpaceDN w:val="0"/>
        <w:adjustRightInd w:val="0"/>
        <w:jc w:val="both"/>
        <w:rPr>
          <w:bCs/>
          <w:szCs w:val="28"/>
        </w:rPr>
      </w:pPr>
      <w:r w:rsidRPr="00AE4445">
        <w:rPr>
          <w:bCs/>
          <w:szCs w:val="28"/>
        </w:rPr>
        <w:t xml:space="preserve">• </w:t>
      </w:r>
      <w:r>
        <w:rPr>
          <w:bCs/>
          <w:szCs w:val="28"/>
          <w:lang w:val="uk-UA"/>
        </w:rPr>
        <w:t>Утримуємо к</w:t>
      </w:r>
      <w:r w:rsidRPr="00AE4445">
        <w:rPr>
          <w:bCs/>
          <w:szCs w:val="28"/>
        </w:rPr>
        <w:t>нопк</w:t>
      </w:r>
      <w:r>
        <w:rPr>
          <w:bCs/>
          <w:szCs w:val="28"/>
          <w:lang w:val="uk-UA"/>
        </w:rPr>
        <w:t xml:space="preserve">у </w:t>
      </w:r>
      <w:r w:rsidRPr="00AE4445">
        <w:rPr>
          <w:bCs/>
          <w:szCs w:val="28"/>
        </w:rPr>
        <w:t xml:space="preserve">1 близько секунди, починає блимати символ </w:t>
      </w:r>
      <w:r w:rsidR="007F2A52">
        <w:rPr>
          <w:bCs/>
          <w:szCs w:val="28"/>
          <w:lang w:val="uk-UA"/>
        </w:rPr>
        <w:t>крапки</w:t>
      </w:r>
      <w:r w:rsidRPr="00AE4445">
        <w:rPr>
          <w:bCs/>
          <w:szCs w:val="28"/>
        </w:rPr>
        <w:t xml:space="preserve">. За допомогою кнопок 2 і 3 встановлюється час. </w:t>
      </w:r>
      <w:r w:rsidRPr="0080485E">
        <w:rPr>
          <w:bCs/>
          <w:szCs w:val="28"/>
          <w:lang w:val="uk-UA"/>
        </w:rPr>
        <w:t>Через 7 секунд після завершення налаштувань часу прилад вийде з режиму налаштуваннь</w:t>
      </w:r>
      <w:r w:rsidRPr="0080485E">
        <w:rPr>
          <w:bCs/>
          <w:szCs w:val="28"/>
        </w:rPr>
        <w:t>.</w:t>
      </w:r>
    </w:p>
    <w:p w:rsidR="002E0120" w:rsidRPr="00AE4445" w:rsidRDefault="002E0120" w:rsidP="002E0120">
      <w:pPr>
        <w:autoSpaceDE w:val="0"/>
        <w:autoSpaceDN w:val="0"/>
        <w:adjustRightInd w:val="0"/>
        <w:jc w:val="both"/>
        <w:rPr>
          <w:bCs/>
          <w:szCs w:val="28"/>
        </w:rPr>
      </w:pPr>
      <w:r w:rsidRPr="00AE4445">
        <w:rPr>
          <w:bCs/>
          <w:szCs w:val="28"/>
        </w:rPr>
        <w:t>У разі, якщо необхідно знову встановити час:</w:t>
      </w:r>
    </w:p>
    <w:p w:rsidR="002E0120" w:rsidRDefault="002E0120" w:rsidP="002E0120">
      <w:pPr>
        <w:autoSpaceDE w:val="0"/>
        <w:autoSpaceDN w:val="0"/>
        <w:adjustRightInd w:val="0"/>
        <w:jc w:val="both"/>
        <w:rPr>
          <w:bCs/>
          <w:szCs w:val="28"/>
          <w:lang w:val="uk-UA"/>
        </w:rPr>
      </w:pPr>
      <w:r w:rsidRPr="00AE4445">
        <w:rPr>
          <w:bCs/>
          <w:szCs w:val="28"/>
        </w:rPr>
        <w:t>• Кнопк</w:t>
      </w:r>
      <w:r>
        <w:rPr>
          <w:bCs/>
          <w:szCs w:val="28"/>
          <w:lang w:val="uk-UA"/>
        </w:rPr>
        <w:t>и</w:t>
      </w:r>
      <w:r w:rsidRPr="00AE4445">
        <w:rPr>
          <w:bCs/>
          <w:szCs w:val="28"/>
        </w:rPr>
        <w:t xml:space="preserve"> 2 і 3 утримуються натиснут</w:t>
      </w:r>
      <w:r>
        <w:rPr>
          <w:bCs/>
          <w:szCs w:val="28"/>
          <w:lang w:val="uk-UA"/>
        </w:rPr>
        <w:t>ими</w:t>
      </w:r>
      <w:r w:rsidRPr="00AE4445">
        <w:rPr>
          <w:bCs/>
          <w:szCs w:val="28"/>
        </w:rPr>
        <w:t xml:space="preserve"> близько секунди, починає блимати с</w:t>
      </w:r>
      <w:r>
        <w:rPr>
          <w:bCs/>
          <w:szCs w:val="28"/>
        </w:rPr>
        <w:t xml:space="preserve">имвол </w:t>
      </w:r>
      <w:r w:rsidR="007F2A52">
        <w:rPr>
          <w:bCs/>
          <w:szCs w:val="28"/>
          <w:lang w:val="uk-UA"/>
        </w:rPr>
        <w:t>крапки</w:t>
      </w:r>
      <w:r>
        <w:rPr>
          <w:bCs/>
          <w:szCs w:val="28"/>
        </w:rPr>
        <w:t>. Встановлюється час</w:t>
      </w:r>
      <w:r>
        <w:rPr>
          <w:bCs/>
          <w:szCs w:val="28"/>
          <w:lang w:val="uk-UA"/>
        </w:rPr>
        <w:t xml:space="preserve"> з</w:t>
      </w:r>
      <w:r w:rsidRPr="00AE4445">
        <w:rPr>
          <w:bCs/>
          <w:szCs w:val="28"/>
        </w:rPr>
        <w:t>а допомогою кнопок 2 і 3</w:t>
      </w:r>
    </w:p>
    <w:p w:rsidR="00DC4E2E" w:rsidRDefault="00DC4E2E" w:rsidP="002E0120">
      <w:pPr>
        <w:autoSpaceDE w:val="0"/>
        <w:autoSpaceDN w:val="0"/>
        <w:adjustRightInd w:val="0"/>
        <w:jc w:val="both"/>
        <w:rPr>
          <w:bCs/>
          <w:szCs w:val="28"/>
          <w:lang w:val="uk-UA"/>
        </w:rPr>
      </w:pPr>
    </w:p>
    <w:tbl>
      <w:tblPr>
        <w:tblStyle w:val="a3"/>
        <w:tblW w:w="0" w:type="auto"/>
        <w:tblInd w:w="108" w:type="dxa"/>
        <w:shd w:val="pct20" w:color="auto" w:fill="auto"/>
        <w:tblLook w:val="04A0" w:firstRow="1" w:lastRow="0" w:firstColumn="1" w:lastColumn="0" w:noHBand="0" w:noVBand="1"/>
      </w:tblPr>
      <w:tblGrid>
        <w:gridCol w:w="1285"/>
        <w:gridCol w:w="8461"/>
      </w:tblGrid>
      <w:tr w:rsidR="00DC4E2E" w:rsidRPr="00F65260" w:rsidTr="00DC4E2E">
        <w:trPr>
          <w:trHeight w:val="699"/>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DC4E2E" w:rsidRPr="00F65260" w:rsidRDefault="00DC4E2E" w:rsidP="00A4136C">
            <w:pPr>
              <w:jc w:val="center"/>
              <w:rPr>
                <w:b/>
                <w:sz w:val="28"/>
                <w:szCs w:val="20"/>
                <w:lang w:val="uk-UA"/>
              </w:rPr>
            </w:pPr>
            <w:r w:rsidRPr="00F65260">
              <w:rPr>
                <w:b/>
                <w:sz w:val="28"/>
                <w:szCs w:val="20"/>
                <w:lang w:val="uk-UA"/>
              </w:rPr>
              <w:t>УВАГА!</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vAlign w:val="center"/>
          </w:tcPr>
          <w:p w:rsidR="00DC4E2E" w:rsidRPr="00DC4E2E" w:rsidRDefault="00DC4E2E" w:rsidP="00DC4E2E">
            <w:pPr>
              <w:autoSpaceDE w:val="0"/>
              <w:autoSpaceDN w:val="0"/>
              <w:adjustRightInd w:val="0"/>
              <w:jc w:val="center"/>
              <w:rPr>
                <w:sz w:val="28"/>
                <w:szCs w:val="20"/>
              </w:rPr>
            </w:pPr>
            <w:r w:rsidRPr="00AE4445">
              <w:rPr>
                <w:bCs/>
                <w:szCs w:val="28"/>
              </w:rPr>
              <w:t>ЯКЩО НЕ ВСТАНОВИТИ ЧАС, В</w:t>
            </w:r>
            <w:r w:rsidR="00872C84">
              <w:rPr>
                <w:bCs/>
                <w:szCs w:val="28"/>
                <w:lang w:val="uk-UA"/>
              </w:rPr>
              <w:t>СТАНОВЛЕННЯ</w:t>
            </w:r>
            <w:r w:rsidRPr="00AE4445">
              <w:rPr>
                <w:bCs/>
                <w:szCs w:val="28"/>
              </w:rPr>
              <w:t xml:space="preserve"> ФУНКЦІЇ ДУХОВКИ НЕМОЖЛИВО.</w:t>
            </w:r>
          </w:p>
        </w:tc>
      </w:tr>
    </w:tbl>
    <w:p w:rsidR="00DC4E2E" w:rsidRDefault="00DC4E2E" w:rsidP="002E0120">
      <w:pPr>
        <w:autoSpaceDE w:val="0"/>
        <w:autoSpaceDN w:val="0"/>
        <w:adjustRightInd w:val="0"/>
        <w:jc w:val="both"/>
        <w:rPr>
          <w:bCs/>
          <w:szCs w:val="28"/>
          <w:lang w:val="uk-UA"/>
        </w:rPr>
      </w:pPr>
    </w:p>
    <w:p w:rsidR="002E0120" w:rsidRPr="00DC4E2E" w:rsidRDefault="002E0120" w:rsidP="002E0120">
      <w:pPr>
        <w:autoSpaceDE w:val="0"/>
        <w:autoSpaceDN w:val="0"/>
        <w:adjustRightInd w:val="0"/>
        <w:jc w:val="both"/>
        <w:rPr>
          <w:bCs/>
          <w:szCs w:val="28"/>
          <w:lang w:val="uk-UA"/>
        </w:rPr>
      </w:pPr>
    </w:p>
    <w:p w:rsidR="002E0120" w:rsidRPr="00DC4E2E" w:rsidRDefault="00DC4E2E" w:rsidP="002E0120">
      <w:pPr>
        <w:autoSpaceDE w:val="0"/>
        <w:autoSpaceDN w:val="0"/>
        <w:adjustRightInd w:val="0"/>
        <w:jc w:val="both"/>
        <w:rPr>
          <w:b/>
          <w:sz w:val="28"/>
          <w:szCs w:val="20"/>
          <w:lang w:val="uk-UA"/>
        </w:rPr>
      </w:pPr>
      <w:r w:rsidRPr="00DC4E2E">
        <w:rPr>
          <w:b/>
          <w:sz w:val="28"/>
          <w:szCs w:val="20"/>
          <w:lang w:val="uk-UA"/>
        </w:rPr>
        <w:t xml:space="preserve">5.2.2 </w:t>
      </w:r>
      <w:r w:rsidR="002E0120" w:rsidRPr="00DC4E2E">
        <w:rPr>
          <w:b/>
          <w:sz w:val="28"/>
          <w:szCs w:val="20"/>
          <w:lang w:val="uk-UA"/>
        </w:rPr>
        <w:t>РУЧНИЙ РЕЖИМ</w:t>
      </w:r>
    </w:p>
    <w:p w:rsidR="002E0120" w:rsidRPr="00AE4445" w:rsidRDefault="002E0120" w:rsidP="002E0120">
      <w:pPr>
        <w:autoSpaceDE w:val="0"/>
        <w:autoSpaceDN w:val="0"/>
        <w:adjustRightInd w:val="0"/>
        <w:jc w:val="both"/>
        <w:rPr>
          <w:bCs/>
          <w:szCs w:val="28"/>
        </w:rPr>
      </w:pPr>
    </w:p>
    <w:p w:rsidR="002E0120" w:rsidRPr="00AE4445" w:rsidRDefault="002E0120" w:rsidP="002E0120">
      <w:pPr>
        <w:autoSpaceDE w:val="0"/>
        <w:autoSpaceDN w:val="0"/>
        <w:adjustRightInd w:val="0"/>
        <w:jc w:val="both"/>
        <w:rPr>
          <w:bCs/>
          <w:szCs w:val="28"/>
        </w:rPr>
      </w:pPr>
      <w:r w:rsidRPr="00AE4445">
        <w:rPr>
          <w:bCs/>
          <w:szCs w:val="28"/>
        </w:rPr>
        <w:t>Приготування, при якому функції і значення температури встановлюється користувачем без використання будь-якої програми приготування.</w:t>
      </w:r>
    </w:p>
    <w:p w:rsidR="002E0120" w:rsidRPr="00AE4445" w:rsidRDefault="002E0120" w:rsidP="002E0120">
      <w:pPr>
        <w:autoSpaceDE w:val="0"/>
        <w:autoSpaceDN w:val="0"/>
        <w:adjustRightInd w:val="0"/>
        <w:jc w:val="both"/>
        <w:rPr>
          <w:bCs/>
          <w:szCs w:val="28"/>
        </w:rPr>
      </w:pPr>
    </w:p>
    <w:p w:rsidR="002E0120" w:rsidRPr="00DC4E2E" w:rsidRDefault="00DC4E2E" w:rsidP="002E0120">
      <w:pPr>
        <w:autoSpaceDE w:val="0"/>
        <w:autoSpaceDN w:val="0"/>
        <w:adjustRightInd w:val="0"/>
        <w:jc w:val="both"/>
        <w:rPr>
          <w:b/>
          <w:sz w:val="28"/>
          <w:szCs w:val="20"/>
          <w:lang w:val="uk-UA"/>
        </w:rPr>
      </w:pPr>
      <w:r w:rsidRPr="00DC4E2E">
        <w:rPr>
          <w:b/>
          <w:sz w:val="28"/>
          <w:szCs w:val="20"/>
          <w:lang w:val="uk-UA"/>
        </w:rPr>
        <w:t xml:space="preserve">5.2.3 </w:t>
      </w:r>
      <w:r w:rsidR="002E0120" w:rsidRPr="00DC4E2E">
        <w:rPr>
          <w:b/>
          <w:sz w:val="28"/>
          <w:szCs w:val="20"/>
          <w:lang w:val="uk-UA"/>
        </w:rPr>
        <w:t>НА</w:t>
      </w:r>
      <w:r w:rsidR="00872C84">
        <w:rPr>
          <w:b/>
          <w:sz w:val="28"/>
          <w:szCs w:val="20"/>
          <w:lang w:val="uk-UA"/>
        </w:rPr>
        <w:t>ЛАШТУВАННЯ</w:t>
      </w:r>
      <w:r w:rsidR="002E0120" w:rsidRPr="00DC4E2E">
        <w:rPr>
          <w:b/>
          <w:sz w:val="28"/>
          <w:szCs w:val="20"/>
          <w:lang w:val="uk-UA"/>
        </w:rPr>
        <w:t xml:space="preserve"> ТАЙМЕРА</w:t>
      </w:r>
    </w:p>
    <w:p w:rsidR="002E0120" w:rsidRPr="00AE4445" w:rsidRDefault="002E0120" w:rsidP="002E0120">
      <w:pPr>
        <w:autoSpaceDE w:val="0"/>
        <w:autoSpaceDN w:val="0"/>
        <w:adjustRightInd w:val="0"/>
        <w:jc w:val="both"/>
        <w:rPr>
          <w:bCs/>
          <w:szCs w:val="28"/>
        </w:rPr>
      </w:pPr>
    </w:p>
    <w:p w:rsidR="002E0120" w:rsidRPr="00AE4445" w:rsidRDefault="002E0120" w:rsidP="002E0120">
      <w:pPr>
        <w:autoSpaceDE w:val="0"/>
        <w:autoSpaceDN w:val="0"/>
        <w:adjustRightInd w:val="0"/>
        <w:jc w:val="both"/>
        <w:rPr>
          <w:bCs/>
          <w:szCs w:val="28"/>
        </w:rPr>
      </w:pPr>
      <w:r w:rsidRPr="00AE4445">
        <w:rPr>
          <w:bCs/>
          <w:szCs w:val="28"/>
        </w:rPr>
        <w:t>Режим «Налаштування таймера» може бути активований незалежно від інших програм.</w:t>
      </w:r>
    </w:p>
    <w:p w:rsidR="002E0120" w:rsidRPr="00AE4445" w:rsidRDefault="002E0120" w:rsidP="002E0120">
      <w:pPr>
        <w:autoSpaceDE w:val="0"/>
        <w:autoSpaceDN w:val="0"/>
        <w:adjustRightInd w:val="0"/>
        <w:jc w:val="both"/>
        <w:rPr>
          <w:bCs/>
          <w:szCs w:val="28"/>
        </w:rPr>
      </w:pPr>
      <w:r w:rsidRPr="00AE4445">
        <w:rPr>
          <w:bCs/>
          <w:szCs w:val="28"/>
        </w:rPr>
        <w:t>Таймер може бути встановлений на час від 1 хвилини до 23 годин 59 хвилин.</w:t>
      </w:r>
    </w:p>
    <w:p w:rsidR="002E0120" w:rsidRPr="00AE4445" w:rsidRDefault="002E0120" w:rsidP="002E0120">
      <w:pPr>
        <w:autoSpaceDE w:val="0"/>
        <w:autoSpaceDN w:val="0"/>
        <w:adjustRightInd w:val="0"/>
        <w:jc w:val="both"/>
        <w:rPr>
          <w:bCs/>
          <w:szCs w:val="28"/>
        </w:rPr>
      </w:pPr>
      <w:r w:rsidRPr="00AE4445">
        <w:rPr>
          <w:bCs/>
          <w:szCs w:val="28"/>
        </w:rPr>
        <w:t>• Кнопка 1 утримується доти, поки символ звукового таймера не почне блимати, екран показує "0.00".</w:t>
      </w:r>
    </w:p>
    <w:p w:rsidR="002E0120" w:rsidRPr="00AE4445" w:rsidRDefault="002E0120" w:rsidP="002E0120">
      <w:pPr>
        <w:autoSpaceDE w:val="0"/>
        <w:autoSpaceDN w:val="0"/>
        <w:adjustRightInd w:val="0"/>
        <w:jc w:val="both"/>
        <w:rPr>
          <w:bCs/>
          <w:szCs w:val="28"/>
        </w:rPr>
      </w:pPr>
      <w:r w:rsidRPr="00AE4445">
        <w:rPr>
          <w:bCs/>
          <w:szCs w:val="28"/>
        </w:rPr>
        <w:t>• Необхідний час вводиться за допомогою кнопок 2 і 3. До закінчення цього часу екран безперервно показує символ звукового таймера.</w:t>
      </w:r>
    </w:p>
    <w:p w:rsidR="002E0120" w:rsidRPr="00AE4445" w:rsidRDefault="002E0120" w:rsidP="002E0120">
      <w:pPr>
        <w:autoSpaceDE w:val="0"/>
        <w:autoSpaceDN w:val="0"/>
        <w:adjustRightInd w:val="0"/>
        <w:jc w:val="both"/>
        <w:rPr>
          <w:bCs/>
          <w:szCs w:val="28"/>
        </w:rPr>
      </w:pPr>
      <w:r w:rsidRPr="00AE4445">
        <w:rPr>
          <w:bCs/>
          <w:szCs w:val="28"/>
        </w:rPr>
        <w:t xml:space="preserve">• Після настання встановленого часу таймер </w:t>
      </w:r>
      <w:r w:rsidRPr="005105AE">
        <w:rPr>
          <w:bCs/>
          <w:szCs w:val="28"/>
        </w:rPr>
        <w:t>починає дзвонити протягом 7 хвилин,</w:t>
      </w:r>
      <w:r w:rsidRPr="00AE4445">
        <w:rPr>
          <w:bCs/>
          <w:szCs w:val="28"/>
        </w:rPr>
        <w:t xml:space="preserve"> і символ звукового таймера знову починає блимати.</w:t>
      </w:r>
    </w:p>
    <w:p w:rsidR="002E0120" w:rsidRPr="00AE4445" w:rsidRDefault="002E0120" w:rsidP="002E0120">
      <w:pPr>
        <w:autoSpaceDE w:val="0"/>
        <w:autoSpaceDN w:val="0"/>
        <w:adjustRightInd w:val="0"/>
        <w:jc w:val="both"/>
        <w:rPr>
          <w:bCs/>
          <w:szCs w:val="28"/>
        </w:rPr>
      </w:pPr>
      <w:r w:rsidRPr="00AE4445">
        <w:rPr>
          <w:bCs/>
          <w:szCs w:val="28"/>
        </w:rPr>
        <w:t>• При натисканні кнопок 1, 2 або 3 таймер відключається, символ звукового таймера зникає, і екран показує поточний час.</w:t>
      </w:r>
    </w:p>
    <w:p w:rsidR="002E0120" w:rsidRPr="00AE4445" w:rsidRDefault="002E0120" w:rsidP="002E0120">
      <w:pPr>
        <w:autoSpaceDE w:val="0"/>
        <w:autoSpaceDN w:val="0"/>
        <w:adjustRightInd w:val="0"/>
        <w:jc w:val="both"/>
        <w:rPr>
          <w:bCs/>
          <w:szCs w:val="28"/>
        </w:rPr>
      </w:pPr>
    </w:p>
    <w:p w:rsidR="002E0120" w:rsidRPr="00DC4E2E" w:rsidRDefault="00DC4E2E" w:rsidP="002E0120">
      <w:pPr>
        <w:autoSpaceDE w:val="0"/>
        <w:autoSpaceDN w:val="0"/>
        <w:adjustRightInd w:val="0"/>
        <w:jc w:val="both"/>
        <w:rPr>
          <w:b/>
          <w:sz w:val="28"/>
          <w:szCs w:val="20"/>
          <w:lang w:val="uk-UA"/>
        </w:rPr>
      </w:pPr>
      <w:r w:rsidRPr="00DC4E2E">
        <w:rPr>
          <w:b/>
          <w:sz w:val="28"/>
          <w:szCs w:val="20"/>
          <w:lang w:val="uk-UA"/>
        </w:rPr>
        <w:t xml:space="preserve">5.2.4. </w:t>
      </w:r>
      <w:r w:rsidR="002E0120" w:rsidRPr="00DC4E2E">
        <w:rPr>
          <w:b/>
          <w:sz w:val="28"/>
          <w:szCs w:val="20"/>
          <w:lang w:val="uk-UA"/>
        </w:rPr>
        <w:t>ЗМІНА ГУЧНОСТІ ЗВУКОВОГО ТАЙМЕРА</w:t>
      </w:r>
    </w:p>
    <w:p w:rsidR="002E0120" w:rsidRPr="00AE4445" w:rsidRDefault="002E0120" w:rsidP="002E0120">
      <w:pPr>
        <w:autoSpaceDE w:val="0"/>
        <w:autoSpaceDN w:val="0"/>
        <w:adjustRightInd w:val="0"/>
        <w:jc w:val="both"/>
        <w:rPr>
          <w:bCs/>
          <w:szCs w:val="28"/>
        </w:rPr>
      </w:pPr>
      <w:r>
        <w:rPr>
          <w:bCs/>
          <w:szCs w:val="28"/>
          <w:lang w:val="uk-UA"/>
        </w:rPr>
        <w:t>Натисніть кнопки</w:t>
      </w:r>
      <w:r w:rsidRPr="00AE4445">
        <w:rPr>
          <w:bCs/>
          <w:szCs w:val="28"/>
        </w:rPr>
        <w:t xml:space="preserve"> 2 і 3.</w:t>
      </w:r>
    </w:p>
    <w:p w:rsidR="002E0120" w:rsidRPr="00AE4445" w:rsidRDefault="002E0120" w:rsidP="002E0120">
      <w:pPr>
        <w:autoSpaceDE w:val="0"/>
        <w:autoSpaceDN w:val="0"/>
        <w:adjustRightInd w:val="0"/>
        <w:jc w:val="both"/>
        <w:rPr>
          <w:bCs/>
          <w:szCs w:val="28"/>
        </w:rPr>
      </w:pPr>
      <w:r w:rsidRPr="00AE4445">
        <w:rPr>
          <w:bCs/>
          <w:szCs w:val="28"/>
        </w:rPr>
        <w:lastRenderedPageBreak/>
        <w:t>• Натисніть кнопку 1, екран показує поточний рівень сигналу "</w:t>
      </w:r>
      <w:r w:rsidRPr="00AE4445">
        <w:rPr>
          <w:bCs/>
          <w:szCs w:val="28"/>
          <w:lang w:val="en-US"/>
        </w:rPr>
        <w:t>TON</w:t>
      </w:r>
      <w:r w:rsidRPr="00AE4445">
        <w:rPr>
          <w:bCs/>
          <w:szCs w:val="28"/>
        </w:rPr>
        <w:t>.1". Натисканням кнопки 2 можна вибрати рівні 1, 2 і 3.</w:t>
      </w:r>
    </w:p>
    <w:p w:rsidR="002E0120" w:rsidRPr="00AE4445" w:rsidRDefault="002E0120" w:rsidP="002E0120">
      <w:pPr>
        <w:autoSpaceDE w:val="0"/>
        <w:autoSpaceDN w:val="0"/>
        <w:adjustRightInd w:val="0"/>
        <w:jc w:val="both"/>
        <w:rPr>
          <w:bCs/>
          <w:szCs w:val="28"/>
        </w:rPr>
      </w:pPr>
    </w:p>
    <w:p w:rsidR="002E0120" w:rsidRPr="00DC4E2E" w:rsidRDefault="00DC4E2E" w:rsidP="002E0120">
      <w:pPr>
        <w:autoSpaceDE w:val="0"/>
        <w:autoSpaceDN w:val="0"/>
        <w:adjustRightInd w:val="0"/>
        <w:jc w:val="both"/>
        <w:rPr>
          <w:b/>
          <w:sz w:val="28"/>
          <w:szCs w:val="20"/>
          <w:lang w:val="uk-UA"/>
        </w:rPr>
      </w:pPr>
      <w:r w:rsidRPr="00DC4E2E">
        <w:rPr>
          <w:b/>
          <w:sz w:val="28"/>
          <w:szCs w:val="20"/>
          <w:lang w:val="uk-UA"/>
        </w:rPr>
        <w:t xml:space="preserve">5.2.5 </w:t>
      </w:r>
      <w:r w:rsidR="002E0120" w:rsidRPr="00DC4E2E">
        <w:rPr>
          <w:b/>
          <w:sz w:val="28"/>
          <w:szCs w:val="20"/>
          <w:lang w:val="uk-UA"/>
        </w:rPr>
        <w:t>СКАСУВАННЯ ЧАСУ</w:t>
      </w:r>
    </w:p>
    <w:p w:rsidR="002E0120" w:rsidRPr="00AE4445" w:rsidRDefault="002E0120" w:rsidP="002E0120">
      <w:pPr>
        <w:autoSpaceDE w:val="0"/>
        <w:autoSpaceDN w:val="0"/>
        <w:adjustRightInd w:val="0"/>
        <w:jc w:val="both"/>
        <w:rPr>
          <w:bCs/>
          <w:szCs w:val="28"/>
        </w:rPr>
      </w:pPr>
      <w:r w:rsidRPr="00AE4445">
        <w:rPr>
          <w:bCs/>
          <w:szCs w:val="28"/>
        </w:rPr>
        <w:t>Скасування автоматично</w:t>
      </w:r>
      <w:r>
        <w:rPr>
          <w:bCs/>
          <w:szCs w:val="28"/>
          <w:lang w:val="uk-UA"/>
        </w:rPr>
        <w:t>ї</w:t>
      </w:r>
      <w:r w:rsidRPr="00AE4445">
        <w:rPr>
          <w:bCs/>
          <w:szCs w:val="28"/>
        </w:rPr>
        <w:t xml:space="preserve"> функції:</w:t>
      </w:r>
    </w:p>
    <w:p w:rsidR="002E0120" w:rsidRPr="00AE4445" w:rsidRDefault="002E0120" w:rsidP="002E0120">
      <w:pPr>
        <w:autoSpaceDE w:val="0"/>
        <w:autoSpaceDN w:val="0"/>
        <w:adjustRightInd w:val="0"/>
        <w:jc w:val="both"/>
        <w:rPr>
          <w:bCs/>
          <w:szCs w:val="28"/>
        </w:rPr>
      </w:pPr>
      <w:r w:rsidRPr="00AE4445">
        <w:rPr>
          <w:bCs/>
          <w:szCs w:val="28"/>
        </w:rPr>
        <w:t xml:space="preserve">• </w:t>
      </w:r>
      <w:r>
        <w:rPr>
          <w:bCs/>
          <w:szCs w:val="28"/>
          <w:lang w:val="uk-UA"/>
        </w:rPr>
        <w:t>Натисніть кнопки</w:t>
      </w:r>
      <w:r w:rsidRPr="00AE4445">
        <w:rPr>
          <w:bCs/>
          <w:szCs w:val="28"/>
        </w:rPr>
        <w:t xml:space="preserve"> 2 і 3.</w:t>
      </w:r>
    </w:p>
    <w:p w:rsidR="002E0120" w:rsidRPr="00AE4445" w:rsidRDefault="002E0120" w:rsidP="002E0120">
      <w:pPr>
        <w:autoSpaceDE w:val="0"/>
        <w:autoSpaceDN w:val="0"/>
        <w:adjustRightInd w:val="0"/>
        <w:jc w:val="both"/>
        <w:rPr>
          <w:bCs/>
          <w:szCs w:val="28"/>
        </w:rPr>
      </w:pPr>
    </w:p>
    <w:p w:rsidR="002E0120" w:rsidRPr="00DC4E2E" w:rsidRDefault="00DC4E2E" w:rsidP="002E0120">
      <w:pPr>
        <w:autoSpaceDE w:val="0"/>
        <w:autoSpaceDN w:val="0"/>
        <w:adjustRightInd w:val="0"/>
        <w:jc w:val="both"/>
        <w:rPr>
          <w:b/>
          <w:sz w:val="28"/>
          <w:szCs w:val="20"/>
          <w:lang w:val="uk-UA"/>
        </w:rPr>
      </w:pPr>
      <w:r w:rsidRPr="00DC4E2E">
        <w:rPr>
          <w:b/>
          <w:sz w:val="28"/>
          <w:szCs w:val="20"/>
          <w:lang w:val="uk-UA"/>
        </w:rPr>
        <w:t xml:space="preserve">5.2.6 </w:t>
      </w:r>
      <w:r>
        <w:rPr>
          <w:b/>
          <w:sz w:val="28"/>
          <w:szCs w:val="20"/>
          <w:lang w:val="uk-UA"/>
        </w:rPr>
        <w:t>СКАСУВАННЯ НА</w:t>
      </w:r>
      <w:r w:rsidR="00872C84">
        <w:rPr>
          <w:b/>
          <w:sz w:val="28"/>
          <w:szCs w:val="20"/>
          <w:lang w:val="uk-UA"/>
        </w:rPr>
        <w:t>ЛАШТУВАННЯ</w:t>
      </w:r>
      <w:r>
        <w:rPr>
          <w:b/>
          <w:sz w:val="28"/>
          <w:szCs w:val="20"/>
          <w:lang w:val="uk-UA"/>
        </w:rPr>
        <w:t xml:space="preserve"> ТАЙМЕРА</w:t>
      </w:r>
    </w:p>
    <w:p w:rsidR="002E0120" w:rsidRPr="00AE4445" w:rsidRDefault="002E0120" w:rsidP="002E0120">
      <w:pPr>
        <w:autoSpaceDE w:val="0"/>
        <w:autoSpaceDN w:val="0"/>
        <w:adjustRightInd w:val="0"/>
        <w:jc w:val="both"/>
        <w:rPr>
          <w:bCs/>
          <w:szCs w:val="28"/>
        </w:rPr>
      </w:pPr>
      <w:r w:rsidRPr="00AE4445">
        <w:rPr>
          <w:bCs/>
          <w:szCs w:val="28"/>
        </w:rPr>
        <w:t>• Натисніть кнопку 1 і виберіть режим «Налаштування таймера»</w:t>
      </w:r>
    </w:p>
    <w:p w:rsidR="002E0120" w:rsidRPr="00AE4445" w:rsidRDefault="002E0120" w:rsidP="002E0120">
      <w:pPr>
        <w:autoSpaceDE w:val="0"/>
        <w:autoSpaceDN w:val="0"/>
        <w:adjustRightInd w:val="0"/>
        <w:jc w:val="both"/>
        <w:rPr>
          <w:bCs/>
          <w:szCs w:val="28"/>
        </w:rPr>
      </w:pPr>
      <w:r w:rsidRPr="00AE4445">
        <w:rPr>
          <w:bCs/>
          <w:szCs w:val="28"/>
        </w:rPr>
        <w:t xml:space="preserve">• </w:t>
      </w:r>
      <w:r>
        <w:rPr>
          <w:bCs/>
          <w:szCs w:val="28"/>
          <w:lang w:val="uk-UA"/>
        </w:rPr>
        <w:t>Натисніть кнопки</w:t>
      </w:r>
      <w:r w:rsidRPr="00AE4445">
        <w:rPr>
          <w:bCs/>
          <w:szCs w:val="28"/>
        </w:rPr>
        <w:t xml:space="preserve"> 2 і 3.</w:t>
      </w:r>
    </w:p>
    <w:p w:rsidR="002E0120" w:rsidRPr="00DC4E2E" w:rsidRDefault="002E0120" w:rsidP="002E0120">
      <w:pPr>
        <w:autoSpaceDE w:val="0"/>
        <w:autoSpaceDN w:val="0"/>
        <w:adjustRightInd w:val="0"/>
        <w:jc w:val="both"/>
        <w:rPr>
          <w:b/>
          <w:sz w:val="28"/>
          <w:szCs w:val="20"/>
          <w:lang w:val="uk-UA"/>
        </w:rPr>
      </w:pPr>
    </w:p>
    <w:p w:rsidR="002E0120" w:rsidRPr="00DC4E2E" w:rsidRDefault="00DC4E2E" w:rsidP="002E0120">
      <w:pPr>
        <w:autoSpaceDE w:val="0"/>
        <w:autoSpaceDN w:val="0"/>
        <w:adjustRightInd w:val="0"/>
        <w:jc w:val="both"/>
        <w:rPr>
          <w:b/>
          <w:sz w:val="28"/>
          <w:szCs w:val="20"/>
          <w:lang w:val="uk-UA"/>
        </w:rPr>
      </w:pPr>
      <w:r w:rsidRPr="00DC4E2E">
        <w:rPr>
          <w:b/>
          <w:sz w:val="28"/>
          <w:szCs w:val="20"/>
          <w:lang w:val="uk-UA"/>
        </w:rPr>
        <w:t>5.2.7 ПРИГОТУВАННЯ ПРОТЯГОМ ПЕВНОГО ЧАСУ</w:t>
      </w:r>
    </w:p>
    <w:p w:rsidR="002E0120" w:rsidRPr="0080485E" w:rsidRDefault="002E0120" w:rsidP="002E0120">
      <w:pPr>
        <w:autoSpaceDE w:val="0"/>
        <w:autoSpaceDN w:val="0"/>
        <w:adjustRightInd w:val="0"/>
        <w:jc w:val="both"/>
        <w:rPr>
          <w:bCs/>
          <w:szCs w:val="28"/>
        </w:rPr>
      </w:pPr>
    </w:p>
    <w:p w:rsidR="002E0120" w:rsidRPr="0080485E" w:rsidRDefault="002E0120" w:rsidP="002E0120">
      <w:pPr>
        <w:autoSpaceDE w:val="0"/>
        <w:autoSpaceDN w:val="0"/>
        <w:adjustRightInd w:val="0"/>
        <w:jc w:val="both"/>
        <w:rPr>
          <w:bCs/>
          <w:szCs w:val="28"/>
        </w:rPr>
      </w:pPr>
      <w:r w:rsidRPr="0080485E">
        <w:rPr>
          <w:bCs/>
          <w:szCs w:val="28"/>
        </w:rPr>
        <w:t xml:space="preserve">У разі, якщо передбачається </w:t>
      </w:r>
      <w:r w:rsidRPr="0080485E">
        <w:rPr>
          <w:bCs/>
          <w:szCs w:val="28"/>
          <w:lang w:val="uk-UA"/>
        </w:rPr>
        <w:t>приготування протягом певного часу</w:t>
      </w:r>
      <w:r w:rsidR="00872C84">
        <w:rPr>
          <w:bCs/>
          <w:szCs w:val="28"/>
          <w:lang w:val="uk-UA"/>
        </w:rPr>
        <w:t>,</w:t>
      </w:r>
      <w:r w:rsidRPr="0080485E">
        <w:rPr>
          <w:bCs/>
          <w:szCs w:val="28"/>
        </w:rPr>
        <w:t xml:space="preserve"> необхідно налаштувати час.</w:t>
      </w:r>
    </w:p>
    <w:p w:rsidR="002E0120" w:rsidRPr="00AE4445" w:rsidRDefault="002E0120" w:rsidP="002E0120">
      <w:pPr>
        <w:autoSpaceDE w:val="0"/>
        <w:autoSpaceDN w:val="0"/>
        <w:adjustRightInd w:val="0"/>
        <w:jc w:val="both"/>
        <w:rPr>
          <w:bCs/>
          <w:szCs w:val="28"/>
        </w:rPr>
      </w:pPr>
      <w:r w:rsidRPr="0080485E">
        <w:rPr>
          <w:bCs/>
          <w:szCs w:val="28"/>
        </w:rPr>
        <w:t xml:space="preserve">Це функція називається </w:t>
      </w:r>
      <w:r w:rsidR="00872C84">
        <w:rPr>
          <w:bCs/>
          <w:szCs w:val="28"/>
          <w:lang w:val="uk-UA"/>
        </w:rPr>
        <w:t>«Н</w:t>
      </w:r>
      <w:r w:rsidRPr="0080485E">
        <w:rPr>
          <w:bCs/>
          <w:szCs w:val="28"/>
        </w:rPr>
        <w:t>апівавтоматичне приготування</w:t>
      </w:r>
      <w:r w:rsidR="00872C84">
        <w:rPr>
          <w:bCs/>
          <w:szCs w:val="28"/>
          <w:lang w:val="uk-UA"/>
        </w:rPr>
        <w:t>»</w:t>
      </w:r>
      <w:r w:rsidRPr="0080485E">
        <w:rPr>
          <w:bCs/>
          <w:szCs w:val="28"/>
        </w:rPr>
        <w:t>.</w:t>
      </w:r>
    </w:p>
    <w:p w:rsidR="002E0120" w:rsidRPr="00AE4445" w:rsidRDefault="002E0120" w:rsidP="002E0120">
      <w:pPr>
        <w:autoSpaceDE w:val="0"/>
        <w:autoSpaceDN w:val="0"/>
        <w:adjustRightInd w:val="0"/>
        <w:jc w:val="both"/>
        <w:rPr>
          <w:bCs/>
          <w:szCs w:val="28"/>
        </w:rPr>
      </w:pPr>
    </w:p>
    <w:p w:rsidR="002E0120" w:rsidRPr="00AE4445" w:rsidRDefault="002E0120" w:rsidP="002E0120">
      <w:pPr>
        <w:autoSpaceDE w:val="0"/>
        <w:autoSpaceDN w:val="0"/>
        <w:adjustRightInd w:val="0"/>
        <w:jc w:val="both"/>
        <w:rPr>
          <w:bCs/>
          <w:szCs w:val="28"/>
        </w:rPr>
      </w:pPr>
      <w:r w:rsidRPr="00AE4445">
        <w:rPr>
          <w:bCs/>
          <w:szCs w:val="28"/>
        </w:rPr>
        <w:t xml:space="preserve">• Кнопка 1 </w:t>
      </w:r>
      <w:r>
        <w:rPr>
          <w:bCs/>
          <w:szCs w:val="28"/>
          <w:lang w:val="uk-UA"/>
        </w:rPr>
        <w:t>утримується</w:t>
      </w:r>
      <w:r w:rsidRPr="00AE4445">
        <w:rPr>
          <w:bCs/>
          <w:szCs w:val="28"/>
        </w:rPr>
        <w:t xml:space="preserve"> до тих пір, поки на циферблаті </w:t>
      </w:r>
      <w:r>
        <w:rPr>
          <w:bCs/>
          <w:szCs w:val="28"/>
          <w:lang w:val="uk-UA"/>
        </w:rPr>
        <w:t>не</w:t>
      </w:r>
      <w:r w:rsidRPr="00AE4445">
        <w:rPr>
          <w:bCs/>
          <w:szCs w:val="28"/>
        </w:rPr>
        <w:t xml:space="preserve"> блимає "</w:t>
      </w:r>
      <w:r w:rsidRPr="00AE4445">
        <w:rPr>
          <w:bCs/>
          <w:szCs w:val="28"/>
          <w:lang w:val="en-US"/>
        </w:rPr>
        <w:t>dur</w:t>
      </w:r>
      <w:r w:rsidRPr="00AE4445">
        <w:rPr>
          <w:bCs/>
          <w:szCs w:val="28"/>
        </w:rPr>
        <w:t>" і "0.00", крім цього блимає символ автоматичного приготування.</w:t>
      </w:r>
    </w:p>
    <w:p w:rsidR="002E0120" w:rsidRPr="00AE4445" w:rsidRDefault="002E0120" w:rsidP="002E0120">
      <w:pPr>
        <w:autoSpaceDE w:val="0"/>
        <w:autoSpaceDN w:val="0"/>
        <w:adjustRightInd w:val="0"/>
        <w:jc w:val="both"/>
        <w:rPr>
          <w:bCs/>
          <w:szCs w:val="28"/>
        </w:rPr>
      </w:pPr>
      <w:r w:rsidRPr="00AE4445">
        <w:rPr>
          <w:bCs/>
          <w:szCs w:val="28"/>
        </w:rPr>
        <w:t>• Час приготування встановлюється за допомогою кнопок 3 і 2. Можна встановити час приготування від 1 хвилини до 10 годин.</w:t>
      </w:r>
    </w:p>
    <w:p w:rsidR="002E0120" w:rsidRPr="00AE4445" w:rsidRDefault="002E0120" w:rsidP="002E0120">
      <w:pPr>
        <w:autoSpaceDE w:val="0"/>
        <w:autoSpaceDN w:val="0"/>
        <w:adjustRightInd w:val="0"/>
        <w:jc w:val="both"/>
        <w:rPr>
          <w:bCs/>
          <w:szCs w:val="28"/>
        </w:rPr>
      </w:pPr>
      <w:r>
        <w:rPr>
          <w:bCs/>
          <w:szCs w:val="28"/>
          <w:lang w:val="uk-UA"/>
        </w:rPr>
        <w:t>Через</w:t>
      </w:r>
      <w:r w:rsidRPr="00AE4445">
        <w:rPr>
          <w:bCs/>
          <w:szCs w:val="28"/>
        </w:rPr>
        <w:t xml:space="preserve"> 7 секунд після на</w:t>
      </w:r>
      <w:r w:rsidR="00872C84">
        <w:rPr>
          <w:bCs/>
          <w:szCs w:val="28"/>
          <w:lang w:val="uk-UA"/>
        </w:rPr>
        <w:t>лаштування</w:t>
      </w:r>
      <w:r w:rsidRPr="00AE4445">
        <w:rPr>
          <w:bCs/>
          <w:szCs w:val="28"/>
        </w:rPr>
        <w:t xml:space="preserve"> встановлюється режим показу годин. Екран показує символ автоматичного приготування. Вибирається потрібна температура і функція духовки.</w:t>
      </w:r>
    </w:p>
    <w:p w:rsidR="002E0120" w:rsidRPr="00AE4445" w:rsidRDefault="002E0120" w:rsidP="002E0120">
      <w:pPr>
        <w:autoSpaceDE w:val="0"/>
        <w:autoSpaceDN w:val="0"/>
        <w:adjustRightInd w:val="0"/>
        <w:jc w:val="both"/>
        <w:rPr>
          <w:bCs/>
          <w:szCs w:val="28"/>
        </w:rPr>
      </w:pPr>
      <w:r w:rsidRPr="00AE4445">
        <w:rPr>
          <w:bCs/>
          <w:szCs w:val="28"/>
        </w:rPr>
        <w:t>По за</w:t>
      </w:r>
      <w:r>
        <w:rPr>
          <w:bCs/>
          <w:szCs w:val="28"/>
          <w:lang w:val="uk-UA"/>
        </w:rPr>
        <w:t>кінч</w:t>
      </w:r>
      <w:r w:rsidRPr="00AE4445">
        <w:rPr>
          <w:bCs/>
          <w:szCs w:val="28"/>
        </w:rPr>
        <w:t xml:space="preserve">енні приготування дзвонить сигнал таймера протягом 7 хвилин, а символ автоматичного приготування знову починає блимати. </w:t>
      </w:r>
      <w:r w:rsidRPr="0080485E">
        <w:rPr>
          <w:bCs/>
          <w:szCs w:val="28"/>
          <w:lang w:val="uk-UA"/>
        </w:rPr>
        <w:t>Необхідно перевести в нульове положення ручки вибору режимів і термостату</w:t>
      </w:r>
      <w:r w:rsidRPr="0080485E">
        <w:rPr>
          <w:bCs/>
          <w:szCs w:val="28"/>
        </w:rPr>
        <w:t>. Таймер відключається натисканням на кнопки 1, 2 і 3 і встановлюється</w:t>
      </w:r>
      <w:r w:rsidRPr="00AE4445">
        <w:rPr>
          <w:bCs/>
          <w:szCs w:val="28"/>
        </w:rPr>
        <w:t xml:space="preserve"> ручний режим.</w:t>
      </w:r>
    </w:p>
    <w:p w:rsidR="002E0120" w:rsidRPr="00AE4445" w:rsidRDefault="002E0120" w:rsidP="002E0120">
      <w:pPr>
        <w:autoSpaceDE w:val="0"/>
        <w:autoSpaceDN w:val="0"/>
        <w:adjustRightInd w:val="0"/>
        <w:jc w:val="both"/>
        <w:rPr>
          <w:bCs/>
          <w:szCs w:val="28"/>
        </w:rPr>
      </w:pPr>
      <w:r w:rsidRPr="00AE4445">
        <w:rPr>
          <w:bCs/>
          <w:szCs w:val="28"/>
          <w:lang w:val="en-US"/>
        </w:rPr>
        <w:t> </w:t>
      </w:r>
    </w:p>
    <w:p w:rsidR="002E0120" w:rsidRPr="00DC4E2E" w:rsidRDefault="00DC4E2E" w:rsidP="002E0120">
      <w:pPr>
        <w:autoSpaceDE w:val="0"/>
        <w:autoSpaceDN w:val="0"/>
        <w:adjustRightInd w:val="0"/>
        <w:jc w:val="both"/>
        <w:rPr>
          <w:b/>
          <w:sz w:val="28"/>
          <w:szCs w:val="20"/>
          <w:lang w:val="uk-UA"/>
        </w:rPr>
      </w:pPr>
      <w:r w:rsidRPr="00DC4E2E">
        <w:rPr>
          <w:b/>
          <w:sz w:val="28"/>
          <w:szCs w:val="20"/>
          <w:lang w:val="uk-UA"/>
        </w:rPr>
        <w:t>5.2.8 АВТОМАТИЧНЕ (ВІДКЛАДЕНЕ) ЗАКІНЧЕННЯ ПРИГОТУВАННЯ</w:t>
      </w:r>
    </w:p>
    <w:p w:rsidR="002E0120" w:rsidRPr="00AE4445" w:rsidRDefault="002E0120" w:rsidP="002E0120">
      <w:pPr>
        <w:autoSpaceDE w:val="0"/>
        <w:autoSpaceDN w:val="0"/>
        <w:adjustRightInd w:val="0"/>
        <w:jc w:val="both"/>
        <w:rPr>
          <w:bCs/>
          <w:szCs w:val="28"/>
        </w:rPr>
      </w:pPr>
    </w:p>
    <w:p w:rsidR="002E0120" w:rsidRPr="00AE4445" w:rsidRDefault="002E0120" w:rsidP="002E0120">
      <w:pPr>
        <w:autoSpaceDE w:val="0"/>
        <w:autoSpaceDN w:val="0"/>
        <w:adjustRightInd w:val="0"/>
        <w:jc w:val="both"/>
        <w:rPr>
          <w:bCs/>
          <w:szCs w:val="28"/>
        </w:rPr>
      </w:pPr>
      <w:r w:rsidRPr="00AE4445">
        <w:rPr>
          <w:bCs/>
          <w:szCs w:val="28"/>
        </w:rPr>
        <w:t>У разі, якщо передбачається почати і завершити приготування в певний час, можна налаштувати час приготування і завершення приготування. Ця функція називається повністю автоматичне приготування.</w:t>
      </w:r>
    </w:p>
    <w:p w:rsidR="002E0120" w:rsidRPr="00AE4445" w:rsidRDefault="002E0120" w:rsidP="002E0120">
      <w:pPr>
        <w:autoSpaceDE w:val="0"/>
        <w:autoSpaceDN w:val="0"/>
        <w:adjustRightInd w:val="0"/>
        <w:jc w:val="both"/>
        <w:rPr>
          <w:bCs/>
          <w:szCs w:val="28"/>
        </w:rPr>
      </w:pPr>
      <w:r w:rsidRPr="00AE4445">
        <w:rPr>
          <w:bCs/>
          <w:szCs w:val="28"/>
          <w:lang w:val="en-US"/>
        </w:rPr>
        <w:t> </w:t>
      </w:r>
    </w:p>
    <w:p w:rsidR="002E0120" w:rsidRPr="00AE4445" w:rsidRDefault="002E0120" w:rsidP="002E0120">
      <w:pPr>
        <w:autoSpaceDE w:val="0"/>
        <w:autoSpaceDN w:val="0"/>
        <w:adjustRightInd w:val="0"/>
        <w:jc w:val="both"/>
        <w:rPr>
          <w:bCs/>
          <w:szCs w:val="28"/>
        </w:rPr>
      </w:pPr>
      <w:r w:rsidRPr="00AE4445">
        <w:rPr>
          <w:bCs/>
          <w:szCs w:val="28"/>
        </w:rPr>
        <w:t xml:space="preserve">• Кнопка 1 </w:t>
      </w:r>
      <w:r>
        <w:rPr>
          <w:bCs/>
          <w:szCs w:val="28"/>
          <w:lang w:val="uk-UA"/>
        </w:rPr>
        <w:t>утримується</w:t>
      </w:r>
      <w:r w:rsidRPr="00AE4445">
        <w:rPr>
          <w:bCs/>
          <w:szCs w:val="28"/>
        </w:rPr>
        <w:t xml:space="preserve"> до тих пір, поки на циферблаті </w:t>
      </w:r>
      <w:r>
        <w:rPr>
          <w:bCs/>
          <w:szCs w:val="28"/>
          <w:lang w:val="uk-UA"/>
        </w:rPr>
        <w:t>не</w:t>
      </w:r>
      <w:r w:rsidRPr="00AE4445">
        <w:rPr>
          <w:bCs/>
          <w:szCs w:val="28"/>
        </w:rPr>
        <w:t xml:space="preserve"> блимає "</w:t>
      </w:r>
      <w:r w:rsidRPr="00AE4445">
        <w:rPr>
          <w:bCs/>
          <w:szCs w:val="28"/>
          <w:lang w:val="en-US"/>
        </w:rPr>
        <w:t>dur</w:t>
      </w:r>
      <w:r w:rsidRPr="00AE4445">
        <w:rPr>
          <w:bCs/>
          <w:szCs w:val="28"/>
        </w:rPr>
        <w:t>" і "0.00", крім цього блимає символ автоматичного приготування (Наприклад, час 17:30).</w:t>
      </w:r>
    </w:p>
    <w:p w:rsidR="002E0120" w:rsidRPr="00AE4445" w:rsidRDefault="002E0120" w:rsidP="002E0120">
      <w:pPr>
        <w:autoSpaceDE w:val="0"/>
        <w:autoSpaceDN w:val="0"/>
        <w:adjustRightInd w:val="0"/>
        <w:jc w:val="both"/>
        <w:rPr>
          <w:bCs/>
          <w:szCs w:val="28"/>
        </w:rPr>
      </w:pPr>
      <w:r w:rsidRPr="00AE4445">
        <w:rPr>
          <w:bCs/>
          <w:szCs w:val="28"/>
        </w:rPr>
        <w:t>• Час приготування встановлюється від 1 хвилини до 10 годин за допомогою кнопок 3 та 2. (Наприклад, 1 година)</w:t>
      </w:r>
    </w:p>
    <w:p w:rsidR="002E0120" w:rsidRPr="00AE4445" w:rsidRDefault="002E0120" w:rsidP="002E0120">
      <w:pPr>
        <w:autoSpaceDE w:val="0"/>
        <w:autoSpaceDN w:val="0"/>
        <w:adjustRightInd w:val="0"/>
        <w:jc w:val="both"/>
        <w:rPr>
          <w:bCs/>
          <w:szCs w:val="28"/>
        </w:rPr>
      </w:pPr>
      <w:r w:rsidRPr="00AE4445">
        <w:rPr>
          <w:bCs/>
          <w:szCs w:val="28"/>
        </w:rPr>
        <w:t xml:space="preserve">• Кнопка 1 </w:t>
      </w:r>
      <w:r>
        <w:rPr>
          <w:bCs/>
          <w:szCs w:val="28"/>
          <w:lang w:val="uk-UA"/>
        </w:rPr>
        <w:t>утримуеться</w:t>
      </w:r>
      <w:r w:rsidRPr="00AE4445">
        <w:rPr>
          <w:bCs/>
          <w:szCs w:val="28"/>
        </w:rPr>
        <w:t xml:space="preserve"> до тих пір, поки на циферблаті </w:t>
      </w:r>
      <w:r>
        <w:rPr>
          <w:bCs/>
          <w:szCs w:val="28"/>
          <w:lang w:val="uk-UA"/>
        </w:rPr>
        <w:t>не</w:t>
      </w:r>
      <w:r w:rsidRPr="00AE4445">
        <w:rPr>
          <w:bCs/>
          <w:szCs w:val="28"/>
        </w:rPr>
        <w:t xml:space="preserve"> блимає "</w:t>
      </w:r>
      <w:r w:rsidRPr="00AE4445">
        <w:rPr>
          <w:bCs/>
          <w:szCs w:val="28"/>
          <w:lang w:val="en-US"/>
        </w:rPr>
        <w:t>End</w:t>
      </w:r>
      <w:r w:rsidRPr="00AE4445">
        <w:rPr>
          <w:bCs/>
          <w:szCs w:val="28"/>
        </w:rPr>
        <w:t>" і "18.30" (час закінчення).</w:t>
      </w:r>
    </w:p>
    <w:p w:rsidR="002E0120" w:rsidRPr="00AE4445" w:rsidRDefault="002E0120" w:rsidP="002E0120">
      <w:pPr>
        <w:autoSpaceDE w:val="0"/>
        <w:autoSpaceDN w:val="0"/>
        <w:adjustRightInd w:val="0"/>
        <w:jc w:val="both"/>
        <w:rPr>
          <w:bCs/>
          <w:szCs w:val="28"/>
        </w:rPr>
      </w:pPr>
      <w:r w:rsidRPr="00AE4445">
        <w:rPr>
          <w:bCs/>
          <w:szCs w:val="28"/>
        </w:rPr>
        <w:t>• Час закінчення приготування вводиться за допомогою кнопок 3 та 2. Час закінчення приготування може бути встановлено не більше 23 годин 59 хвилин (Наприклад, 19:30)</w:t>
      </w:r>
    </w:p>
    <w:p w:rsidR="002E0120" w:rsidRPr="00AE4445" w:rsidRDefault="002E0120" w:rsidP="002E0120">
      <w:pPr>
        <w:autoSpaceDE w:val="0"/>
        <w:autoSpaceDN w:val="0"/>
        <w:adjustRightInd w:val="0"/>
        <w:jc w:val="both"/>
        <w:rPr>
          <w:bCs/>
          <w:szCs w:val="28"/>
        </w:rPr>
      </w:pPr>
      <w:r w:rsidRPr="00AE4445">
        <w:rPr>
          <w:bCs/>
          <w:szCs w:val="28"/>
        </w:rPr>
        <w:t>• Вибирається необхідна температура і режим нагріву.</w:t>
      </w:r>
    </w:p>
    <w:p w:rsidR="002E0120" w:rsidRPr="00AE4445" w:rsidRDefault="002E0120" w:rsidP="002E0120">
      <w:pPr>
        <w:autoSpaceDE w:val="0"/>
        <w:autoSpaceDN w:val="0"/>
        <w:adjustRightInd w:val="0"/>
        <w:jc w:val="both"/>
        <w:rPr>
          <w:bCs/>
          <w:szCs w:val="28"/>
        </w:rPr>
      </w:pPr>
      <w:r w:rsidRPr="00AE4445">
        <w:rPr>
          <w:bCs/>
          <w:szCs w:val="28"/>
        </w:rPr>
        <w:t>• На екрані зникає символ приготування. Духовка не почне приготування, поки не буде досягнуто час початку приготування (наприклад 18:30), тобто час, отриман</w:t>
      </w:r>
      <w:r w:rsidR="00C86BF3">
        <w:rPr>
          <w:bCs/>
          <w:szCs w:val="28"/>
          <w:lang w:val="uk-UA"/>
        </w:rPr>
        <w:t>ий</w:t>
      </w:r>
      <w:r w:rsidRPr="00AE4445">
        <w:rPr>
          <w:bCs/>
          <w:szCs w:val="28"/>
        </w:rPr>
        <w:t xml:space="preserve"> від різниці часу завершення приготування і часу приготування.</w:t>
      </w:r>
    </w:p>
    <w:p w:rsidR="002E0120" w:rsidRPr="00AE4445" w:rsidRDefault="002E0120" w:rsidP="002E0120">
      <w:pPr>
        <w:autoSpaceDE w:val="0"/>
        <w:autoSpaceDN w:val="0"/>
        <w:adjustRightInd w:val="0"/>
        <w:jc w:val="both"/>
        <w:rPr>
          <w:bCs/>
          <w:szCs w:val="28"/>
        </w:rPr>
      </w:pPr>
      <w:r w:rsidRPr="00AE4445">
        <w:rPr>
          <w:bCs/>
          <w:szCs w:val="28"/>
        </w:rPr>
        <w:t xml:space="preserve">• По завершенні приготування дзвонить сигнал таймера протягом 7 хвилин, а символ автоматичного приготування знову починає блимати. </w:t>
      </w:r>
      <w:r w:rsidRPr="00DC4E2E">
        <w:rPr>
          <w:bCs/>
          <w:szCs w:val="28"/>
          <w:lang w:val="uk-UA"/>
        </w:rPr>
        <w:t>Необхідно перевести в нульове положення ручки вибору режимів і термостату</w:t>
      </w:r>
      <w:r w:rsidRPr="00DC4E2E">
        <w:rPr>
          <w:bCs/>
          <w:szCs w:val="28"/>
        </w:rPr>
        <w:t xml:space="preserve">. </w:t>
      </w:r>
      <w:r w:rsidR="00DC4E2E">
        <w:rPr>
          <w:bCs/>
          <w:szCs w:val="28"/>
          <w:lang w:val="uk-UA"/>
        </w:rPr>
        <w:t>Таймер</w:t>
      </w:r>
      <w:r w:rsidRPr="00DC4E2E">
        <w:rPr>
          <w:bCs/>
          <w:szCs w:val="28"/>
        </w:rPr>
        <w:t xml:space="preserve"> відключається натисканням на кнопки 1, 2 і 3 і встановлюється ручний режим.</w:t>
      </w:r>
    </w:p>
    <w:p w:rsidR="00DC4E2E" w:rsidRDefault="00DC4E2E" w:rsidP="002E0120">
      <w:pPr>
        <w:autoSpaceDE w:val="0"/>
        <w:autoSpaceDN w:val="0"/>
        <w:adjustRightInd w:val="0"/>
        <w:jc w:val="both"/>
        <w:rPr>
          <w:bCs/>
          <w:szCs w:val="28"/>
          <w:lang w:val="uk-UA"/>
        </w:rPr>
      </w:pPr>
    </w:p>
    <w:p w:rsidR="00DC4E2E" w:rsidRPr="00DC4E2E" w:rsidRDefault="00DC4E2E" w:rsidP="002E0120">
      <w:pPr>
        <w:autoSpaceDE w:val="0"/>
        <w:autoSpaceDN w:val="0"/>
        <w:adjustRightInd w:val="0"/>
        <w:jc w:val="both"/>
        <w:rPr>
          <w:b/>
          <w:sz w:val="28"/>
          <w:szCs w:val="20"/>
          <w:lang w:val="uk-UA"/>
        </w:rPr>
      </w:pPr>
      <w:r w:rsidRPr="00DC4E2E">
        <w:rPr>
          <w:b/>
          <w:sz w:val="28"/>
          <w:szCs w:val="20"/>
          <w:lang w:val="uk-UA"/>
        </w:rPr>
        <w:lastRenderedPageBreak/>
        <w:t>5.2.9 Блокування Кнопок</w:t>
      </w:r>
    </w:p>
    <w:p w:rsidR="002E0120" w:rsidRPr="00AE4445" w:rsidRDefault="002E0120" w:rsidP="002E0120">
      <w:pPr>
        <w:autoSpaceDE w:val="0"/>
        <w:autoSpaceDN w:val="0"/>
        <w:adjustRightInd w:val="0"/>
        <w:jc w:val="both"/>
        <w:rPr>
          <w:bCs/>
          <w:szCs w:val="28"/>
        </w:rPr>
      </w:pPr>
    </w:p>
    <w:p w:rsidR="002E0120" w:rsidRPr="00AE4445" w:rsidRDefault="002E0120" w:rsidP="002E0120">
      <w:pPr>
        <w:autoSpaceDE w:val="0"/>
        <w:autoSpaceDN w:val="0"/>
        <w:adjustRightInd w:val="0"/>
        <w:jc w:val="both"/>
        <w:rPr>
          <w:bCs/>
          <w:szCs w:val="28"/>
        </w:rPr>
      </w:pPr>
      <w:r w:rsidRPr="00AE4445">
        <w:rPr>
          <w:bCs/>
          <w:szCs w:val="28"/>
        </w:rPr>
        <w:t>Коли духовка не використовується, можна активувати або деактивувати блокування кнопок духовки шляхом натискання кнопки 3 і утримання її протягом 3 секунд.</w:t>
      </w:r>
    </w:p>
    <w:p w:rsidR="002E0120" w:rsidRPr="00AE4445" w:rsidRDefault="002E0120" w:rsidP="002E0120">
      <w:pPr>
        <w:autoSpaceDE w:val="0"/>
        <w:autoSpaceDN w:val="0"/>
        <w:adjustRightInd w:val="0"/>
        <w:jc w:val="both"/>
        <w:rPr>
          <w:bCs/>
          <w:szCs w:val="28"/>
        </w:rPr>
      </w:pPr>
      <w:r w:rsidRPr="00AE4445">
        <w:rPr>
          <w:bCs/>
          <w:szCs w:val="28"/>
        </w:rPr>
        <w:t xml:space="preserve">Якщо блокування кнопок включається при функціонуванні програми приготування, в цьому випадку блокуються тільки кнопки дисплея; якщо блокування кнопок включається в ручному режимі, то в цьому випадку блокуються перемикачі вибору режимів і температури, а духовка </w:t>
      </w:r>
      <w:r>
        <w:rPr>
          <w:bCs/>
          <w:szCs w:val="28"/>
          <w:lang w:val="uk-UA"/>
        </w:rPr>
        <w:t>пере</w:t>
      </w:r>
      <w:r w:rsidRPr="00AE4445">
        <w:rPr>
          <w:bCs/>
          <w:szCs w:val="28"/>
        </w:rPr>
        <w:t>водиться в неробочий стан</w:t>
      </w:r>
    </w:p>
    <w:p w:rsidR="003468D6" w:rsidRPr="002E0120" w:rsidRDefault="003468D6" w:rsidP="00DB101B">
      <w:pPr>
        <w:tabs>
          <w:tab w:val="right" w:leader="dot" w:pos="10080"/>
        </w:tabs>
        <w:ind w:left="-426" w:firstLine="360"/>
        <w:jc w:val="center"/>
        <w:rPr>
          <w:b/>
          <w:sz w:val="28"/>
          <w:szCs w:val="20"/>
        </w:rPr>
      </w:pPr>
    </w:p>
    <w:p w:rsidR="00483D13" w:rsidRPr="00F65260" w:rsidRDefault="00650153" w:rsidP="00DB101B">
      <w:pPr>
        <w:tabs>
          <w:tab w:val="right" w:leader="dot" w:pos="10080"/>
        </w:tabs>
        <w:ind w:left="-426" w:firstLine="360"/>
        <w:jc w:val="center"/>
        <w:rPr>
          <w:b/>
          <w:sz w:val="28"/>
          <w:szCs w:val="20"/>
          <w:lang w:val="uk-UA"/>
        </w:rPr>
      </w:pPr>
      <w:r w:rsidRPr="00F65260">
        <w:rPr>
          <w:b/>
          <w:noProof/>
          <w:sz w:val="28"/>
          <w:szCs w:val="20"/>
          <w:lang w:val="uk-UA" w:eastAsia="uk-UA"/>
        </w:rPr>
        <w:drawing>
          <wp:anchor distT="0" distB="0" distL="114300" distR="114300" simplePos="0" relativeHeight="251595776" behindDoc="1" locked="0" layoutInCell="1" allowOverlap="1" wp14:anchorId="65982E9A" wp14:editId="1A40AA15">
            <wp:simplePos x="0" y="0"/>
            <wp:positionH relativeFrom="margin">
              <wp:posOffset>3810</wp:posOffset>
            </wp:positionH>
            <wp:positionV relativeFrom="paragraph">
              <wp:posOffset>148590</wp:posOffset>
            </wp:positionV>
            <wp:extent cx="6172200" cy="295223"/>
            <wp:effectExtent l="0" t="0" r="0" b="0"/>
            <wp:wrapNone/>
            <wp:docPr id="13" name="Рисунок 13" descr="G:\поверхні\Комплект Постач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оверхні\Комплект Постачанн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6806" cy="295443"/>
                    </a:xfrm>
                    <a:prstGeom prst="rect">
                      <a:avLst/>
                    </a:prstGeom>
                    <a:noFill/>
                    <a:ln>
                      <a:noFill/>
                    </a:ln>
                  </pic:spPr>
                </pic:pic>
              </a:graphicData>
            </a:graphic>
            <wp14:sizeRelH relativeFrom="margin">
              <wp14:pctWidth>0</wp14:pctWidth>
            </wp14:sizeRelH>
          </wp:anchor>
        </w:drawing>
      </w:r>
    </w:p>
    <w:p w:rsidR="00DB101B" w:rsidRPr="00F65260" w:rsidRDefault="00A644DD" w:rsidP="005310EA">
      <w:pPr>
        <w:tabs>
          <w:tab w:val="right" w:leader="dot" w:pos="10080"/>
        </w:tabs>
        <w:ind w:left="1418"/>
        <w:jc w:val="center"/>
        <w:rPr>
          <w:b/>
          <w:sz w:val="28"/>
          <w:szCs w:val="20"/>
          <w:lang w:val="uk-UA"/>
        </w:rPr>
      </w:pPr>
      <w:r>
        <w:rPr>
          <w:b/>
          <w:sz w:val="28"/>
          <w:szCs w:val="20"/>
          <w:lang w:val="uk-UA"/>
        </w:rPr>
        <w:t>6</w:t>
      </w:r>
      <w:r w:rsidR="00DB101B" w:rsidRPr="00F65260">
        <w:rPr>
          <w:b/>
          <w:sz w:val="28"/>
          <w:szCs w:val="20"/>
          <w:lang w:val="uk-UA"/>
        </w:rPr>
        <w:t>. КОМПЛЕКТ ПОСТАЧАННЯ</w:t>
      </w:r>
    </w:p>
    <w:p w:rsidR="00DB101B" w:rsidRPr="00F65260" w:rsidRDefault="00DB101B" w:rsidP="00DB101B">
      <w:pPr>
        <w:tabs>
          <w:tab w:val="right" w:leader="dot" w:pos="10080"/>
        </w:tabs>
        <w:ind w:left="-426" w:firstLine="360"/>
        <w:jc w:val="center"/>
        <w:rPr>
          <w:b/>
          <w:sz w:val="28"/>
          <w:szCs w:val="20"/>
          <w:lang w:val="uk-UA"/>
        </w:rPr>
      </w:pPr>
    </w:p>
    <w:tbl>
      <w:tblPr>
        <w:tblStyle w:val="a3"/>
        <w:tblW w:w="4900" w:type="pct"/>
        <w:jc w:val="center"/>
        <w:tblLayout w:type="fixed"/>
        <w:tblLook w:val="04A0" w:firstRow="1" w:lastRow="0" w:firstColumn="1" w:lastColumn="0" w:noHBand="0" w:noVBand="1"/>
      </w:tblPr>
      <w:tblGrid>
        <w:gridCol w:w="2595"/>
        <w:gridCol w:w="5333"/>
        <w:gridCol w:w="1729"/>
      </w:tblGrid>
      <w:tr w:rsidR="00DB101B" w:rsidRPr="00F65260" w:rsidTr="001D6CF7">
        <w:trPr>
          <w:jc w:val="center"/>
        </w:trPr>
        <w:tc>
          <w:tcPr>
            <w:tcW w:w="2552" w:type="dxa"/>
            <w:vMerge w:val="restart"/>
          </w:tcPr>
          <w:p w:rsidR="00DB101B" w:rsidRPr="00F65260" w:rsidRDefault="00DB101B" w:rsidP="0031752C">
            <w:pPr>
              <w:jc w:val="center"/>
              <w:rPr>
                <w:sz w:val="28"/>
                <w:szCs w:val="20"/>
                <w:lang w:val="uk-UA"/>
              </w:rPr>
            </w:pPr>
          </w:p>
          <w:p w:rsidR="00DB101B" w:rsidRPr="00F65260" w:rsidRDefault="00DB101B" w:rsidP="0031752C">
            <w:pPr>
              <w:jc w:val="center"/>
              <w:rPr>
                <w:sz w:val="28"/>
                <w:szCs w:val="20"/>
                <w:lang w:val="uk-UA"/>
              </w:rPr>
            </w:pPr>
          </w:p>
          <w:p w:rsidR="00DB101B" w:rsidRPr="00F65260" w:rsidRDefault="00DB101B" w:rsidP="0031752C">
            <w:pPr>
              <w:jc w:val="center"/>
              <w:rPr>
                <w:b/>
                <w:sz w:val="28"/>
                <w:szCs w:val="20"/>
                <w:lang w:val="uk-UA"/>
              </w:rPr>
            </w:pPr>
            <w:r w:rsidRPr="00F65260">
              <w:rPr>
                <w:b/>
                <w:sz w:val="28"/>
                <w:szCs w:val="20"/>
                <w:lang w:val="uk-UA"/>
              </w:rPr>
              <w:t>В КОМПЛЕКТ ПОСТАЧАННЯ</w:t>
            </w:r>
          </w:p>
          <w:p w:rsidR="00DB101B" w:rsidRPr="00F65260" w:rsidRDefault="00DB101B" w:rsidP="0031752C">
            <w:pPr>
              <w:jc w:val="center"/>
              <w:rPr>
                <w:sz w:val="28"/>
                <w:szCs w:val="20"/>
                <w:lang w:val="uk-UA"/>
              </w:rPr>
            </w:pPr>
            <w:r w:rsidRPr="00F65260">
              <w:rPr>
                <w:b/>
                <w:sz w:val="28"/>
                <w:szCs w:val="20"/>
                <w:lang w:val="uk-UA"/>
              </w:rPr>
              <w:t>ВХОДИТЬ</w:t>
            </w:r>
          </w:p>
        </w:tc>
        <w:tc>
          <w:tcPr>
            <w:tcW w:w="5245" w:type="dxa"/>
          </w:tcPr>
          <w:p w:rsidR="00DB101B" w:rsidRPr="00F65260" w:rsidRDefault="00A644DD" w:rsidP="0031752C">
            <w:pPr>
              <w:jc w:val="both"/>
              <w:rPr>
                <w:b/>
                <w:color w:val="000000" w:themeColor="text1"/>
                <w:sz w:val="28"/>
                <w:szCs w:val="20"/>
                <w:u w:val="single"/>
                <w:lang w:val="uk-UA"/>
              </w:rPr>
            </w:pPr>
            <w:r>
              <w:rPr>
                <w:color w:val="000000" w:themeColor="text1"/>
                <w:sz w:val="28"/>
                <w:szCs w:val="20"/>
                <w:lang w:val="uk-UA"/>
              </w:rPr>
              <w:t>Електрична духова шафа</w:t>
            </w:r>
          </w:p>
        </w:tc>
        <w:tc>
          <w:tcPr>
            <w:tcW w:w="1701" w:type="dxa"/>
            <w:shd w:val="clear" w:color="auto" w:fill="auto"/>
          </w:tcPr>
          <w:p w:rsidR="00DB101B" w:rsidRPr="00F65260" w:rsidRDefault="00DB101B" w:rsidP="00650153">
            <w:pPr>
              <w:jc w:val="center"/>
              <w:rPr>
                <w:b/>
                <w:color w:val="000000" w:themeColor="text1"/>
                <w:sz w:val="28"/>
                <w:szCs w:val="20"/>
                <w:u w:val="single"/>
                <w:lang w:val="uk-UA"/>
              </w:rPr>
            </w:pPr>
            <w:r w:rsidRPr="00F65260">
              <w:rPr>
                <w:color w:val="000000" w:themeColor="text1"/>
                <w:sz w:val="28"/>
                <w:szCs w:val="20"/>
                <w:lang w:val="uk-UA"/>
              </w:rPr>
              <w:t>1 шт</w:t>
            </w:r>
          </w:p>
        </w:tc>
      </w:tr>
      <w:tr w:rsidR="00DB101B" w:rsidRPr="00F65260" w:rsidTr="001D6CF7">
        <w:trPr>
          <w:jc w:val="center"/>
        </w:trPr>
        <w:tc>
          <w:tcPr>
            <w:tcW w:w="2552" w:type="dxa"/>
            <w:vMerge/>
          </w:tcPr>
          <w:p w:rsidR="00DB101B" w:rsidRPr="00F65260" w:rsidRDefault="00DB101B" w:rsidP="0031752C">
            <w:pPr>
              <w:rPr>
                <w:sz w:val="28"/>
                <w:szCs w:val="20"/>
                <w:lang w:val="uk-UA"/>
              </w:rPr>
            </w:pPr>
          </w:p>
        </w:tc>
        <w:tc>
          <w:tcPr>
            <w:tcW w:w="5245" w:type="dxa"/>
          </w:tcPr>
          <w:p w:rsidR="00DB101B" w:rsidRPr="00F65260" w:rsidRDefault="00A644DD" w:rsidP="0031752C">
            <w:pPr>
              <w:jc w:val="both"/>
              <w:rPr>
                <w:color w:val="000000" w:themeColor="text1"/>
                <w:sz w:val="28"/>
                <w:szCs w:val="20"/>
                <w:lang w:val="uk-UA"/>
              </w:rPr>
            </w:pPr>
            <w:r>
              <w:rPr>
                <w:color w:val="000000" w:themeColor="text1"/>
                <w:sz w:val="28"/>
                <w:szCs w:val="20"/>
                <w:lang w:val="uk-UA"/>
              </w:rPr>
              <w:t>Решітка</w:t>
            </w:r>
          </w:p>
        </w:tc>
        <w:tc>
          <w:tcPr>
            <w:tcW w:w="1701" w:type="dxa"/>
          </w:tcPr>
          <w:p w:rsidR="00DB101B" w:rsidRPr="00F65260" w:rsidRDefault="00650153" w:rsidP="00650153">
            <w:pPr>
              <w:jc w:val="center"/>
              <w:rPr>
                <w:color w:val="000000" w:themeColor="text1"/>
                <w:sz w:val="28"/>
                <w:szCs w:val="20"/>
                <w:lang w:val="uk-UA"/>
              </w:rPr>
            </w:pPr>
            <w:r w:rsidRPr="00F65260">
              <w:rPr>
                <w:color w:val="000000" w:themeColor="text1"/>
                <w:sz w:val="28"/>
                <w:szCs w:val="20"/>
                <w:lang w:val="uk-UA"/>
              </w:rPr>
              <w:t xml:space="preserve"> </w:t>
            </w:r>
            <w:r w:rsidR="00DB101B" w:rsidRPr="00F65260">
              <w:rPr>
                <w:color w:val="000000" w:themeColor="text1"/>
                <w:sz w:val="28"/>
                <w:szCs w:val="20"/>
                <w:lang w:val="uk-UA"/>
              </w:rPr>
              <w:t>1 шт.</w:t>
            </w:r>
          </w:p>
        </w:tc>
      </w:tr>
      <w:tr w:rsidR="00DB101B" w:rsidRPr="00F65260" w:rsidTr="001D6CF7">
        <w:trPr>
          <w:jc w:val="center"/>
        </w:trPr>
        <w:tc>
          <w:tcPr>
            <w:tcW w:w="2552" w:type="dxa"/>
            <w:vMerge/>
          </w:tcPr>
          <w:p w:rsidR="00DB101B" w:rsidRPr="00F65260" w:rsidRDefault="00DB101B" w:rsidP="0031752C">
            <w:pPr>
              <w:rPr>
                <w:sz w:val="28"/>
                <w:szCs w:val="20"/>
                <w:lang w:val="uk-UA"/>
              </w:rPr>
            </w:pPr>
          </w:p>
        </w:tc>
        <w:tc>
          <w:tcPr>
            <w:tcW w:w="5245" w:type="dxa"/>
          </w:tcPr>
          <w:p w:rsidR="00DB101B" w:rsidRPr="00F65260" w:rsidRDefault="00A644DD" w:rsidP="0031752C">
            <w:pPr>
              <w:jc w:val="both"/>
              <w:rPr>
                <w:color w:val="000000" w:themeColor="text1"/>
                <w:sz w:val="28"/>
                <w:szCs w:val="20"/>
                <w:lang w:val="uk-UA"/>
              </w:rPr>
            </w:pPr>
            <w:r>
              <w:rPr>
                <w:color w:val="000000" w:themeColor="text1"/>
                <w:sz w:val="28"/>
                <w:szCs w:val="20"/>
                <w:lang w:val="uk-UA"/>
              </w:rPr>
              <w:t>Деко</w:t>
            </w:r>
          </w:p>
        </w:tc>
        <w:tc>
          <w:tcPr>
            <w:tcW w:w="1701" w:type="dxa"/>
          </w:tcPr>
          <w:p w:rsidR="00DB101B" w:rsidRPr="00F65260" w:rsidRDefault="00DB101B" w:rsidP="00650153">
            <w:pPr>
              <w:jc w:val="center"/>
              <w:rPr>
                <w:color w:val="000000" w:themeColor="text1"/>
                <w:sz w:val="28"/>
                <w:szCs w:val="20"/>
                <w:lang w:val="uk-UA"/>
              </w:rPr>
            </w:pPr>
            <w:r w:rsidRPr="00F65260">
              <w:rPr>
                <w:color w:val="000000" w:themeColor="text1"/>
                <w:sz w:val="28"/>
                <w:szCs w:val="20"/>
                <w:lang w:val="uk-UA"/>
              </w:rPr>
              <w:t>1 шт</w:t>
            </w:r>
          </w:p>
        </w:tc>
      </w:tr>
      <w:tr w:rsidR="00D26973" w:rsidRPr="00F65260" w:rsidTr="001D6CF7">
        <w:trPr>
          <w:jc w:val="center"/>
        </w:trPr>
        <w:tc>
          <w:tcPr>
            <w:tcW w:w="2552" w:type="dxa"/>
            <w:vMerge/>
          </w:tcPr>
          <w:p w:rsidR="00D26973" w:rsidRPr="00F65260" w:rsidRDefault="00D26973" w:rsidP="0031752C">
            <w:pPr>
              <w:rPr>
                <w:sz w:val="28"/>
                <w:szCs w:val="20"/>
                <w:lang w:val="uk-UA"/>
              </w:rPr>
            </w:pPr>
          </w:p>
        </w:tc>
        <w:tc>
          <w:tcPr>
            <w:tcW w:w="5245" w:type="dxa"/>
          </w:tcPr>
          <w:p w:rsidR="00D26973" w:rsidRPr="00F65260" w:rsidRDefault="00D26973" w:rsidP="00D26973">
            <w:pPr>
              <w:jc w:val="both"/>
              <w:rPr>
                <w:color w:val="000000" w:themeColor="text1"/>
                <w:sz w:val="28"/>
                <w:szCs w:val="20"/>
                <w:lang w:val="uk-UA"/>
              </w:rPr>
            </w:pPr>
            <w:r>
              <w:rPr>
                <w:color w:val="000000" w:themeColor="text1"/>
                <w:sz w:val="28"/>
                <w:szCs w:val="20"/>
                <w:lang w:val="uk-UA"/>
              </w:rPr>
              <w:t>Гвинти кріплення</w:t>
            </w:r>
          </w:p>
        </w:tc>
        <w:tc>
          <w:tcPr>
            <w:tcW w:w="1701" w:type="dxa"/>
          </w:tcPr>
          <w:p w:rsidR="00D26973" w:rsidRPr="00F65260" w:rsidRDefault="008860A9" w:rsidP="00650153">
            <w:pPr>
              <w:jc w:val="center"/>
              <w:rPr>
                <w:color w:val="000000" w:themeColor="text1"/>
                <w:sz w:val="28"/>
                <w:szCs w:val="20"/>
                <w:lang w:val="uk-UA"/>
              </w:rPr>
            </w:pPr>
            <w:r>
              <w:rPr>
                <w:color w:val="000000" w:themeColor="text1"/>
                <w:sz w:val="28"/>
                <w:szCs w:val="20"/>
                <w:lang w:val="uk-UA"/>
              </w:rPr>
              <w:t>2</w:t>
            </w:r>
            <w:r w:rsidR="00D26973">
              <w:rPr>
                <w:color w:val="000000" w:themeColor="text1"/>
                <w:sz w:val="28"/>
                <w:szCs w:val="20"/>
                <w:lang w:val="uk-UA"/>
              </w:rPr>
              <w:t xml:space="preserve"> шт</w:t>
            </w:r>
          </w:p>
        </w:tc>
      </w:tr>
      <w:tr w:rsidR="00DB101B" w:rsidRPr="00F65260" w:rsidTr="001D6CF7">
        <w:trPr>
          <w:jc w:val="center"/>
        </w:trPr>
        <w:tc>
          <w:tcPr>
            <w:tcW w:w="2552" w:type="dxa"/>
            <w:vMerge/>
          </w:tcPr>
          <w:p w:rsidR="00DB101B" w:rsidRPr="00F65260" w:rsidRDefault="00DB101B" w:rsidP="0031752C">
            <w:pPr>
              <w:rPr>
                <w:sz w:val="28"/>
                <w:szCs w:val="20"/>
                <w:lang w:val="uk-UA"/>
              </w:rPr>
            </w:pPr>
          </w:p>
        </w:tc>
        <w:tc>
          <w:tcPr>
            <w:tcW w:w="5245" w:type="dxa"/>
          </w:tcPr>
          <w:p w:rsidR="00DB101B" w:rsidRPr="00F65260" w:rsidRDefault="00A644DD" w:rsidP="0031752C">
            <w:pPr>
              <w:jc w:val="both"/>
              <w:rPr>
                <w:color w:val="000000" w:themeColor="text1"/>
                <w:sz w:val="28"/>
                <w:szCs w:val="20"/>
                <w:lang w:val="uk-UA"/>
              </w:rPr>
            </w:pPr>
            <w:r w:rsidRPr="00F65260">
              <w:rPr>
                <w:color w:val="000000" w:themeColor="text1"/>
                <w:sz w:val="28"/>
                <w:szCs w:val="20"/>
                <w:lang w:val="uk-UA"/>
              </w:rPr>
              <w:t>Керівництво з експлуатації</w:t>
            </w:r>
          </w:p>
        </w:tc>
        <w:tc>
          <w:tcPr>
            <w:tcW w:w="1701" w:type="dxa"/>
          </w:tcPr>
          <w:p w:rsidR="00DB101B" w:rsidRPr="00F65260" w:rsidRDefault="00DB101B" w:rsidP="00650153">
            <w:pPr>
              <w:jc w:val="center"/>
              <w:rPr>
                <w:color w:val="000000" w:themeColor="text1"/>
                <w:sz w:val="28"/>
                <w:szCs w:val="20"/>
                <w:lang w:val="uk-UA"/>
              </w:rPr>
            </w:pPr>
            <w:r w:rsidRPr="00F65260">
              <w:rPr>
                <w:color w:val="000000" w:themeColor="text1"/>
                <w:sz w:val="28"/>
                <w:szCs w:val="20"/>
                <w:lang w:val="uk-UA"/>
              </w:rPr>
              <w:t>1 шт</w:t>
            </w:r>
          </w:p>
        </w:tc>
      </w:tr>
      <w:tr w:rsidR="00DB101B" w:rsidRPr="00F65260" w:rsidTr="001D6CF7">
        <w:trPr>
          <w:jc w:val="center"/>
        </w:trPr>
        <w:tc>
          <w:tcPr>
            <w:tcW w:w="2552" w:type="dxa"/>
            <w:vMerge/>
          </w:tcPr>
          <w:p w:rsidR="00DB101B" w:rsidRPr="00F65260" w:rsidRDefault="00DB101B" w:rsidP="0031752C">
            <w:pPr>
              <w:rPr>
                <w:sz w:val="28"/>
                <w:szCs w:val="20"/>
                <w:lang w:val="uk-UA"/>
              </w:rPr>
            </w:pPr>
          </w:p>
        </w:tc>
        <w:tc>
          <w:tcPr>
            <w:tcW w:w="5245" w:type="dxa"/>
          </w:tcPr>
          <w:p w:rsidR="00DB101B" w:rsidRPr="00F65260" w:rsidRDefault="00DB101B" w:rsidP="0031752C">
            <w:pPr>
              <w:jc w:val="both"/>
              <w:rPr>
                <w:color w:val="000000" w:themeColor="text1"/>
                <w:sz w:val="28"/>
                <w:szCs w:val="20"/>
                <w:lang w:val="uk-UA"/>
              </w:rPr>
            </w:pPr>
            <w:r w:rsidRPr="00F65260">
              <w:rPr>
                <w:color w:val="000000" w:themeColor="text1"/>
                <w:sz w:val="28"/>
                <w:szCs w:val="20"/>
                <w:lang w:val="uk-UA"/>
              </w:rPr>
              <w:t>Гарантійний талон</w:t>
            </w:r>
          </w:p>
        </w:tc>
        <w:tc>
          <w:tcPr>
            <w:tcW w:w="1701" w:type="dxa"/>
          </w:tcPr>
          <w:p w:rsidR="00DB101B" w:rsidRPr="00F65260" w:rsidRDefault="00DB101B" w:rsidP="00650153">
            <w:pPr>
              <w:jc w:val="center"/>
              <w:rPr>
                <w:color w:val="000000" w:themeColor="text1"/>
                <w:sz w:val="28"/>
                <w:szCs w:val="20"/>
                <w:lang w:val="uk-UA"/>
              </w:rPr>
            </w:pPr>
            <w:r w:rsidRPr="00F65260">
              <w:rPr>
                <w:color w:val="000000" w:themeColor="text1"/>
                <w:sz w:val="28"/>
                <w:szCs w:val="20"/>
                <w:lang w:val="uk-UA"/>
              </w:rPr>
              <w:t>1 шт</w:t>
            </w:r>
          </w:p>
        </w:tc>
      </w:tr>
      <w:tr w:rsidR="00DB101B" w:rsidRPr="00F65260" w:rsidTr="001D6CF7">
        <w:trPr>
          <w:trHeight w:val="423"/>
          <w:jc w:val="center"/>
        </w:trPr>
        <w:tc>
          <w:tcPr>
            <w:tcW w:w="2552" w:type="dxa"/>
            <w:vMerge/>
          </w:tcPr>
          <w:p w:rsidR="00DB101B" w:rsidRPr="00F65260" w:rsidRDefault="00DB101B" w:rsidP="0031752C">
            <w:pPr>
              <w:rPr>
                <w:sz w:val="28"/>
                <w:szCs w:val="20"/>
                <w:lang w:val="uk-UA"/>
              </w:rPr>
            </w:pPr>
          </w:p>
        </w:tc>
        <w:tc>
          <w:tcPr>
            <w:tcW w:w="5245" w:type="dxa"/>
          </w:tcPr>
          <w:p w:rsidR="00DB101B" w:rsidRPr="00F65260" w:rsidRDefault="00DB101B" w:rsidP="0031752C">
            <w:pPr>
              <w:jc w:val="both"/>
              <w:rPr>
                <w:color w:val="000000" w:themeColor="text1"/>
                <w:sz w:val="28"/>
                <w:szCs w:val="20"/>
                <w:lang w:val="uk-UA"/>
              </w:rPr>
            </w:pPr>
            <w:r w:rsidRPr="00F65260">
              <w:rPr>
                <w:color w:val="000000" w:themeColor="text1"/>
                <w:sz w:val="28"/>
                <w:szCs w:val="20"/>
                <w:lang w:val="uk-UA"/>
              </w:rPr>
              <w:t>Упаковка</w:t>
            </w:r>
          </w:p>
        </w:tc>
        <w:tc>
          <w:tcPr>
            <w:tcW w:w="1701" w:type="dxa"/>
          </w:tcPr>
          <w:p w:rsidR="00DB101B" w:rsidRPr="00F65260" w:rsidRDefault="00DB101B" w:rsidP="00650153">
            <w:pPr>
              <w:jc w:val="center"/>
              <w:rPr>
                <w:color w:val="000000" w:themeColor="text1"/>
                <w:sz w:val="28"/>
                <w:szCs w:val="20"/>
                <w:lang w:val="uk-UA"/>
              </w:rPr>
            </w:pPr>
            <w:r w:rsidRPr="00F65260">
              <w:rPr>
                <w:color w:val="000000" w:themeColor="text1"/>
                <w:sz w:val="28"/>
                <w:szCs w:val="20"/>
                <w:lang w:val="uk-UA"/>
              </w:rPr>
              <w:t>1 шт</w:t>
            </w:r>
          </w:p>
        </w:tc>
      </w:tr>
    </w:tbl>
    <w:p w:rsidR="00C47BA2" w:rsidRPr="00F65260" w:rsidRDefault="00C47BA2" w:rsidP="00FF2BC8">
      <w:pPr>
        <w:ind w:left="-426" w:firstLine="360"/>
        <w:jc w:val="center"/>
        <w:rPr>
          <w:b/>
          <w:sz w:val="28"/>
          <w:szCs w:val="20"/>
          <w:lang w:val="uk-UA"/>
        </w:rPr>
      </w:pPr>
    </w:p>
    <w:p w:rsidR="00C47BA2" w:rsidRPr="00F65260" w:rsidRDefault="00650153" w:rsidP="00FF2BC8">
      <w:pPr>
        <w:ind w:left="-426" w:firstLine="360"/>
        <w:jc w:val="center"/>
        <w:rPr>
          <w:b/>
          <w:sz w:val="28"/>
          <w:szCs w:val="20"/>
          <w:lang w:val="uk-UA"/>
        </w:rPr>
      </w:pPr>
      <w:r w:rsidRPr="00F65260">
        <w:rPr>
          <w:b/>
          <w:noProof/>
          <w:sz w:val="28"/>
          <w:szCs w:val="20"/>
          <w:lang w:val="uk-UA" w:eastAsia="uk-UA"/>
        </w:rPr>
        <w:drawing>
          <wp:anchor distT="0" distB="0" distL="114300" distR="114300" simplePos="0" relativeHeight="251590656" behindDoc="1" locked="0" layoutInCell="1" allowOverlap="1" wp14:anchorId="3FB9F8C3" wp14:editId="5C892E20">
            <wp:simplePos x="0" y="0"/>
            <wp:positionH relativeFrom="margin">
              <wp:posOffset>3479</wp:posOffset>
            </wp:positionH>
            <wp:positionV relativeFrom="paragraph">
              <wp:posOffset>157811</wp:posOffset>
            </wp:positionV>
            <wp:extent cx="6106160" cy="295275"/>
            <wp:effectExtent l="0" t="0" r="8890" b="9525"/>
            <wp:wrapNone/>
            <wp:docPr id="12" name="Рисунок 12"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оверхні\Схема монтаж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6222" cy="295278"/>
                    </a:xfrm>
                    <a:prstGeom prst="rect">
                      <a:avLst/>
                    </a:prstGeom>
                    <a:noFill/>
                    <a:ln>
                      <a:noFill/>
                    </a:ln>
                  </pic:spPr>
                </pic:pic>
              </a:graphicData>
            </a:graphic>
            <wp14:sizeRelH relativeFrom="margin">
              <wp14:pctWidth>0</wp14:pctWidth>
            </wp14:sizeRelH>
          </wp:anchor>
        </w:drawing>
      </w:r>
    </w:p>
    <w:p w:rsidR="001E14CA" w:rsidRPr="00F65260" w:rsidRDefault="00A644DD" w:rsidP="005310EA">
      <w:pPr>
        <w:ind w:left="1276"/>
        <w:jc w:val="center"/>
        <w:rPr>
          <w:b/>
          <w:sz w:val="28"/>
          <w:szCs w:val="20"/>
          <w:lang w:val="uk-UA"/>
        </w:rPr>
      </w:pPr>
      <w:r>
        <w:rPr>
          <w:b/>
          <w:sz w:val="28"/>
          <w:szCs w:val="20"/>
          <w:lang w:val="uk-UA"/>
        </w:rPr>
        <w:t>7</w:t>
      </w:r>
      <w:r w:rsidR="007F4B3A" w:rsidRPr="00F65260">
        <w:rPr>
          <w:b/>
          <w:sz w:val="28"/>
          <w:szCs w:val="20"/>
          <w:lang w:val="uk-UA"/>
        </w:rPr>
        <w:t>.</w:t>
      </w:r>
      <w:r w:rsidR="001E14CA" w:rsidRPr="00F65260">
        <w:rPr>
          <w:b/>
          <w:sz w:val="28"/>
          <w:szCs w:val="20"/>
          <w:lang w:val="uk-UA"/>
        </w:rPr>
        <w:t xml:space="preserve"> ІНСТРУКЦІЯ </w:t>
      </w:r>
      <w:r w:rsidR="003C3872" w:rsidRPr="00F65260">
        <w:rPr>
          <w:b/>
          <w:sz w:val="28"/>
          <w:szCs w:val="20"/>
          <w:lang w:val="uk-UA"/>
        </w:rPr>
        <w:t>З</w:t>
      </w:r>
      <w:r w:rsidR="001E14CA" w:rsidRPr="00F65260">
        <w:rPr>
          <w:b/>
          <w:sz w:val="28"/>
          <w:szCs w:val="20"/>
          <w:lang w:val="uk-UA"/>
        </w:rPr>
        <w:t xml:space="preserve"> МОНТАЖУ </w:t>
      </w:r>
      <w:r>
        <w:rPr>
          <w:b/>
          <w:sz w:val="28"/>
          <w:szCs w:val="20"/>
          <w:lang w:val="uk-UA"/>
        </w:rPr>
        <w:t>ДУХОВОЇ ШАФИ</w:t>
      </w:r>
    </w:p>
    <w:p w:rsidR="009C5A93" w:rsidRPr="00F65260" w:rsidRDefault="009C5A93" w:rsidP="00FF2BC8">
      <w:pPr>
        <w:ind w:left="-426" w:firstLine="360"/>
        <w:jc w:val="center"/>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1560"/>
        <w:gridCol w:w="8079"/>
      </w:tblGrid>
      <w:tr w:rsidR="009C5A93" w:rsidRPr="00452BD9" w:rsidTr="00A21D3D">
        <w:trPr>
          <w:trHeight w:val="853"/>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9C5A93" w:rsidRPr="00F65260" w:rsidRDefault="009C5A93" w:rsidP="000F2E3D">
            <w:pPr>
              <w:jc w:val="center"/>
              <w:rPr>
                <w:b/>
                <w:sz w:val="28"/>
                <w:szCs w:val="20"/>
                <w:lang w:val="uk-UA"/>
              </w:rPr>
            </w:pPr>
            <w:r w:rsidRPr="00F65260">
              <w:rPr>
                <w:b/>
                <w:sz w:val="28"/>
                <w:szCs w:val="20"/>
                <w:lang w:val="uk-UA"/>
              </w:rPr>
              <w:t>УВАГА!</w:t>
            </w:r>
          </w:p>
        </w:tc>
        <w:tc>
          <w:tcPr>
            <w:tcW w:w="8079"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9C5A93" w:rsidRPr="00F65260" w:rsidRDefault="00650153" w:rsidP="00A644DD">
            <w:pPr>
              <w:spacing w:before="120" w:after="120"/>
              <w:jc w:val="center"/>
              <w:rPr>
                <w:sz w:val="28"/>
                <w:szCs w:val="20"/>
                <w:lang w:val="uk-UA"/>
              </w:rPr>
            </w:pPr>
            <w:r w:rsidRPr="00F65260">
              <w:rPr>
                <w:b/>
                <w:sz w:val="28"/>
                <w:szCs w:val="20"/>
                <w:lang w:val="uk-UA"/>
              </w:rPr>
              <w:t xml:space="preserve">ПЕРЕД БУДЬ-ЯКИМИ РОБОТАМИ З НАЛАГОДЖЕННЯ, ОБСЛУГОВУВАННЯ ТОЩО ВІДКЛЮЧІТЬ </w:t>
            </w:r>
            <w:r w:rsidR="00A644DD">
              <w:rPr>
                <w:b/>
                <w:sz w:val="28"/>
                <w:szCs w:val="20"/>
                <w:lang w:val="uk-UA"/>
              </w:rPr>
              <w:t>ДУХОВУ ШАФУ</w:t>
            </w:r>
            <w:r w:rsidRPr="00F65260">
              <w:rPr>
                <w:b/>
                <w:sz w:val="28"/>
                <w:szCs w:val="20"/>
                <w:lang w:val="uk-UA"/>
              </w:rPr>
              <w:t xml:space="preserve"> ВІД ЕЛЕКТРИЧНОЇ МЕРЕЖІ</w:t>
            </w:r>
          </w:p>
        </w:tc>
      </w:tr>
    </w:tbl>
    <w:p w:rsidR="009C5A93" w:rsidRDefault="009C5A93" w:rsidP="00FF2BC8">
      <w:pPr>
        <w:ind w:left="-426" w:firstLine="360"/>
        <w:jc w:val="center"/>
        <w:rPr>
          <w:b/>
          <w:sz w:val="28"/>
          <w:szCs w:val="20"/>
          <w:lang w:val="uk-UA"/>
        </w:rPr>
      </w:pPr>
    </w:p>
    <w:p w:rsidR="00491E05" w:rsidRPr="00F65260" w:rsidRDefault="00491E05" w:rsidP="00FF2BC8">
      <w:pPr>
        <w:ind w:left="-426" w:firstLine="360"/>
        <w:jc w:val="center"/>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1560"/>
        <w:gridCol w:w="8079"/>
      </w:tblGrid>
      <w:tr w:rsidR="009C5A93" w:rsidRPr="00F65260" w:rsidTr="00A21D3D">
        <w:trPr>
          <w:trHeight w:val="870"/>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9C5A93" w:rsidRPr="00F65260" w:rsidRDefault="009C5A93" w:rsidP="000F2E3D">
            <w:pPr>
              <w:jc w:val="center"/>
              <w:rPr>
                <w:b/>
                <w:sz w:val="28"/>
                <w:szCs w:val="20"/>
                <w:lang w:val="uk-UA"/>
              </w:rPr>
            </w:pPr>
            <w:r w:rsidRPr="00F65260">
              <w:rPr>
                <w:b/>
                <w:sz w:val="28"/>
                <w:szCs w:val="20"/>
                <w:lang w:val="uk-UA"/>
              </w:rPr>
              <w:t>УВАГА!</w:t>
            </w:r>
          </w:p>
        </w:tc>
        <w:tc>
          <w:tcPr>
            <w:tcW w:w="8079"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9C5A93" w:rsidRPr="00F65260" w:rsidRDefault="00A644DD" w:rsidP="001D6CF7">
            <w:pPr>
              <w:spacing w:before="120" w:after="120"/>
              <w:jc w:val="center"/>
              <w:rPr>
                <w:sz w:val="28"/>
                <w:szCs w:val="20"/>
                <w:lang w:val="uk-UA"/>
              </w:rPr>
            </w:pPr>
            <w:r>
              <w:rPr>
                <w:b/>
                <w:sz w:val="28"/>
                <w:szCs w:val="20"/>
                <w:lang w:val="uk-UA"/>
              </w:rPr>
              <w:t>ПРИ</w:t>
            </w:r>
            <w:r w:rsidR="00C86BF3">
              <w:rPr>
                <w:b/>
                <w:sz w:val="28"/>
                <w:szCs w:val="20"/>
                <w:lang w:val="uk-UA"/>
              </w:rPr>
              <w:t xml:space="preserve"> </w:t>
            </w:r>
            <w:r>
              <w:rPr>
                <w:b/>
                <w:sz w:val="28"/>
                <w:szCs w:val="20"/>
                <w:lang w:val="uk-UA"/>
              </w:rPr>
              <w:t xml:space="preserve">ВИКОРИСТАННІ ДУХОВОЇ ШАФИ МОЖЕ ЗНАДОБИТИСЬ ДОДАТКОВА ВЕНТИЛЯЦІЯ </w:t>
            </w:r>
          </w:p>
        </w:tc>
      </w:tr>
    </w:tbl>
    <w:p w:rsidR="00E26AA0" w:rsidRDefault="00E26AA0" w:rsidP="00E26AA0">
      <w:pPr>
        <w:ind w:left="-426" w:firstLine="360"/>
        <w:rPr>
          <w:b/>
          <w:sz w:val="28"/>
          <w:szCs w:val="20"/>
          <w:lang w:val="uk-UA"/>
        </w:rPr>
      </w:pPr>
    </w:p>
    <w:p w:rsidR="00491E05" w:rsidRPr="00F65260" w:rsidRDefault="00491E05" w:rsidP="00E26AA0">
      <w:pPr>
        <w:ind w:left="-426" w:firstLine="360"/>
        <w:rPr>
          <w:b/>
          <w:sz w:val="28"/>
          <w:szCs w:val="20"/>
          <w:lang w:val="uk-UA"/>
        </w:rPr>
      </w:pPr>
    </w:p>
    <w:p w:rsidR="00E26AA0" w:rsidRPr="00F65260" w:rsidRDefault="00A644DD" w:rsidP="001D6CF7">
      <w:pPr>
        <w:ind w:firstLine="426"/>
        <w:jc w:val="both"/>
        <w:rPr>
          <w:sz w:val="28"/>
          <w:szCs w:val="20"/>
          <w:lang w:val="uk-UA"/>
        </w:rPr>
      </w:pPr>
      <w:r>
        <w:rPr>
          <w:b/>
          <w:sz w:val="28"/>
          <w:szCs w:val="20"/>
          <w:lang w:val="uk-UA"/>
        </w:rPr>
        <w:t>7</w:t>
      </w:r>
      <w:r w:rsidR="00E26AA0" w:rsidRPr="00F65260">
        <w:rPr>
          <w:b/>
          <w:sz w:val="28"/>
          <w:szCs w:val="20"/>
          <w:lang w:val="uk-UA"/>
        </w:rPr>
        <w:t>.1</w:t>
      </w:r>
      <w:r w:rsidR="00547EF8" w:rsidRPr="00F65260">
        <w:rPr>
          <w:b/>
          <w:sz w:val="28"/>
          <w:szCs w:val="20"/>
          <w:lang w:val="uk-UA"/>
        </w:rPr>
        <w:t>.</w:t>
      </w:r>
      <w:r w:rsidR="00E26AA0" w:rsidRPr="00F65260">
        <w:rPr>
          <w:sz w:val="28"/>
          <w:szCs w:val="20"/>
          <w:lang w:val="uk-UA"/>
        </w:rPr>
        <w:t xml:space="preserve"> Цей розділ призначений для кваліфікованих техніків і містить інструкцію з </w:t>
      </w:r>
      <w:r w:rsidR="00C04AB8">
        <w:rPr>
          <w:sz w:val="28"/>
          <w:szCs w:val="20"/>
          <w:lang w:val="uk-UA"/>
        </w:rPr>
        <w:t>встановлення</w:t>
      </w:r>
      <w:r w:rsidR="00E26AA0" w:rsidRPr="00F65260">
        <w:rPr>
          <w:sz w:val="28"/>
          <w:szCs w:val="20"/>
          <w:lang w:val="uk-UA"/>
        </w:rPr>
        <w:t xml:space="preserve"> та обслуговування </w:t>
      </w:r>
      <w:r>
        <w:rPr>
          <w:sz w:val="28"/>
          <w:szCs w:val="20"/>
          <w:lang w:val="uk-UA"/>
        </w:rPr>
        <w:t>духової шафи</w:t>
      </w:r>
      <w:r w:rsidR="00E26AA0" w:rsidRPr="00F65260">
        <w:rPr>
          <w:sz w:val="28"/>
          <w:szCs w:val="20"/>
          <w:lang w:val="uk-UA"/>
        </w:rPr>
        <w:t xml:space="preserve"> відповідно до діючих норм безпеки.</w:t>
      </w:r>
    </w:p>
    <w:p w:rsidR="0047136D" w:rsidRPr="00F65260" w:rsidRDefault="00AE6C38" w:rsidP="00EC5118">
      <w:pPr>
        <w:ind w:firstLine="426"/>
        <w:jc w:val="both"/>
        <w:rPr>
          <w:sz w:val="28"/>
          <w:szCs w:val="20"/>
          <w:lang w:val="uk-UA"/>
        </w:rPr>
      </w:pPr>
      <w:r>
        <w:rPr>
          <w:b/>
          <w:sz w:val="28"/>
          <w:szCs w:val="20"/>
          <w:lang w:val="uk-UA"/>
        </w:rPr>
        <w:t>7</w:t>
      </w:r>
      <w:r w:rsidR="00AC124B" w:rsidRPr="00F65260">
        <w:rPr>
          <w:b/>
          <w:sz w:val="28"/>
          <w:szCs w:val="20"/>
          <w:lang w:val="uk-UA"/>
        </w:rPr>
        <w:t>.</w:t>
      </w:r>
      <w:r>
        <w:rPr>
          <w:b/>
          <w:sz w:val="28"/>
          <w:szCs w:val="20"/>
          <w:lang w:val="uk-UA"/>
        </w:rPr>
        <w:t>2</w:t>
      </w:r>
      <w:r w:rsidR="006E561D" w:rsidRPr="00F65260">
        <w:rPr>
          <w:b/>
          <w:sz w:val="28"/>
          <w:szCs w:val="20"/>
          <w:lang w:val="uk-UA"/>
        </w:rPr>
        <w:t>.</w:t>
      </w:r>
      <w:r w:rsidR="00AC124B" w:rsidRPr="00F65260">
        <w:rPr>
          <w:sz w:val="28"/>
          <w:szCs w:val="20"/>
          <w:lang w:val="uk-UA"/>
        </w:rPr>
        <w:t xml:space="preserve"> </w:t>
      </w:r>
      <w:r w:rsidR="0047136D" w:rsidRPr="00F65260">
        <w:rPr>
          <w:sz w:val="28"/>
          <w:szCs w:val="20"/>
          <w:lang w:val="uk-UA"/>
        </w:rPr>
        <w:t xml:space="preserve">З міркувань безпеки електричні з’єднання для варильної поверхні і духової </w:t>
      </w:r>
      <w:r w:rsidR="00740B56" w:rsidRPr="00F65260">
        <w:rPr>
          <w:sz w:val="28"/>
          <w:szCs w:val="20"/>
          <w:lang w:val="uk-UA"/>
        </w:rPr>
        <w:t>шафи повинні виконуватися окремо.</w:t>
      </w:r>
    </w:p>
    <w:p w:rsidR="009C5A93" w:rsidRPr="00F65260" w:rsidRDefault="009C5A93" w:rsidP="00AC124B">
      <w:pPr>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1560"/>
        <w:gridCol w:w="8079"/>
      </w:tblGrid>
      <w:tr w:rsidR="009C5A93" w:rsidRPr="00F65260" w:rsidTr="001B4AD4">
        <w:trPr>
          <w:trHeight w:val="535"/>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9C5A93" w:rsidRPr="00F65260" w:rsidRDefault="009C5A93" w:rsidP="000F2E3D">
            <w:pPr>
              <w:jc w:val="center"/>
              <w:rPr>
                <w:b/>
                <w:sz w:val="28"/>
                <w:szCs w:val="20"/>
                <w:lang w:val="uk-UA"/>
              </w:rPr>
            </w:pPr>
            <w:r w:rsidRPr="00F65260">
              <w:rPr>
                <w:b/>
                <w:sz w:val="28"/>
                <w:szCs w:val="20"/>
                <w:lang w:val="uk-UA"/>
              </w:rPr>
              <w:t>УВАГА!</w:t>
            </w:r>
          </w:p>
        </w:tc>
        <w:tc>
          <w:tcPr>
            <w:tcW w:w="8079"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9C5A93" w:rsidRPr="00F65260" w:rsidRDefault="00AE6C38" w:rsidP="00AE6C38">
            <w:pPr>
              <w:spacing w:before="120" w:after="120"/>
              <w:jc w:val="center"/>
              <w:rPr>
                <w:sz w:val="28"/>
                <w:szCs w:val="20"/>
                <w:lang w:val="uk-UA"/>
              </w:rPr>
            </w:pPr>
            <w:r w:rsidRPr="00F65260">
              <w:rPr>
                <w:b/>
                <w:sz w:val="28"/>
                <w:szCs w:val="20"/>
                <w:lang w:val="uk-UA"/>
              </w:rPr>
              <w:t>САМОВІЛЬН</w:t>
            </w:r>
            <w:r>
              <w:rPr>
                <w:b/>
                <w:sz w:val="28"/>
                <w:szCs w:val="20"/>
                <w:lang w:val="uk-UA"/>
              </w:rPr>
              <w:t xml:space="preserve">ИЙ РЕМОНТ І ЗМІНА КОНСТРУКЦІЇ ДУХОВОЇ ШАФИ </w:t>
            </w:r>
            <w:r w:rsidRPr="00F65260">
              <w:rPr>
                <w:b/>
                <w:sz w:val="28"/>
                <w:szCs w:val="20"/>
                <w:lang w:val="uk-UA"/>
              </w:rPr>
              <w:t xml:space="preserve"> ЗАБОРОНЯЄТЬСЯ!</w:t>
            </w:r>
          </w:p>
        </w:tc>
      </w:tr>
    </w:tbl>
    <w:p w:rsidR="00CB4CA8" w:rsidRDefault="00CB4CA8" w:rsidP="00901874">
      <w:pPr>
        <w:jc w:val="both"/>
        <w:rPr>
          <w:b/>
          <w:sz w:val="28"/>
          <w:szCs w:val="20"/>
          <w:lang w:val="uk-UA"/>
        </w:rPr>
      </w:pPr>
    </w:p>
    <w:p w:rsidR="00A4136C" w:rsidRDefault="00A4136C" w:rsidP="00901874">
      <w:pPr>
        <w:jc w:val="both"/>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1560"/>
        <w:gridCol w:w="8079"/>
      </w:tblGrid>
      <w:tr w:rsidR="00A21D3D" w:rsidRPr="00F65260" w:rsidTr="00A21D3D">
        <w:trPr>
          <w:trHeight w:val="535"/>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21D3D" w:rsidRPr="00F65260" w:rsidRDefault="00A21D3D" w:rsidP="00A4136C">
            <w:pPr>
              <w:jc w:val="center"/>
              <w:rPr>
                <w:b/>
                <w:sz w:val="28"/>
                <w:szCs w:val="20"/>
                <w:lang w:val="uk-UA"/>
              </w:rPr>
            </w:pPr>
            <w:r w:rsidRPr="00F65260">
              <w:rPr>
                <w:b/>
                <w:sz w:val="28"/>
                <w:szCs w:val="20"/>
                <w:lang w:val="uk-UA"/>
              </w:rPr>
              <w:lastRenderedPageBreak/>
              <w:t>УВАГА!</w:t>
            </w:r>
          </w:p>
        </w:tc>
        <w:tc>
          <w:tcPr>
            <w:tcW w:w="8079"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21D3D" w:rsidRPr="00F65260" w:rsidRDefault="00A21D3D" w:rsidP="00A4136C">
            <w:pPr>
              <w:spacing w:before="120" w:after="120"/>
              <w:jc w:val="center"/>
              <w:rPr>
                <w:b/>
                <w:sz w:val="28"/>
                <w:szCs w:val="20"/>
                <w:lang w:val="uk-UA"/>
              </w:rPr>
            </w:pPr>
            <w:r>
              <w:rPr>
                <w:b/>
                <w:sz w:val="28"/>
                <w:szCs w:val="20"/>
                <w:lang w:val="uk-UA"/>
              </w:rPr>
              <w:t>ДУХОВА ШАФА</w:t>
            </w:r>
            <w:r w:rsidRPr="00F65260">
              <w:rPr>
                <w:b/>
                <w:sz w:val="28"/>
                <w:szCs w:val="20"/>
                <w:lang w:val="uk-UA"/>
              </w:rPr>
              <w:t xml:space="preserve"> МАЄ ОБОВ’ЯЗКОВО БУТИ ЗАЗЕМЛЕНОЮ.</w:t>
            </w:r>
          </w:p>
        </w:tc>
      </w:tr>
    </w:tbl>
    <w:p w:rsidR="00A4136C" w:rsidRDefault="00A4136C" w:rsidP="00CB4CA8">
      <w:pPr>
        <w:jc w:val="both"/>
        <w:rPr>
          <w:b/>
          <w:sz w:val="28"/>
          <w:szCs w:val="20"/>
          <w:lang w:val="uk-UA"/>
        </w:rPr>
      </w:pPr>
    </w:p>
    <w:p w:rsidR="00491E05" w:rsidRDefault="00491E05" w:rsidP="00CB4CA8">
      <w:pPr>
        <w:jc w:val="both"/>
        <w:rPr>
          <w:b/>
          <w:sz w:val="28"/>
          <w:szCs w:val="20"/>
          <w:lang w:val="uk-UA"/>
        </w:rPr>
      </w:pPr>
    </w:p>
    <w:p w:rsidR="00CB4CA8" w:rsidRPr="00F65260" w:rsidRDefault="00CB4CA8" w:rsidP="00CB4CA8">
      <w:pPr>
        <w:jc w:val="both"/>
        <w:rPr>
          <w:sz w:val="28"/>
          <w:szCs w:val="20"/>
          <w:lang w:val="uk-UA"/>
        </w:rPr>
      </w:pPr>
      <w:r w:rsidRPr="00F65260">
        <w:rPr>
          <w:b/>
          <w:sz w:val="28"/>
          <w:szCs w:val="20"/>
          <w:lang w:val="uk-UA"/>
        </w:rPr>
        <w:t>7.</w:t>
      </w:r>
      <w:r w:rsidR="00AE6C38">
        <w:rPr>
          <w:b/>
          <w:sz w:val="28"/>
          <w:szCs w:val="20"/>
          <w:lang w:val="uk-UA"/>
        </w:rPr>
        <w:t>3</w:t>
      </w:r>
      <w:r w:rsidR="006E561D" w:rsidRPr="00F65260">
        <w:rPr>
          <w:b/>
          <w:sz w:val="28"/>
          <w:szCs w:val="20"/>
          <w:lang w:val="uk-UA"/>
        </w:rPr>
        <w:t>.</w:t>
      </w:r>
      <w:r w:rsidRPr="00F65260">
        <w:rPr>
          <w:sz w:val="28"/>
          <w:szCs w:val="20"/>
          <w:lang w:val="uk-UA"/>
        </w:rPr>
        <w:t xml:space="preserve">  Приєднання приладу до мережі живлення повинно виконуватися кваліфікованим спеціалістом за умови дотримання діючих норм та правил.</w:t>
      </w:r>
    </w:p>
    <w:p w:rsidR="00CB4CA8" w:rsidRDefault="006E561D" w:rsidP="00CB4CA8">
      <w:pPr>
        <w:jc w:val="both"/>
        <w:rPr>
          <w:sz w:val="28"/>
          <w:szCs w:val="20"/>
          <w:lang w:val="uk-UA"/>
        </w:rPr>
      </w:pPr>
      <w:r w:rsidRPr="00F65260">
        <w:rPr>
          <w:b/>
          <w:sz w:val="28"/>
          <w:szCs w:val="20"/>
          <w:lang w:val="uk-UA"/>
        </w:rPr>
        <w:t>7.</w:t>
      </w:r>
      <w:r w:rsidR="00AE6C38">
        <w:rPr>
          <w:b/>
          <w:sz w:val="28"/>
          <w:szCs w:val="20"/>
          <w:lang w:val="uk-UA"/>
        </w:rPr>
        <w:t>4</w:t>
      </w:r>
      <w:r w:rsidRPr="00F65260">
        <w:rPr>
          <w:b/>
          <w:sz w:val="28"/>
          <w:szCs w:val="20"/>
          <w:lang w:val="uk-UA"/>
        </w:rPr>
        <w:t>.</w:t>
      </w:r>
      <w:r w:rsidR="00CB4CA8" w:rsidRPr="00F65260">
        <w:rPr>
          <w:sz w:val="28"/>
          <w:szCs w:val="20"/>
          <w:lang w:val="uk-UA"/>
        </w:rPr>
        <w:t xml:space="preserve">    </w:t>
      </w:r>
      <w:r w:rsidR="00AE6C38">
        <w:rPr>
          <w:sz w:val="28"/>
          <w:szCs w:val="20"/>
          <w:lang w:val="uk-UA"/>
        </w:rPr>
        <w:t>Духова шафа</w:t>
      </w:r>
      <w:r w:rsidR="00CB4CA8" w:rsidRPr="00F65260">
        <w:rPr>
          <w:sz w:val="28"/>
          <w:szCs w:val="20"/>
          <w:lang w:val="uk-UA"/>
        </w:rPr>
        <w:t xml:space="preserve"> має І клас електричної безпеки та розрахована на підключення до джерела живлення 220-240 В, 50 Гц.</w:t>
      </w:r>
    </w:p>
    <w:p w:rsidR="009E4ABD" w:rsidRDefault="009E4ABD" w:rsidP="00CB4CA8">
      <w:pPr>
        <w:jc w:val="both"/>
        <w:rPr>
          <w:sz w:val="28"/>
          <w:szCs w:val="20"/>
          <w:lang w:val="uk-UA"/>
        </w:rPr>
      </w:pPr>
    </w:p>
    <w:p w:rsidR="00491E05" w:rsidRDefault="00491E05" w:rsidP="00CB4CA8">
      <w:pPr>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1418"/>
        <w:gridCol w:w="8221"/>
      </w:tblGrid>
      <w:tr w:rsidR="009E4ABD" w:rsidRPr="009E4ABD" w:rsidTr="00A4136C">
        <w:trPr>
          <w:trHeight w:val="535"/>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9E4ABD" w:rsidRPr="00F65260" w:rsidRDefault="009E4ABD" w:rsidP="00A4136C">
            <w:pPr>
              <w:jc w:val="center"/>
              <w:rPr>
                <w:b/>
                <w:sz w:val="28"/>
                <w:szCs w:val="20"/>
                <w:lang w:val="uk-UA"/>
              </w:rPr>
            </w:pPr>
            <w:r w:rsidRPr="00F65260">
              <w:rPr>
                <w:b/>
                <w:sz w:val="28"/>
                <w:szCs w:val="20"/>
                <w:lang w:val="uk-UA"/>
              </w:rPr>
              <w:t>УВАГА!</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491E05" w:rsidRDefault="00491E05" w:rsidP="009E4ABD">
            <w:pPr>
              <w:jc w:val="both"/>
              <w:rPr>
                <w:b/>
                <w:sz w:val="28"/>
                <w:szCs w:val="20"/>
                <w:lang w:val="uk-UA"/>
              </w:rPr>
            </w:pPr>
          </w:p>
          <w:p w:rsidR="009E4ABD" w:rsidRDefault="009E4ABD" w:rsidP="009E4ABD">
            <w:pPr>
              <w:jc w:val="both"/>
              <w:rPr>
                <w:b/>
                <w:sz w:val="28"/>
                <w:szCs w:val="20"/>
                <w:lang w:val="uk-UA"/>
              </w:rPr>
            </w:pPr>
            <w:r w:rsidRPr="009E4ABD">
              <w:rPr>
                <w:b/>
                <w:sz w:val="28"/>
                <w:szCs w:val="20"/>
                <w:lang w:val="uk-UA"/>
              </w:rPr>
              <w:t>ВЕЛИЧИНА СТРУМУ ДЛЯ ЗАБЕЗПЕЧЕННЯ НОРМАЛЬНОЇ РОБОТИ ДУХОВОЇ ШАФИ ПОВИННА БУТИ НЕ МЕНШЕ 16А.  ЯКЩО ВЕЛИЧИНА СТРУМУ МЕНШЕ 16А, НЕОБХІДНО ВИКЛИКАТИ КОМПЕТЕНТНОГО ЕЛЕКТРИКА ДЛЯ ЗАМІНИ</w:t>
            </w:r>
            <w:r>
              <w:rPr>
                <w:b/>
                <w:sz w:val="28"/>
                <w:szCs w:val="20"/>
                <w:lang w:val="uk-UA"/>
              </w:rPr>
              <w:t xml:space="preserve"> ЕЛЕКТРОПРО</w:t>
            </w:r>
            <w:r w:rsidR="00C04AB8">
              <w:rPr>
                <w:b/>
                <w:sz w:val="28"/>
                <w:szCs w:val="20"/>
                <w:lang w:val="uk-UA"/>
              </w:rPr>
              <w:t>ВО</w:t>
            </w:r>
            <w:r>
              <w:rPr>
                <w:b/>
                <w:sz w:val="28"/>
                <w:szCs w:val="20"/>
                <w:lang w:val="uk-UA"/>
              </w:rPr>
              <w:t>ДКИ</w:t>
            </w:r>
            <w:r w:rsidRPr="009E4ABD">
              <w:rPr>
                <w:b/>
                <w:sz w:val="28"/>
                <w:szCs w:val="20"/>
                <w:lang w:val="uk-UA"/>
              </w:rPr>
              <w:t>.</w:t>
            </w:r>
          </w:p>
          <w:p w:rsidR="00491E05" w:rsidRPr="00F65260" w:rsidRDefault="00491E05" w:rsidP="009E4ABD">
            <w:pPr>
              <w:jc w:val="both"/>
              <w:rPr>
                <w:b/>
                <w:sz w:val="28"/>
                <w:szCs w:val="20"/>
                <w:lang w:val="uk-UA"/>
              </w:rPr>
            </w:pPr>
          </w:p>
        </w:tc>
      </w:tr>
    </w:tbl>
    <w:p w:rsidR="009E4ABD" w:rsidRDefault="009E4ABD" w:rsidP="00CB4CA8">
      <w:pPr>
        <w:jc w:val="both"/>
        <w:rPr>
          <w:sz w:val="28"/>
          <w:szCs w:val="20"/>
        </w:rPr>
      </w:pPr>
    </w:p>
    <w:p w:rsidR="00491E05" w:rsidRPr="009E4ABD" w:rsidRDefault="00491E05" w:rsidP="00CB4CA8">
      <w:pPr>
        <w:jc w:val="both"/>
        <w:rPr>
          <w:sz w:val="28"/>
          <w:szCs w:val="20"/>
        </w:rPr>
      </w:pPr>
    </w:p>
    <w:p w:rsidR="00CB4CA8" w:rsidRPr="00F65260" w:rsidRDefault="00CB4CA8" w:rsidP="00CB4CA8">
      <w:pPr>
        <w:jc w:val="both"/>
        <w:rPr>
          <w:sz w:val="28"/>
          <w:szCs w:val="20"/>
          <w:lang w:val="uk-UA"/>
        </w:rPr>
      </w:pPr>
      <w:r w:rsidRPr="00F65260">
        <w:rPr>
          <w:b/>
          <w:sz w:val="28"/>
          <w:szCs w:val="20"/>
          <w:lang w:val="uk-UA"/>
        </w:rPr>
        <w:t>7.</w:t>
      </w:r>
      <w:r w:rsidR="00AE6C38">
        <w:rPr>
          <w:b/>
          <w:sz w:val="28"/>
          <w:szCs w:val="20"/>
          <w:lang w:val="uk-UA"/>
        </w:rPr>
        <w:t>5</w:t>
      </w:r>
      <w:r w:rsidR="006E561D" w:rsidRPr="00F65260">
        <w:rPr>
          <w:b/>
          <w:sz w:val="28"/>
          <w:szCs w:val="20"/>
          <w:lang w:val="uk-UA"/>
        </w:rPr>
        <w:t>.</w:t>
      </w:r>
      <w:r w:rsidRPr="00F65260">
        <w:rPr>
          <w:sz w:val="28"/>
          <w:szCs w:val="20"/>
          <w:lang w:val="uk-UA"/>
        </w:rPr>
        <w:t xml:space="preserve">     Перед підключенням необхідно перевірити відповідність електричних параметрів </w:t>
      </w:r>
      <w:r w:rsidR="00AE6C38">
        <w:rPr>
          <w:sz w:val="28"/>
          <w:szCs w:val="20"/>
          <w:lang w:val="uk-UA"/>
        </w:rPr>
        <w:t>духової шафи</w:t>
      </w:r>
      <w:r w:rsidRPr="00F65260">
        <w:rPr>
          <w:sz w:val="28"/>
          <w:szCs w:val="20"/>
          <w:lang w:val="uk-UA"/>
        </w:rPr>
        <w:t xml:space="preserve"> (необхідні дані вказані на заводській табличці</w:t>
      </w:r>
      <w:r w:rsidR="00053035">
        <w:rPr>
          <w:sz w:val="28"/>
          <w:szCs w:val="20"/>
          <w:lang w:val="uk-UA"/>
        </w:rPr>
        <w:t xml:space="preserve">, </w:t>
      </w:r>
      <w:r w:rsidRPr="00F65260">
        <w:rPr>
          <w:sz w:val="28"/>
          <w:szCs w:val="20"/>
          <w:lang w:val="uk-UA"/>
        </w:rPr>
        <w:t>розміщеній внизу приладу) до електромережі.</w:t>
      </w:r>
    </w:p>
    <w:p w:rsidR="00CB4CA8" w:rsidRPr="00F65260" w:rsidRDefault="00CB4CA8" w:rsidP="00CB4CA8">
      <w:pPr>
        <w:jc w:val="both"/>
        <w:rPr>
          <w:sz w:val="28"/>
          <w:szCs w:val="20"/>
          <w:lang w:val="uk-UA"/>
        </w:rPr>
      </w:pPr>
      <w:r w:rsidRPr="00F65260">
        <w:rPr>
          <w:b/>
          <w:sz w:val="28"/>
          <w:szCs w:val="20"/>
          <w:lang w:val="uk-UA"/>
        </w:rPr>
        <w:t>7.</w:t>
      </w:r>
      <w:r w:rsidR="00AE6C38">
        <w:rPr>
          <w:b/>
          <w:sz w:val="28"/>
          <w:szCs w:val="20"/>
          <w:lang w:val="uk-UA"/>
        </w:rPr>
        <w:t>6</w:t>
      </w:r>
      <w:r w:rsidR="006E561D" w:rsidRPr="00F65260">
        <w:rPr>
          <w:b/>
          <w:sz w:val="28"/>
          <w:szCs w:val="20"/>
          <w:lang w:val="uk-UA"/>
        </w:rPr>
        <w:t>.</w:t>
      </w:r>
      <w:r w:rsidRPr="00F65260">
        <w:rPr>
          <w:sz w:val="28"/>
          <w:szCs w:val="20"/>
          <w:lang w:val="uk-UA"/>
        </w:rPr>
        <w:t xml:space="preserve">   </w:t>
      </w:r>
      <w:r w:rsidR="00AE6C38">
        <w:rPr>
          <w:sz w:val="28"/>
          <w:szCs w:val="20"/>
          <w:lang w:val="uk-UA"/>
        </w:rPr>
        <w:t>Духова шафа</w:t>
      </w:r>
      <w:r w:rsidRPr="00F65260">
        <w:rPr>
          <w:sz w:val="28"/>
          <w:szCs w:val="20"/>
          <w:lang w:val="uk-UA"/>
        </w:rPr>
        <w:t xml:space="preserve"> обладнана мережевим кабелем </w:t>
      </w:r>
      <w:r w:rsidR="00053035">
        <w:rPr>
          <w:sz w:val="28"/>
          <w:szCs w:val="20"/>
          <w:lang w:val="uk-UA"/>
        </w:rPr>
        <w:t>і</w:t>
      </w:r>
      <w:r w:rsidRPr="00F65260">
        <w:rPr>
          <w:sz w:val="28"/>
          <w:szCs w:val="20"/>
          <w:lang w:val="uk-UA"/>
        </w:rPr>
        <w:t>з штепсельною вилкою. Розетка повинна відповідати типорозміру штепсельної вилки і мати контакти заземлення.</w:t>
      </w:r>
    </w:p>
    <w:p w:rsidR="00CB4CA8" w:rsidRPr="00F65260" w:rsidRDefault="00CB4CA8" w:rsidP="00CB4CA8">
      <w:pPr>
        <w:jc w:val="both"/>
        <w:rPr>
          <w:sz w:val="28"/>
          <w:szCs w:val="20"/>
          <w:lang w:val="uk-UA"/>
        </w:rPr>
      </w:pPr>
      <w:r w:rsidRPr="00F65260">
        <w:rPr>
          <w:b/>
          <w:sz w:val="28"/>
          <w:szCs w:val="20"/>
          <w:lang w:val="uk-UA"/>
        </w:rPr>
        <w:t>7.</w:t>
      </w:r>
      <w:r w:rsidR="00AE6C38">
        <w:rPr>
          <w:b/>
          <w:sz w:val="28"/>
          <w:szCs w:val="20"/>
          <w:lang w:val="uk-UA"/>
        </w:rPr>
        <w:t>7</w:t>
      </w:r>
      <w:r w:rsidR="006E561D" w:rsidRPr="00F65260">
        <w:rPr>
          <w:b/>
          <w:sz w:val="28"/>
          <w:szCs w:val="20"/>
          <w:lang w:val="uk-UA"/>
        </w:rPr>
        <w:t>.</w:t>
      </w:r>
      <w:r w:rsidRPr="00F65260">
        <w:rPr>
          <w:sz w:val="28"/>
          <w:szCs w:val="20"/>
          <w:lang w:val="uk-UA"/>
        </w:rPr>
        <w:t xml:space="preserve">  Розетка має знаходитися в легкодоступному місці для забезпечення швидкого доступу до штепсельної вилки.</w:t>
      </w:r>
      <w:r w:rsidR="002E3589">
        <w:rPr>
          <w:sz w:val="28"/>
          <w:szCs w:val="20"/>
          <w:lang w:val="uk-UA"/>
        </w:rPr>
        <w:t xml:space="preserve"> Прослідкуйте щоб шнур живлення знаходився якнайдалі від корпусу духової шафи.</w:t>
      </w:r>
    </w:p>
    <w:p w:rsidR="00CB4CA8" w:rsidRDefault="006E561D" w:rsidP="006E561D">
      <w:pPr>
        <w:jc w:val="both"/>
        <w:rPr>
          <w:sz w:val="28"/>
          <w:szCs w:val="20"/>
          <w:lang w:val="uk-UA"/>
        </w:rPr>
      </w:pPr>
      <w:r w:rsidRPr="00F65260">
        <w:rPr>
          <w:b/>
          <w:sz w:val="28"/>
          <w:szCs w:val="20"/>
          <w:lang w:val="uk-UA"/>
        </w:rPr>
        <w:t>7.</w:t>
      </w:r>
      <w:r w:rsidR="00AE6C38">
        <w:rPr>
          <w:b/>
          <w:sz w:val="28"/>
          <w:szCs w:val="20"/>
          <w:lang w:val="uk-UA"/>
        </w:rPr>
        <w:t>8</w:t>
      </w:r>
      <w:r w:rsidRPr="00F65260">
        <w:rPr>
          <w:b/>
          <w:sz w:val="28"/>
          <w:szCs w:val="20"/>
          <w:lang w:val="uk-UA"/>
        </w:rPr>
        <w:t>.</w:t>
      </w:r>
      <w:r w:rsidR="00CB4CA8" w:rsidRPr="00F65260">
        <w:rPr>
          <w:sz w:val="28"/>
          <w:szCs w:val="20"/>
          <w:lang w:val="uk-UA"/>
        </w:rPr>
        <w:t xml:space="preserve">  Якщо прилад не використовується тривалий час, виймайте вилку з розетки.</w:t>
      </w:r>
    </w:p>
    <w:p w:rsidR="002E3589" w:rsidRDefault="002E3589" w:rsidP="006E561D">
      <w:pPr>
        <w:jc w:val="both"/>
        <w:rPr>
          <w:sz w:val="28"/>
          <w:szCs w:val="20"/>
          <w:lang w:val="uk-UA"/>
        </w:rPr>
      </w:pPr>
      <w:r>
        <w:rPr>
          <w:sz w:val="28"/>
          <w:szCs w:val="20"/>
          <w:lang w:val="uk-UA"/>
        </w:rPr>
        <w:t xml:space="preserve">7.9. </w:t>
      </w:r>
      <w:r w:rsidRPr="002E3589">
        <w:rPr>
          <w:sz w:val="28"/>
          <w:szCs w:val="20"/>
          <w:lang w:val="uk-UA"/>
        </w:rPr>
        <w:t>Необхідно видалити задню панель монтажної  шафи, з метою вільної циркуляції повітря. Панель, в яку вставляється духовка, повинна мати зазор в задній частині в розмірі, щонайменше, 75 мм</w:t>
      </w:r>
      <w:r>
        <w:rPr>
          <w:sz w:val="28"/>
          <w:szCs w:val="20"/>
          <w:lang w:val="uk-UA"/>
        </w:rPr>
        <w:t>.</w:t>
      </w:r>
    </w:p>
    <w:p w:rsidR="002E3589" w:rsidRDefault="002E3589" w:rsidP="006E561D">
      <w:pPr>
        <w:jc w:val="both"/>
        <w:rPr>
          <w:sz w:val="28"/>
          <w:szCs w:val="20"/>
          <w:lang w:val="uk-UA"/>
        </w:rPr>
      </w:pPr>
      <w:r>
        <w:rPr>
          <w:sz w:val="28"/>
          <w:szCs w:val="20"/>
          <w:lang w:val="uk-UA"/>
        </w:rPr>
        <w:t xml:space="preserve">7.10. </w:t>
      </w:r>
      <w:r w:rsidRPr="002E3589">
        <w:rPr>
          <w:sz w:val="28"/>
          <w:szCs w:val="20"/>
          <w:lang w:val="uk-UA"/>
        </w:rPr>
        <w:t>Не рекомендується встановлювати прилад поруч з холодильними установками або морозильними апаратами, так як тепло може вивести їх з ладу.</w:t>
      </w:r>
    </w:p>
    <w:p w:rsidR="002E3589" w:rsidRDefault="002E3589" w:rsidP="006E561D">
      <w:pPr>
        <w:jc w:val="both"/>
        <w:rPr>
          <w:sz w:val="28"/>
          <w:szCs w:val="20"/>
          <w:lang w:val="uk-UA"/>
        </w:rPr>
      </w:pPr>
      <w:r>
        <w:rPr>
          <w:sz w:val="28"/>
          <w:szCs w:val="20"/>
          <w:lang w:val="uk-UA"/>
        </w:rPr>
        <w:t>7.11. Відстань між варильною поверхнею і духовою шафою повинна бути щонайменше 5 см, якщо інше не вказано в інструкції поверхні.</w:t>
      </w:r>
    </w:p>
    <w:p w:rsidR="006B37B3" w:rsidRDefault="006B37B3" w:rsidP="006E561D">
      <w:pPr>
        <w:jc w:val="both"/>
        <w:rPr>
          <w:sz w:val="28"/>
          <w:szCs w:val="20"/>
          <w:lang w:val="uk-UA"/>
        </w:rPr>
      </w:pPr>
      <w:r>
        <w:rPr>
          <w:sz w:val="28"/>
          <w:szCs w:val="20"/>
          <w:lang w:val="uk-UA"/>
        </w:rPr>
        <w:t>7,12. Варіанти монтажу, монтажні розміри і розміри отвору під монтаж духової шафи вказані на малюнку.</w:t>
      </w:r>
    </w:p>
    <w:p w:rsidR="006B37B3" w:rsidRDefault="00AC1EDF" w:rsidP="006E561D">
      <w:pPr>
        <w:jc w:val="both"/>
        <w:rPr>
          <w:sz w:val="28"/>
          <w:szCs w:val="20"/>
        </w:rPr>
      </w:pPr>
      <w:r>
        <w:rPr>
          <w:noProof/>
          <w:sz w:val="28"/>
          <w:szCs w:val="20"/>
          <w:lang w:val="uk-UA" w:eastAsia="uk-UA"/>
        </w:rPr>
        <w:lastRenderedPageBreak/>
        <w:drawing>
          <wp:anchor distT="0" distB="0" distL="114300" distR="114300" simplePos="0" relativeHeight="251875328" behindDoc="0" locked="0" layoutInCell="1" allowOverlap="1" wp14:anchorId="5C2D8A5D" wp14:editId="5A220A7E">
            <wp:simplePos x="0" y="0"/>
            <wp:positionH relativeFrom="column">
              <wp:posOffset>718185</wp:posOffset>
            </wp:positionH>
            <wp:positionV relativeFrom="paragraph">
              <wp:posOffset>-79375</wp:posOffset>
            </wp:positionV>
            <wp:extent cx="4604385" cy="3324225"/>
            <wp:effectExtent l="0" t="0" r="5715" b="9525"/>
            <wp:wrapTopAndBottom/>
            <wp:docPr id="4" name="Рисунок 4" descr="C:\Users\User\Desktop\мо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нт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438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0"/>
          <w:lang w:val="uk-UA" w:eastAsia="uk-UA"/>
        </w:rPr>
        <w:drawing>
          <wp:anchor distT="0" distB="0" distL="114300" distR="114300" simplePos="0" relativeHeight="251874304" behindDoc="0" locked="0" layoutInCell="1" allowOverlap="1" wp14:anchorId="47284208" wp14:editId="6E7A12BB">
            <wp:simplePos x="0" y="0"/>
            <wp:positionH relativeFrom="column">
              <wp:posOffset>528320</wp:posOffset>
            </wp:positionH>
            <wp:positionV relativeFrom="paragraph">
              <wp:posOffset>3442335</wp:posOffset>
            </wp:positionV>
            <wp:extent cx="4876165" cy="4838700"/>
            <wp:effectExtent l="0" t="0" r="635" b="0"/>
            <wp:wrapTopAndBottom/>
            <wp:docPr id="18" name="Рисунок 18" descr="C:\Users\User\Desktop\мо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нт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165"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7B3">
        <w:rPr>
          <w:sz w:val="28"/>
          <w:szCs w:val="20"/>
          <w:lang w:val="uk-UA"/>
        </w:rPr>
        <w:t xml:space="preserve">  </w:t>
      </w:r>
      <w:r w:rsidR="009E4ABD">
        <w:rPr>
          <w:sz w:val="28"/>
          <w:szCs w:val="20"/>
          <w:lang w:val="uk-UA"/>
        </w:rPr>
        <w:t xml:space="preserve">     </w:t>
      </w:r>
      <w:r w:rsidR="006B37B3">
        <w:rPr>
          <w:sz w:val="28"/>
          <w:szCs w:val="20"/>
          <w:lang w:val="uk-UA"/>
        </w:rPr>
        <w:t xml:space="preserve">           </w:t>
      </w:r>
    </w:p>
    <w:p w:rsidR="00D26973" w:rsidRDefault="00491E05" w:rsidP="006E561D">
      <w:pPr>
        <w:jc w:val="both"/>
        <w:rPr>
          <w:sz w:val="28"/>
          <w:szCs w:val="20"/>
        </w:rPr>
      </w:pPr>
      <w:r>
        <w:rPr>
          <w:sz w:val="28"/>
          <w:szCs w:val="20"/>
        </w:rPr>
        <w:t xml:space="preserve">   </w:t>
      </w:r>
      <w:r w:rsidR="00380363">
        <w:rPr>
          <w:sz w:val="28"/>
          <w:szCs w:val="20"/>
        </w:rPr>
        <w:t xml:space="preserve">               </w:t>
      </w:r>
    </w:p>
    <w:p w:rsidR="00380363" w:rsidRDefault="00D26973" w:rsidP="006E561D">
      <w:pPr>
        <w:jc w:val="both"/>
        <w:rPr>
          <w:sz w:val="28"/>
          <w:szCs w:val="20"/>
        </w:rPr>
      </w:pPr>
      <w:r>
        <w:rPr>
          <w:sz w:val="28"/>
          <w:szCs w:val="20"/>
        </w:rPr>
        <w:t xml:space="preserve">   </w:t>
      </w:r>
      <w:r>
        <w:rPr>
          <w:sz w:val="28"/>
          <w:szCs w:val="20"/>
          <w:lang w:val="uk-UA"/>
        </w:rPr>
        <w:t xml:space="preserve"> </w:t>
      </w:r>
      <w:r w:rsidR="009E4ABD">
        <w:rPr>
          <w:sz w:val="28"/>
          <w:szCs w:val="20"/>
          <w:lang w:val="uk-UA"/>
        </w:rPr>
        <w:t xml:space="preserve">          </w:t>
      </w:r>
      <w:r>
        <w:rPr>
          <w:sz w:val="28"/>
          <w:szCs w:val="20"/>
          <w:lang w:val="uk-UA"/>
        </w:rPr>
        <w:t xml:space="preserve">        </w:t>
      </w:r>
      <w:r>
        <w:rPr>
          <w:sz w:val="28"/>
          <w:szCs w:val="20"/>
        </w:rPr>
        <w:t xml:space="preserve">   </w:t>
      </w:r>
    </w:p>
    <w:p w:rsidR="00491E05" w:rsidRDefault="00491E05" w:rsidP="006E561D">
      <w:pPr>
        <w:jc w:val="both"/>
        <w:rPr>
          <w:sz w:val="28"/>
          <w:szCs w:val="20"/>
        </w:rPr>
      </w:pPr>
    </w:p>
    <w:p w:rsidR="00D26973" w:rsidRDefault="00D26973" w:rsidP="006E561D">
      <w:pPr>
        <w:jc w:val="both"/>
        <w:rPr>
          <w:sz w:val="28"/>
          <w:szCs w:val="20"/>
        </w:rPr>
      </w:pPr>
      <w:r>
        <w:rPr>
          <w:sz w:val="28"/>
          <w:szCs w:val="20"/>
        </w:rPr>
        <w:lastRenderedPageBreak/>
        <w:t xml:space="preserve">7.13. </w:t>
      </w:r>
      <w:r w:rsidRPr="00D26973">
        <w:rPr>
          <w:sz w:val="28"/>
          <w:szCs w:val="20"/>
        </w:rPr>
        <w:t xml:space="preserve">При </w:t>
      </w:r>
      <w:r w:rsidR="00C04AB8">
        <w:rPr>
          <w:sz w:val="28"/>
          <w:szCs w:val="20"/>
          <w:lang w:val="uk-UA"/>
        </w:rPr>
        <w:t>встановленні</w:t>
      </w:r>
      <w:r w:rsidRPr="00D26973">
        <w:rPr>
          <w:sz w:val="28"/>
          <w:szCs w:val="20"/>
        </w:rPr>
        <w:t xml:space="preserve"> духової шафи дотримуйтесь симетрії, вирівняйте її по центру і встановіть врівень з шафою.</w:t>
      </w:r>
    </w:p>
    <w:p w:rsidR="00D26973" w:rsidRDefault="00D26973" w:rsidP="006E561D">
      <w:pPr>
        <w:jc w:val="both"/>
        <w:rPr>
          <w:sz w:val="28"/>
          <w:szCs w:val="20"/>
          <w:lang w:val="uk-UA"/>
        </w:rPr>
      </w:pPr>
      <w:r>
        <w:rPr>
          <w:sz w:val="28"/>
          <w:szCs w:val="20"/>
        </w:rPr>
        <w:t xml:space="preserve">7.14. </w:t>
      </w:r>
      <w:r w:rsidRPr="00D26973">
        <w:rPr>
          <w:sz w:val="28"/>
          <w:szCs w:val="20"/>
        </w:rPr>
        <w:t>Відкрийте двері і закріпіть духовку до панелі кухонної шафи чотирма гвинтами кріплення</w:t>
      </w:r>
      <w:r w:rsidR="00C04AB8">
        <w:rPr>
          <w:sz w:val="28"/>
          <w:szCs w:val="20"/>
          <w:lang w:val="uk-UA"/>
        </w:rPr>
        <w:t>,</w:t>
      </w:r>
      <w:r>
        <w:rPr>
          <w:sz w:val="28"/>
          <w:szCs w:val="20"/>
          <w:lang w:val="uk-UA"/>
        </w:rPr>
        <w:t xml:space="preserve"> як показано на малюнку.</w:t>
      </w:r>
    </w:p>
    <w:p w:rsidR="00491E05" w:rsidRDefault="00491E05" w:rsidP="006E561D">
      <w:pPr>
        <w:jc w:val="both"/>
        <w:rPr>
          <w:sz w:val="28"/>
          <w:szCs w:val="20"/>
          <w:lang w:val="uk-UA"/>
        </w:rPr>
      </w:pPr>
    </w:p>
    <w:p w:rsidR="00D26973" w:rsidRPr="00D26973" w:rsidRDefault="009E4ABD" w:rsidP="006E561D">
      <w:pPr>
        <w:jc w:val="both"/>
        <w:rPr>
          <w:sz w:val="28"/>
          <w:szCs w:val="20"/>
          <w:lang w:val="uk-UA"/>
        </w:rPr>
      </w:pPr>
      <w:r>
        <w:rPr>
          <w:sz w:val="28"/>
          <w:szCs w:val="20"/>
          <w:lang w:val="uk-UA"/>
        </w:rPr>
        <w:t xml:space="preserve">           </w:t>
      </w:r>
      <w:r w:rsidR="00CD2991">
        <w:rPr>
          <w:sz w:val="28"/>
          <w:szCs w:val="20"/>
          <w:lang w:val="uk-UA"/>
        </w:rPr>
        <w:t xml:space="preserve">        </w:t>
      </w:r>
      <w:r w:rsidR="008860A9">
        <w:rPr>
          <w:noProof/>
          <w:sz w:val="28"/>
          <w:szCs w:val="20"/>
          <w:lang w:val="uk-UA" w:eastAsia="uk-UA"/>
        </w:rPr>
        <w:drawing>
          <wp:inline distT="0" distB="0" distL="0" distR="0">
            <wp:extent cx="4410075" cy="1781175"/>
            <wp:effectExtent l="0" t="0" r="9525" b="9525"/>
            <wp:docPr id="7" name="Рисунок 7" descr="C:\Users\User\Desktop\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нтаж.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1781175"/>
                    </a:xfrm>
                    <a:prstGeom prst="rect">
                      <a:avLst/>
                    </a:prstGeom>
                    <a:noFill/>
                    <a:ln>
                      <a:noFill/>
                    </a:ln>
                  </pic:spPr>
                </pic:pic>
              </a:graphicData>
            </a:graphic>
          </wp:inline>
        </w:drawing>
      </w:r>
    </w:p>
    <w:p w:rsidR="00491E05" w:rsidRDefault="00491E05" w:rsidP="001A6757">
      <w:pPr>
        <w:jc w:val="both"/>
        <w:rPr>
          <w:sz w:val="28"/>
          <w:szCs w:val="20"/>
          <w:lang w:val="uk-UA"/>
        </w:rPr>
      </w:pPr>
    </w:p>
    <w:p w:rsidR="001A6757" w:rsidRPr="009E4ABD" w:rsidRDefault="001A6757" w:rsidP="001A6757">
      <w:pPr>
        <w:jc w:val="both"/>
        <w:rPr>
          <w:sz w:val="28"/>
          <w:szCs w:val="20"/>
          <w:lang w:val="uk-UA"/>
        </w:rPr>
      </w:pPr>
      <w:r w:rsidRPr="00F65260">
        <w:rPr>
          <w:b/>
          <w:noProof/>
          <w:sz w:val="28"/>
          <w:szCs w:val="20"/>
          <w:lang w:val="uk-UA" w:eastAsia="uk-UA"/>
        </w:rPr>
        <w:drawing>
          <wp:anchor distT="0" distB="0" distL="114300" distR="114300" simplePos="0" relativeHeight="251808768" behindDoc="1" locked="0" layoutInCell="1" allowOverlap="1" wp14:anchorId="0AB9BA46" wp14:editId="122BCDB3">
            <wp:simplePos x="0" y="0"/>
            <wp:positionH relativeFrom="margin">
              <wp:posOffset>3175</wp:posOffset>
            </wp:positionH>
            <wp:positionV relativeFrom="paragraph">
              <wp:posOffset>-48895</wp:posOffset>
            </wp:positionV>
            <wp:extent cx="6106160" cy="295275"/>
            <wp:effectExtent l="0" t="0" r="8890" b="9525"/>
            <wp:wrapNone/>
            <wp:docPr id="70" name="Рисунок 70"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оверхні\Схема монтаж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6160" cy="295275"/>
                    </a:xfrm>
                    <a:prstGeom prst="rect">
                      <a:avLst/>
                    </a:prstGeom>
                    <a:noFill/>
                    <a:ln>
                      <a:noFill/>
                    </a:ln>
                  </pic:spPr>
                </pic:pic>
              </a:graphicData>
            </a:graphic>
            <wp14:sizeRelH relativeFrom="margin">
              <wp14:pctWidth>0</wp14:pctWidth>
            </wp14:sizeRelH>
          </wp:anchor>
        </w:drawing>
      </w:r>
      <w:r>
        <w:rPr>
          <w:sz w:val="28"/>
          <w:szCs w:val="20"/>
          <w:lang w:val="uk-UA"/>
        </w:rPr>
        <w:t xml:space="preserve">                        </w:t>
      </w:r>
      <w:r w:rsidRPr="003A2830">
        <w:rPr>
          <w:b/>
          <w:sz w:val="28"/>
          <w:szCs w:val="20"/>
          <w:lang w:val="uk-UA"/>
        </w:rPr>
        <w:t>8. ПЕРШЕ ВИКОРИСТАННЯ ДУХОВОЇ ШАФИ</w:t>
      </w:r>
      <w:r w:rsidRPr="009E4ABD">
        <w:rPr>
          <w:sz w:val="28"/>
          <w:szCs w:val="20"/>
          <w:lang w:val="uk-UA"/>
        </w:rPr>
        <w:t xml:space="preserve"> </w:t>
      </w:r>
    </w:p>
    <w:p w:rsidR="001A6757" w:rsidRDefault="001A6757" w:rsidP="001A6757">
      <w:pPr>
        <w:jc w:val="center"/>
        <w:rPr>
          <w:sz w:val="28"/>
          <w:szCs w:val="20"/>
          <w:lang w:val="uk-UA"/>
        </w:rPr>
      </w:pPr>
    </w:p>
    <w:p w:rsidR="00CD27BE" w:rsidRDefault="00CD27BE" w:rsidP="001A6757">
      <w:pPr>
        <w:jc w:val="center"/>
        <w:rPr>
          <w:sz w:val="28"/>
          <w:szCs w:val="20"/>
          <w:lang w:val="uk-UA"/>
        </w:rPr>
      </w:pPr>
    </w:p>
    <w:tbl>
      <w:tblPr>
        <w:tblStyle w:val="a3"/>
        <w:tblW w:w="0" w:type="auto"/>
        <w:tblInd w:w="108" w:type="dxa"/>
        <w:shd w:val="pct20" w:color="auto" w:fill="auto"/>
        <w:tblLook w:val="04A0" w:firstRow="1" w:lastRow="0" w:firstColumn="1" w:lastColumn="0" w:noHBand="0" w:noVBand="1"/>
      </w:tblPr>
      <w:tblGrid>
        <w:gridCol w:w="1418"/>
        <w:gridCol w:w="8221"/>
      </w:tblGrid>
      <w:tr w:rsidR="001A6757" w:rsidRPr="00F65260" w:rsidTr="00491E05">
        <w:trPr>
          <w:trHeight w:val="1114"/>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1A6757" w:rsidRPr="00F65260" w:rsidRDefault="001A6757" w:rsidP="00A4136C">
            <w:pPr>
              <w:jc w:val="center"/>
              <w:rPr>
                <w:b/>
                <w:sz w:val="28"/>
                <w:szCs w:val="20"/>
                <w:lang w:val="uk-UA"/>
              </w:rPr>
            </w:pPr>
            <w:r w:rsidRPr="00F65260">
              <w:rPr>
                <w:b/>
                <w:sz w:val="28"/>
                <w:szCs w:val="20"/>
                <w:lang w:val="uk-UA"/>
              </w:rPr>
              <w:t>УВАГА!</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1A6757" w:rsidRPr="00F65260" w:rsidRDefault="001A6757" w:rsidP="00A4136C">
            <w:pPr>
              <w:spacing w:before="120" w:after="120"/>
              <w:jc w:val="center"/>
              <w:rPr>
                <w:sz w:val="28"/>
                <w:szCs w:val="20"/>
                <w:lang w:val="uk-UA"/>
              </w:rPr>
            </w:pPr>
            <w:r w:rsidRPr="003305AD">
              <w:rPr>
                <w:b/>
                <w:sz w:val="28"/>
                <w:szCs w:val="20"/>
                <w:lang w:val="uk-UA"/>
              </w:rPr>
              <w:t xml:space="preserve">ПЕРЕД ПЕРШИМ ВИКОРИСТАННЯМ РЕТЕЛЬНО ВИМИЙТЕ АКСЕСУАРИ ДУХОВОЇ ШАФИ  </w:t>
            </w:r>
            <w:r w:rsidR="00C04AB8">
              <w:rPr>
                <w:b/>
                <w:sz w:val="28"/>
                <w:szCs w:val="20"/>
                <w:lang w:val="uk-UA"/>
              </w:rPr>
              <w:t>(</w:t>
            </w:r>
            <w:r w:rsidRPr="003305AD">
              <w:rPr>
                <w:b/>
                <w:sz w:val="28"/>
                <w:szCs w:val="20"/>
                <w:lang w:val="uk-UA"/>
              </w:rPr>
              <w:t>ДЕК</w:t>
            </w:r>
            <w:r w:rsidR="00C04AB8">
              <w:rPr>
                <w:b/>
                <w:sz w:val="28"/>
                <w:szCs w:val="20"/>
                <w:lang w:val="uk-UA"/>
              </w:rPr>
              <w:t>А</w:t>
            </w:r>
            <w:r w:rsidRPr="003305AD">
              <w:rPr>
                <w:b/>
                <w:sz w:val="28"/>
                <w:szCs w:val="20"/>
                <w:lang w:val="uk-UA"/>
              </w:rPr>
              <w:t xml:space="preserve"> І РЕШІТКУ</w:t>
            </w:r>
            <w:r w:rsidR="00C04AB8">
              <w:rPr>
                <w:b/>
                <w:sz w:val="28"/>
                <w:szCs w:val="20"/>
                <w:lang w:val="uk-UA"/>
              </w:rPr>
              <w:t>)</w:t>
            </w:r>
            <w:r w:rsidRPr="003305AD">
              <w:rPr>
                <w:b/>
                <w:sz w:val="28"/>
                <w:szCs w:val="20"/>
                <w:lang w:val="uk-UA"/>
              </w:rPr>
              <w:t>.</w:t>
            </w:r>
          </w:p>
        </w:tc>
      </w:tr>
    </w:tbl>
    <w:p w:rsidR="001A6757" w:rsidRPr="001A6757" w:rsidRDefault="001A6757" w:rsidP="009E4ABD">
      <w:pPr>
        <w:jc w:val="both"/>
        <w:rPr>
          <w:sz w:val="28"/>
          <w:szCs w:val="20"/>
        </w:rPr>
      </w:pPr>
    </w:p>
    <w:p w:rsidR="009E4ABD" w:rsidRPr="009E4ABD" w:rsidRDefault="001A6757" w:rsidP="009E4ABD">
      <w:pPr>
        <w:jc w:val="both"/>
        <w:rPr>
          <w:sz w:val="28"/>
          <w:szCs w:val="20"/>
          <w:lang w:val="uk-UA"/>
        </w:rPr>
      </w:pPr>
      <w:r>
        <w:rPr>
          <w:sz w:val="28"/>
          <w:szCs w:val="20"/>
          <w:lang w:val="uk-UA"/>
        </w:rPr>
        <w:t>-</w:t>
      </w:r>
      <w:r w:rsidR="009E4ABD" w:rsidRPr="009E4ABD">
        <w:rPr>
          <w:sz w:val="28"/>
          <w:szCs w:val="20"/>
          <w:lang w:val="uk-UA"/>
        </w:rPr>
        <w:t xml:space="preserve">  Витягніть всі дек</w:t>
      </w:r>
      <w:r w:rsidR="00C04AB8">
        <w:rPr>
          <w:sz w:val="28"/>
          <w:szCs w:val="20"/>
          <w:lang w:val="uk-UA"/>
        </w:rPr>
        <w:t>а</w:t>
      </w:r>
      <w:r w:rsidR="009E4ABD" w:rsidRPr="009E4ABD">
        <w:rPr>
          <w:sz w:val="28"/>
          <w:szCs w:val="20"/>
          <w:lang w:val="uk-UA"/>
        </w:rPr>
        <w:t xml:space="preserve"> та решітки духової шафи. </w:t>
      </w:r>
    </w:p>
    <w:p w:rsidR="009E4ABD" w:rsidRPr="009E4ABD" w:rsidRDefault="001A6757" w:rsidP="009E4ABD">
      <w:pPr>
        <w:jc w:val="both"/>
        <w:rPr>
          <w:sz w:val="28"/>
          <w:szCs w:val="20"/>
          <w:lang w:val="uk-UA"/>
        </w:rPr>
      </w:pPr>
      <w:r>
        <w:rPr>
          <w:sz w:val="28"/>
          <w:szCs w:val="20"/>
          <w:lang w:val="uk-UA"/>
        </w:rPr>
        <w:t>-</w:t>
      </w:r>
      <w:r w:rsidR="009E4ABD" w:rsidRPr="009E4ABD">
        <w:rPr>
          <w:sz w:val="28"/>
          <w:szCs w:val="20"/>
          <w:lang w:val="uk-UA"/>
        </w:rPr>
        <w:t xml:space="preserve">  Встановіть максимальний рівень режиму «Налаштування температури». </w:t>
      </w:r>
    </w:p>
    <w:p w:rsidR="001A6757" w:rsidRDefault="001A6757" w:rsidP="009E4ABD">
      <w:pPr>
        <w:jc w:val="both"/>
        <w:rPr>
          <w:sz w:val="28"/>
          <w:szCs w:val="20"/>
          <w:lang w:val="uk-UA"/>
        </w:rPr>
      </w:pPr>
      <w:r>
        <w:rPr>
          <w:sz w:val="28"/>
          <w:szCs w:val="20"/>
          <w:lang w:val="uk-UA"/>
        </w:rPr>
        <w:t>-</w:t>
      </w:r>
      <w:r w:rsidR="009E4ABD" w:rsidRPr="009E4ABD">
        <w:rPr>
          <w:sz w:val="28"/>
          <w:szCs w:val="20"/>
          <w:lang w:val="uk-UA"/>
        </w:rPr>
        <w:t xml:space="preserve">  Встановіть перемикач на Ве</w:t>
      </w:r>
      <w:r>
        <w:rPr>
          <w:sz w:val="28"/>
          <w:szCs w:val="20"/>
          <w:lang w:val="uk-UA"/>
        </w:rPr>
        <w:t>рхній і Нижній режими обігріву.</w:t>
      </w:r>
    </w:p>
    <w:p w:rsidR="009E4ABD" w:rsidRDefault="001A6757" w:rsidP="009E4ABD">
      <w:pPr>
        <w:jc w:val="both"/>
        <w:rPr>
          <w:sz w:val="28"/>
          <w:szCs w:val="20"/>
          <w:lang w:val="uk-UA"/>
        </w:rPr>
      </w:pPr>
      <w:r>
        <w:rPr>
          <w:sz w:val="28"/>
          <w:szCs w:val="20"/>
          <w:lang w:val="uk-UA"/>
        </w:rPr>
        <w:t>-</w:t>
      </w:r>
      <w:r w:rsidR="009E4ABD" w:rsidRPr="009E4ABD">
        <w:rPr>
          <w:sz w:val="28"/>
          <w:szCs w:val="20"/>
          <w:lang w:val="uk-UA"/>
        </w:rPr>
        <w:t xml:space="preserve">  Залиште духову шафу в цьому стані на 30 хвилин. </w:t>
      </w:r>
    </w:p>
    <w:p w:rsidR="008E0308" w:rsidRDefault="008E0308" w:rsidP="009E4ABD">
      <w:pPr>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1418"/>
        <w:gridCol w:w="8221"/>
      </w:tblGrid>
      <w:tr w:rsidR="008E0308" w:rsidRPr="00F65260" w:rsidTr="00A4136C">
        <w:trPr>
          <w:trHeight w:val="870"/>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8E0308" w:rsidRPr="00F65260" w:rsidRDefault="008E0308" w:rsidP="00A4136C">
            <w:pPr>
              <w:jc w:val="center"/>
              <w:rPr>
                <w:b/>
                <w:sz w:val="28"/>
                <w:szCs w:val="20"/>
                <w:lang w:val="uk-UA"/>
              </w:rPr>
            </w:pPr>
            <w:r w:rsidRPr="00F65260">
              <w:rPr>
                <w:b/>
                <w:sz w:val="28"/>
                <w:szCs w:val="20"/>
                <w:lang w:val="uk-UA"/>
              </w:rPr>
              <w:t>УВАГА!</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8E0308" w:rsidRPr="00F65260" w:rsidRDefault="008E0308" w:rsidP="003305AD">
            <w:pPr>
              <w:spacing w:before="120" w:after="120"/>
              <w:jc w:val="center"/>
              <w:rPr>
                <w:sz w:val="28"/>
                <w:szCs w:val="20"/>
                <w:lang w:val="uk-UA"/>
              </w:rPr>
            </w:pPr>
            <w:r w:rsidRPr="003305AD">
              <w:rPr>
                <w:b/>
                <w:sz w:val="28"/>
                <w:szCs w:val="20"/>
                <w:lang w:val="uk-UA"/>
              </w:rPr>
              <w:t xml:space="preserve">ОСКІЛЬКИ ПІСЛЯ ПРИГОТУВАННЯ З ДУХОВКИ МОЖЕ ВИЙТИ ПАРА, ВІДКРИВАЮЧИ </w:t>
            </w:r>
            <w:r w:rsidR="00C04AB8">
              <w:rPr>
                <w:b/>
                <w:sz w:val="28"/>
                <w:szCs w:val="20"/>
                <w:lang w:val="uk-UA"/>
              </w:rPr>
              <w:t>ДВЕРЦЯТА</w:t>
            </w:r>
            <w:r w:rsidRPr="003305AD">
              <w:rPr>
                <w:b/>
                <w:sz w:val="28"/>
                <w:szCs w:val="20"/>
                <w:lang w:val="uk-UA"/>
              </w:rPr>
              <w:t xml:space="preserve"> ДУХОВКИ</w:t>
            </w:r>
            <w:r w:rsidR="00C04AB8">
              <w:rPr>
                <w:b/>
                <w:sz w:val="28"/>
                <w:szCs w:val="20"/>
                <w:lang w:val="uk-UA"/>
              </w:rPr>
              <w:t>,</w:t>
            </w:r>
            <w:r w:rsidRPr="003305AD">
              <w:rPr>
                <w:b/>
                <w:sz w:val="28"/>
                <w:szCs w:val="20"/>
                <w:lang w:val="uk-UA"/>
              </w:rPr>
              <w:t xml:space="preserve"> ЗАВЖДИ СТІЙТЕ ОСТОРОНЬ.</w:t>
            </w:r>
          </w:p>
        </w:tc>
      </w:tr>
    </w:tbl>
    <w:p w:rsidR="008E0308" w:rsidRDefault="008E0308" w:rsidP="009E4ABD">
      <w:pPr>
        <w:jc w:val="both"/>
        <w:rPr>
          <w:sz w:val="28"/>
          <w:szCs w:val="20"/>
        </w:rPr>
      </w:pPr>
    </w:p>
    <w:p w:rsidR="00CD27BE" w:rsidRPr="008E0308" w:rsidRDefault="00CD27BE" w:rsidP="009E4ABD">
      <w:pPr>
        <w:jc w:val="both"/>
        <w:rPr>
          <w:sz w:val="28"/>
          <w:szCs w:val="20"/>
        </w:rPr>
      </w:pPr>
    </w:p>
    <w:p w:rsidR="009E4ABD" w:rsidRPr="009E4ABD" w:rsidRDefault="001A6757" w:rsidP="009E4ABD">
      <w:pPr>
        <w:jc w:val="both"/>
        <w:rPr>
          <w:sz w:val="28"/>
          <w:szCs w:val="20"/>
          <w:lang w:val="uk-UA"/>
        </w:rPr>
      </w:pPr>
      <w:r>
        <w:rPr>
          <w:sz w:val="28"/>
          <w:szCs w:val="20"/>
          <w:lang w:val="uk-UA"/>
        </w:rPr>
        <w:t>-</w:t>
      </w:r>
      <w:r w:rsidR="009E4ABD" w:rsidRPr="009E4ABD">
        <w:rPr>
          <w:sz w:val="28"/>
          <w:szCs w:val="20"/>
          <w:lang w:val="uk-UA"/>
        </w:rPr>
        <w:t xml:space="preserve">  За цей  час підігріваються всі елементи  духової шафи і теплоізоляційні матеріали,</w:t>
      </w:r>
      <w:r w:rsidR="002A38B9">
        <w:rPr>
          <w:sz w:val="28"/>
          <w:szCs w:val="20"/>
          <w:lang w:val="uk-UA"/>
        </w:rPr>
        <w:t xml:space="preserve"> тож</w:t>
      </w:r>
      <w:r w:rsidR="009E4ABD" w:rsidRPr="009E4ABD">
        <w:rPr>
          <w:sz w:val="28"/>
          <w:szCs w:val="20"/>
          <w:lang w:val="uk-UA"/>
        </w:rPr>
        <w:t xml:space="preserve"> може з'явитися запах гару. У разі повторного виділення запаху гару, перед приготуванням їжі в духовій шафі ретельно провітріть його. </w:t>
      </w:r>
    </w:p>
    <w:p w:rsidR="009E4ABD" w:rsidRPr="009E4ABD" w:rsidRDefault="001A6757" w:rsidP="009E4ABD">
      <w:pPr>
        <w:jc w:val="both"/>
        <w:rPr>
          <w:sz w:val="28"/>
          <w:szCs w:val="20"/>
          <w:lang w:val="uk-UA"/>
        </w:rPr>
      </w:pPr>
      <w:r>
        <w:rPr>
          <w:sz w:val="28"/>
          <w:szCs w:val="20"/>
          <w:lang w:val="uk-UA"/>
        </w:rPr>
        <w:t>-</w:t>
      </w:r>
      <w:r w:rsidR="009E4ABD" w:rsidRPr="009E4ABD">
        <w:rPr>
          <w:sz w:val="28"/>
          <w:szCs w:val="20"/>
          <w:lang w:val="uk-UA"/>
        </w:rPr>
        <w:t xml:space="preserve">  Повторіть операцію з решіткою. </w:t>
      </w:r>
    </w:p>
    <w:p w:rsidR="009E4ABD" w:rsidRDefault="001A6757" w:rsidP="009E4ABD">
      <w:pPr>
        <w:jc w:val="both"/>
        <w:rPr>
          <w:sz w:val="28"/>
          <w:szCs w:val="20"/>
          <w:lang w:val="uk-UA"/>
        </w:rPr>
      </w:pPr>
      <w:r>
        <w:rPr>
          <w:sz w:val="28"/>
          <w:szCs w:val="20"/>
          <w:lang w:val="uk-UA"/>
        </w:rPr>
        <w:t xml:space="preserve">- </w:t>
      </w:r>
      <w:r w:rsidR="009E4ABD" w:rsidRPr="009E4ABD">
        <w:rPr>
          <w:sz w:val="28"/>
          <w:szCs w:val="20"/>
          <w:lang w:val="uk-UA"/>
        </w:rPr>
        <w:t xml:space="preserve">При виконанні цих операцій рекомендується протерти духову шафу зсередини вологою, а потім сухою м'якою ганчіркою. </w:t>
      </w:r>
    </w:p>
    <w:p w:rsidR="001A6757" w:rsidRPr="009E4ABD" w:rsidRDefault="009E4ABD" w:rsidP="009E4ABD">
      <w:pPr>
        <w:jc w:val="both"/>
        <w:rPr>
          <w:sz w:val="28"/>
          <w:szCs w:val="20"/>
          <w:lang w:val="uk-UA"/>
        </w:rPr>
      </w:pPr>
      <w:r w:rsidRPr="009E4ABD">
        <w:rPr>
          <w:sz w:val="28"/>
          <w:szCs w:val="20"/>
          <w:lang w:val="uk-UA"/>
        </w:rPr>
        <w:t xml:space="preserve"> </w:t>
      </w:r>
    </w:p>
    <w:tbl>
      <w:tblPr>
        <w:tblStyle w:val="a3"/>
        <w:tblW w:w="0" w:type="auto"/>
        <w:tblInd w:w="108" w:type="dxa"/>
        <w:shd w:val="pct20" w:color="auto" w:fill="auto"/>
        <w:tblLook w:val="04A0" w:firstRow="1" w:lastRow="0" w:firstColumn="1" w:lastColumn="0" w:noHBand="0" w:noVBand="1"/>
      </w:tblPr>
      <w:tblGrid>
        <w:gridCol w:w="1418"/>
        <w:gridCol w:w="8221"/>
      </w:tblGrid>
      <w:tr w:rsidR="00720A47" w:rsidRPr="00F65260" w:rsidTr="00A4136C">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720A47" w:rsidRPr="00F65260" w:rsidRDefault="00720A47" w:rsidP="00A4136C">
            <w:pPr>
              <w:jc w:val="center"/>
              <w:rPr>
                <w:b/>
                <w:sz w:val="28"/>
                <w:szCs w:val="20"/>
                <w:lang w:val="uk-UA"/>
              </w:rPr>
            </w:pPr>
            <w:r w:rsidRPr="00F65260">
              <w:rPr>
                <w:b/>
                <w:sz w:val="28"/>
                <w:szCs w:val="20"/>
                <w:lang w:val="uk-UA"/>
              </w:rPr>
              <w:t>УВАГА!</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720A47" w:rsidRPr="00F65260" w:rsidRDefault="00720A47" w:rsidP="003305AD">
            <w:pPr>
              <w:spacing w:before="120" w:after="120"/>
              <w:jc w:val="center"/>
              <w:rPr>
                <w:sz w:val="28"/>
                <w:szCs w:val="20"/>
                <w:lang w:val="uk-UA"/>
              </w:rPr>
            </w:pPr>
            <w:r w:rsidRPr="003305AD">
              <w:rPr>
                <w:b/>
                <w:sz w:val="28"/>
                <w:szCs w:val="20"/>
                <w:lang w:val="uk-UA"/>
              </w:rPr>
              <w:t>ВІДКРИВАЮЧИ ДВЕРЦЯТА ДУХОВКИ, ЗАВЖДИ БЕРІТЬСЯ ЗА РУЧКУ ПО ЦЕНТРУ.</w:t>
            </w:r>
          </w:p>
        </w:tc>
      </w:tr>
    </w:tbl>
    <w:p w:rsidR="00CD27BE" w:rsidRDefault="00CD27BE" w:rsidP="009E4ABD">
      <w:pPr>
        <w:jc w:val="both"/>
        <w:rPr>
          <w:sz w:val="28"/>
          <w:szCs w:val="20"/>
          <w:lang w:val="uk-UA"/>
        </w:rPr>
      </w:pPr>
    </w:p>
    <w:p w:rsidR="00CD27BE" w:rsidRDefault="00CD27BE" w:rsidP="009E4ABD">
      <w:pPr>
        <w:jc w:val="both"/>
        <w:rPr>
          <w:sz w:val="28"/>
          <w:szCs w:val="20"/>
          <w:lang w:val="uk-UA"/>
        </w:rPr>
      </w:pPr>
    </w:p>
    <w:p w:rsidR="00CD27BE" w:rsidRDefault="00CD27BE" w:rsidP="009E4ABD">
      <w:pPr>
        <w:jc w:val="both"/>
        <w:rPr>
          <w:sz w:val="28"/>
          <w:szCs w:val="20"/>
          <w:lang w:val="uk-UA"/>
        </w:rPr>
      </w:pPr>
    </w:p>
    <w:p w:rsidR="00720A47" w:rsidRPr="00720A47" w:rsidRDefault="00720A47" w:rsidP="00CD27BE">
      <w:pPr>
        <w:jc w:val="center"/>
        <w:rPr>
          <w:b/>
          <w:sz w:val="28"/>
          <w:szCs w:val="20"/>
          <w:lang w:val="uk-UA"/>
        </w:rPr>
      </w:pPr>
      <w:r w:rsidRPr="00F65260">
        <w:rPr>
          <w:b/>
          <w:noProof/>
          <w:sz w:val="28"/>
          <w:szCs w:val="20"/>
          <w:lang w:val="uk-UA" w:eastAsia="uk-UA"/>
        </w:rPr>
        <w:drawing>
          <wp:anchor distT="0" distB="0" distL="114300" distR="114300" simplePos="0" relativeHeight="251810816" behindDoc="1" locked="0" layoutInCell="1" allowOverlap="1" wp14:anchorId="28AF9C31" wp14:editId="7407CE6D">
            <wp:simplePos x="0" y="0"/>
            <wp:positionH relativeFrom="margin">
              <wp:posOffset>-148590</wp:posOffset>
            </wp:positionH>
            <wp:positionV relativeFrom="paragraph">
              <wp:posOffset>-58420</wp:posOffset>
            </wp:positionV>
            <wp:extent cx="6153150" cy="295244"/>
            <wp:effectExtent l="0" t="0" r="0" b="0"/>
            <wp:wrapNone/>
            <wp:docPr id="74" name="Рисунок 74"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оверхні\Схема монтаж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3150" cy="295244"/>
                    </a:xfrm>
                    <a:prstGeom prst="rect">
                      <a:avLst/>
                    </a:prstGeom>
                    <a:noFill/>
                    <a:ln>
                      <a:noFill/>
                    </a:ln>
                  </pic:spPr>
                </pic:pic>
              </a:graphicData>
            </a:graphic>
            <wp14:sizeRelH relativeFrom="margin">
              <wp14:pctWidth>0</wp14:pctWidth>
            </wp14:sizeRelH>
          </wp:anchor>
        </w:drawing>
      </w:r>
      <w:r>
        <w:rPr>
          <w:b/>
          <w:sz w:val="28"/>
          <w:szCs w:val="20"/>
          <w:lang w:val="uk-UA"/>
        </w:rPr>
        <w:t xml:space="preserve">9. </w:t>
      </w:r>
      <w:r w:rsidRPr="00720A47">
        <w:rPr>
          <w:b/>
          <w:sz w:val="28"/>
          <w:szCs w:val="20"/>
          <w:lang w:val="uk-UA"/>
        </w:rPr>
        <w:t xml:space="preserve">ПОРАДИ </w:t>
      </w:r>
      <w:r w:rsidR="00A82AEA">
        <w:rPr>
          <w:b/>
          <w:sz w:val="28"/>
          <w:szCs w:val="20"/>
          <w:lang w:val="uk-UA"/>
        </w:rPr>
        <w:t>ЩОДО</w:t>
      </w:r>
      <w:r w:rsidRPr="00720A47">
        <w:rPr>
          <w:b/>
          <w:sz w:val="28"/>
          <w:szCs w:val="20"/>
          <w:lang w:val="uk-UA"/>
        </w:rPr>
        <w:t xml:space="preserve"> ЕКОНОМІЇ ЕЛЕКТРОЕНЕРГІЇ</w:t>
      </w:r>
    </w:p>
    <w:p w:rsidR="00720A47" w:rsidRPr="00720A47" w:rsidRDefault="00720A47" w:rsidP="00720A47">
      <w:pPr>
        <w:jc w:val="both"/>
        <w:rPr>
          <w:b/>
          <w:sz w:val="28"/>
          <w:szCs w:val="20"/>
          <w:lang w:val="uk-UA"/>
        </w:rPr>
      </w:pPr>
      <w:r w:rsidRPr="00720A47">
        <w:rPr>
          <w:b/>
          <w:sz w:val="28"/>
          <w:szCs w:val="20"/>
          <w:lang w:val="uk-UA"/>
        </w:rPr>
        <w:t xml:space="preserve"> </w:t>
      </w:r>
    </w:p>
    <w:p w:rsidR="00720A47" w:rsidRPr="00720A47" w:rsidRDefault="00720A47" w:rsidP="00720A47">
      <w:pPr>
        <w:jc w:val="both"/>
        <w:rPr>
          <w:sz w:val="28"/>
          <w:szCs w:val="20"/>
          <w:lang w:val="uk-UA"/>
        </w:rPr>
      </w:pPr>
      <w:r>
        <w:rPr>
          <w:sz w:val="28"/>
          <w:szCs w:val="20"/>
          <w:lang w:val="uk-UA"/>
        </w:rPr>
        <w:t xml:space="preserve">9.1 </w:t>
      </w:r>
      <w:r w:rsidRPr="00720A47">
        <w:rPr>
          <w:sz w:val="28"/>
          <w:szCs w:val="20"/>
          <w:lang w:val="uk-UA"/>
        </w:rPr>
        <w:t>Перелічені нижче поради допоможуть Вам використовувати вашу духовку екологічно безпечним способ</w:t>
      </w:r>
      <w:r>
        <w:rPr>
          <w:sz w:val="28"/>
          <w:szCs w:val="20"/>
          <w:lang w:val="uk-UA"/>
        </w:rPr>
        <w:t>ом і з економією електроенергії:</w:t>
      </w:r>
      <w:r w:rsidRPr="00720A47">
        <w:rPr>
          <w:sz w:val="28"/>
          <w:szCs w:val="20"/>
          <w:lang w:val="uk-UA"/>
        </w:rPr>
        <w:t xml:space="preserve"> </w:t>
      </w:r>
    </w:p>
    <w:p w:rsidR="00720A47" w:rsidRDefault="00720A47" w:rsidP="00720A47">
      <w:pPr>
        <w:jc w:val="both"/>
        <w:rPr>
          <w:sz w:val="28"/>
          <w:szCs w:val="20"/>
          <w:lang w:val="uk-UA"/>
        </w:rPr>
      </w:pPr>
      <w:r w:rsidRPr="00720A47">
        <w:rPr>
          <w:sz w:val="28"/>
          <w:szCs w:val="20"/>
          <w:lang w:val="uk-UA"/>
        </w:rPr>
        <w:t xml:space="preserve"> </w:t>
      </w:r>
    </w:p>
    <w:p w:rsidR="00720A47" w:rsidRDefault="00720A47" w:rsidP="00720A47">
      <w:pPr>
        <w:jc w:val="both"/>
        <w:rPr>
          <w:sz w:val="28"/>
          <w:szCs w:val="20"/>
          <w:lang w:val="uk-UA"/>
        </w:rPr>
      </w:pPr>
      <w:r>
        <w:rPr>
          <w:sz w:val="28"/>
          <w:szCs w:val="20"/>
          <w:lang w:val="uk-UA"/>
        </w:rPr>
        <w:t>-</w:t>
      </w:r>
      <w:r w:rsidRPr="00720A47">
        <w:rPr>
          <w:sz w:val="28"/>
          <w:szCs w:val="20"/>
          <w:lang w:val="uk-UA"/>
        </w:rPr>
        <w:t xml:space="preserve">  У духовій шафі для кращої передачі тепла використовується  емальоване кухонне начиння темного кольору. </w:t>
      </w:r>
    </w:p>
    <w:p w:rsidR="00720A47" w:rsidRDefault="00720A47" w:rsidP="00720A47">
      <w:pPr>
        <w:jc w:val="both"/>
        <w:rPr>
          <w:sz w:val="28"/>
          <w:szCs w:val="20"/>
          <w:lang w:val="uk-UA"/>
        </w:rPr>
      </w:pPr>
      <w:r>
        <w:rPr>
          <w:sz w:val="28"/>
          <w:szCs w:val="20"/>
          <w:lang w:val="uk-UA"/>
        </w:rPr>
        <w:t>-</w:t>
      </w:r>
      <w:r w:rsidRPr="00720A47">
        <w:rPr>
          <w:sz w:val="28"/>
          <w:szCs w:val="20"/>
          <w:lang w:val="uk-UA"/>
        </w:rPr>
        <w:t xml:space="preserve">  При частому відкри</w:t>
      </w:r>
      <w:r w:rsidR="009D3F8D">
        <w:rPr>
          <w:sz w:val="28"/>
          <w:szCs w:val="20"/>
          <w:lang w:val="uk-UA"/>
        </w:rPr>
        <w:t>ванні</w:t>
      </w:r>
      <w:r w:rsidRPr="00720A47">
        <w:rPr>
          <w:sz w:val="28"/>
          <w:szCs w:val="20"/>
          <w:lang w:val="uk-UA"/>
        </w:rPr>
        <w:t xml:space="preserve"> дверцят духовки під час приготування їжі</w:t>
      </w:r>
      <w:r w:rsidR="009D3F8D">
        <w:rPr>
          <w:sz w:val="28"/>
          <w:szCs w:val="20"/>
          <w:lang w:val="uk-UA"/>
        </w:rPr>
        <w:t xml:space="preserve"> всередину поступає повітря</w:t>
      </w:r>
      <w:r w:rsidRPr="00720A47">
        <w:rPr>
          <w:sz w:val="28"/>
          <w:szCs w:val="20"/>
          <w:lang w:val="uk-UA"/>
        </w:rPr>
        <w:t xml:space="preserve">, що призводить до втрати електроенергії. Тому   не рекомендується часто відкривати дверцята духової шафи. </w:t>
      </w:r>
    </w:p>
    <w:p w:rsidR="00720A47" w:rsidRDefault="00720A47" w:rsidP="00720A47">
      <w:pPr>
        <w:jc w:val="both"/>
        <w:rPr>
          <w:sz w:val="28"/>
          <w:szCs w:val="20"/>
          <w:lang w:val="uk-UA"/>
        </w:rPr>
      </w:pPr>
      <w:r>
        <w:rPr>
          <w:sz w:val="28"/>
          <w:szCs w:val="20"/>
          <w:lang w:val="uk-UA"/>
        </w:rPr>
        <w:t>-</w:t>
      </w:r>
      <w:r w:rsidRPr="00720A47">
        <w:rPr>
          <w:sz w:val="28"/>
          <w:szCs w:val="20"/>
          <w:lang w:val="uk-UA"/>
        </w:rPr>
        <w:t xml:space="preserve">  Тепло, що залишилося в духовій шафі після процесу приготування їжі, можна використовувати для приготування чергового страви. </w:t>
      </w:r>
    </w:p>
    <w:p w:rsidR="00720A47" w:rsidRDefault="00720A47" w:rsidP="00720A47">
      <w:pPr>
        <w:jc w:val="both"/>
        <w:rPr>
          <w:sz w:val="28"/>
          <w:szCs w:val="20"/>
          <w:lang w:val="uk-UA"/>
        </w:rPr>
      </w:pPr>
      <w:r>
        <w:rPr>
          <w:sz w:val="28"/>
          <w:szCs w:val="20"/>
          <w:lang w:val="uk-UA"/>
        </w:rPr>
        <w:t>-</w:t>
      </w:r>
      <w:r w:rsidRPr="00720A47">
        <w:rPr>
          <w:sz w:val="28"/>
          <w:szCs w:val="20"/>
          <w:lang w:val="uk-UA"/>
        </w:rPr>
        <w:t xml:space="preserve">  Перед кожним приготуванням їжі на попередній прогрів духової шафи потрібно не менше 10 хвилин. </w:t>
      </w:r>
    </w:p>
    <w:p w:rsidR="00720A47" w:rsidRDefault="00720A47" w:rsidP="00720A47">
      <w:pPr>
        <w:jc w:val="both"/>
        <w:rPr>
          <w:sz w:val="28"/>
          <w:szCs w:val="20"/>
          <w:lang w:val="uk-UA"/>
        </w:rPr>
      </w:pPr>
      <w:r>
        <w:rPr>
          <w:sz w:val="28"/>
          <w:szCs w:val="20"/>
          <w:lang w:val="uk-UA"/>
        </w:rPr>
        <w:t>-</w:t>
      </w:r>
      <w:r w:rsidRPr="00720A47">
        <w:rPr>
          <w:sz w:val="28"/>
          <w:szCs w:val="20"/>
          <w:lang w:val="uk-UA"/>
        </w:rPr>
        <w:t xml:space="preserve">  Заморожені продукти харчування необхідно розморозити перед приготуванням їжі. </w:t>
      </w:r>
    </w:p>
    <w:p w:rsidR="00DB05F1" w:rsidRDefault="00720A47" w:rsidP="00720A47">
      <w:pPr>
        <w:jc w:val="both"/>
        <w:rPr>
          <w:sz w:val="28"/>
          <w:szCs w:val="20"/>
          <w:lang w:val="uk-UA"/>
        </w:rPr>
      </w:pPr>
      <w:r>
        <w:rPr>
          <w:sz w:val="28"/>
          <w:szCs w:val="20"/>
          <w:lang w:val="uk-UA"/>
        </w:rPr>
        <w:t>-</w:t>
      </w:r>
      <w:r w:rsidRPr="00720A47">
        <w:rPr>
          <w:sz w:val="28"/>
          <w:szCs w:val="20"/>
          <w:lang w:val="uk-UA"/>
        </w:rPr>
        <w:t xml:space="preserve">  Відключити духову шафу за кілька хвилин до кінця приготування їжі</w:t>
      </w:r>
      <w:r>
        <w:rPr>
          <w:sz w:val="28"/>
          <w:szCs w:val="20"/>
          <w:lang w:val="uk-UA"/>
        </w:rPr>
        <w:t xml:space="preserve"> або розрахувати час установки таймеру так, щоб закінчення приготування відбувалося за рахунок залишкового тепла</w:t>
      </w:r>
      <w:r w:rsidRPr="00720A47">
        <w:rPr>
          <w:sz w:val="28"/>
          <w:szCs w:val="20"/>
          <w:lang w:val="uk-UA"/>
        </w:rPr>
        <w:t>.</w:t>
      </w:r>
    </w:p>
    <w:p w:rsidR="008E0308" w:rsidRDefault="00582C83" w:rsidP="00720A47">
      <w:pPr>
        <w:jc w:val="both"/>
        <w:rPr>
          <w:sz w:val="28"/>
          <w:szCs w:val="20"/>
          <w:lang w:val="uk-UA"/>
        </w:rPr>
      </w:pPr>
      <w:r w:rsidRPr="00F65260">
        <w:rPr>
          <w:b/>
          <w:noProof/>
          <w:sz w:val="28"/>
          <w:szCs w:val="20"/>
          <w:lang w:val="uk-UA" w:eastAsia="uk-UA"/>
        </w:rPr>
        <w:drawing>
          <wp:anchor distT="0" distB="0" distL="114300" distR="114300" simplePos="0" relativeHeight="251812864" behindDoc="1" locked="0" layoutInCell="1" allowOverlap="1" wp14:anchorId="58600063" wp14:editId="75FBB39F">
            <wp:simplePos x="0" y="0"/>
            <wp:positionH relativeFrom="margin">
              <wp:posOffset>3810</wp:posOffset>
            </wp:positionH>
            <wp:positionV relativeFrom="paragraph">
              <wp:posOffset>168910</wp:posOffset>
            </wp:positionV>
            <wp:extent cx="6153150" cy="294640"/>
            <wp:effectExtent l="0" t="0" r="0" b="0"/>
            <wp:wrapNone/>
            <wp:docPr id="75" name="Рисунок 75"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оверхні\Схема монтаж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3150" cy="294640"/>
                    </a:xfrm>
                    <a:prstGeom prst="rect">
                      <a:avLst/>
                    </a:prstGeom>
                    <a:noFill/>
                    <a:ln>
                      <a:noFill/>
                    </a:ln>
                  </pic:spPr>
                </pic:pic>
              </a:graphicData>
            </a:graphic>
            <wp14:sizeRelH relativeFrom="margin">
              <wp14:pctWidth>0</wp14:pctWidth>
            </wp14:sizeRelH>
          </wp:anchor>
        </w:drawing>
      </w:r>
    </w:p>
    <w:p w:rsidR="008E0308" w:rsidRDefault="00582C83" w:rsidP="00582C83">
      <w:pPr>
        <w:jc w:val="center"/>
        <w:rPr>
          <w:sz w:val="28"/>
          <w:szCs w:val="20"/>
          <w:lang w:val="uk-UA"/>
        </w:rPr>
      </w:pPr>
      <w:r>
        <w:rPr>
          <w:b/>
          <w:noProof/>
          <w:sz w:val="28"/>
          <w:szCs w:val="20"/>
          <w:lang w:val="uk-UA" w:eastAsia="uk-UA"/>
        </w:rPr>
        <w:t xml:space="preserve">       10.</w:t>
      </w:r>
      <w:r w:rsidR="003A2830">
        <w:rPr>
          <w:b/>
          <w:noProof/>
          <w:sz w:val="28"/>
          <w:szCs w:val="20"/>
          <w:lang w:val="uk-UA" w:eastAsia="uk-UA"/>
        </w:rPr>
        <w:t xml:space="preserve">   </w:t>
      </w:r>
      <w:r w:rsidR="008E0308" w:rsidRPr="008E0308">
        <w:rPr>
          <w:b/>
          <w:noProof/>
          <w:sz w:val="28"/>
          <w:szCs w:val="20"/>
          <w:lang w:val="uk-UA" w:eastAsia="uk-UA"/>
        </w:rPr>
        <w:t xml:space="preserve">ДОГЛЯД ТА ОБСЛУГОВУВАННЯ </w:t>
      </w:r>
    </w:p>
    <w:p w:rsidR="008E0308" w:rsidRPr="00720A47" w:rsidRDefault="008E0308" w:rsidP="00720A47">
      <w:pPr>
        <w:jc w:val="both"/>
        <w:rPr>
          <w:sz w:val="28"/>
          <w:szCs w:val="20"/>
          <w:lang w:val="uk-UA"/>
        </w:rPr>
      </w:pPr>
    </w:p>
    <w:p w:rsidR="008E0308" w:rsidRDefault="003A2830" w:rsidP="00D066B3">
      <w:pPr>
        <w:rPr>
          <w:b/>
          <w:sz w:val="28"/>
          <w:szCs w:val="20"/>
          <w:lang w:val="uk-UA"/>
        </w:rPr>
      </w:pPr>
      <w:r>
        <w:rPr>
          <w:b/>
          <w:sz w:val="28"/>
          <w:szCs w:val="20"/>
          <w:lang w:val="uk-UA"/>
        </w:rPr>
        <w:t xml:space="preserve">10.1 </w:t>
      </w:r>
      <w:r w:rsidRPr="003A2830">
        <w:rPr>
          <w:b/>
          <w:sz w:val="28"/>
          <w:szCs w:val="20"/>
          <w:lang w:val="uk-UA"/>
        </w:rPr>
        <w:t>ЗАГАЛЬНА ЧИСТОТА</w:t>
      </w:r>
    </w:p>
    <w:p w:rsidR="003A2830" w:rsidRDefault="003A2830" w:rsidP="00D066B3">
      <w:pPr>
        <w:rPr>
          <w:sz w:val="28"/>
          <w:szCs w:val="20"/>
          <w:lang w:val="uk-UA"/>
        </w:rPr>
      </w:pPr>
      <w:r w:rsidRPr="003A2830">
        <w:rPr>
          <w:sz w:val="28"/>
          <w:szCs w:val="20"/>
          <w:lang w:val="uk-UA"/>
        </w:rPr>
        <w:t>-</w:t>
      </w:r>
      <w:r>
        <w:rPr>
          <w:sz w:val="28"/>
          <w:szCs w:val="20"/>
          <w:lang w:val="uk-UA"/>
        </w:rPr>
        <w:t xml:space="preserve">  </w:t>
      </w:r>
      <w:r w:rsidRPr="003A2830">
        <w:rPr>
          <w:sz w:val="28"/>
          <w:szCs w:val="20"/>
          <w:lang w:val="uk-UA"/>
        </w:rPr>
        <w:t>Після кожного використання теплу духовку слід витерти легкою вологою намиленою ганчіркою, не можна залишати в духовці залишки їжі та жиру. Тому, що ці залишки можуть привести до корозії зо</w:t>
      </w:r>
      <w:r>
        <w:rPr>
          <w:sz w:val="28"/>
          <w:szCs w:val="20"/>
          <w:lang w:val="uk-UA"/>
        </w:rPr>
        <w:t>внішньої і внутрішньої поверхні</w:t>
      </w:r>
      <w:r w:rsidR="009D3F8D">
        <w:rPr>
          <w:sz w:val="28"/>
          <w:szCs w:val="20"/>
          <w:lang w:val="uk-UA"/>
        </w:rPr>
        <w:t>,</w:t>
      </w:r>
      <w:r>
        <w:rPr>
          <w:sz w:val="28"/>
          <w:szCs w:val="20"/>
          <w:lang w:val="uk-UA"/>
        </w:rPr>
        <w:t xml:space="preserve"> а також стати причиною пожежі.</w:t>
      </w:r>
    </w:p>
    <w:p w:rsidR="003A2830" w:rsidRDefault="003A2830" w:rsidP="00D066B3">
      <w:pPr>
        <w:rPr>
          <w:sz w:val="28"/>
          <w:szCs w:val="20"/>
          <w:lang w:val="uk-UA"/>
        </w:rPr>
      </w:pPr>
      <w:r>
        <w:rPr>
          <w:sz w:val="28"/>
          <w:szCs w:val="20"/>
          <w:lang w:val="uk-UA"/>
        </w:rPr>
        <w:t>-</w:t>
      </w:r>
      <w:r w:rsidRPr="003A2830">
        <w:rPr>
          <w:sz w:val="28"/>
          <w:szCs w:val="20"/>
          <w:lang w:val="uk-UA"/>
        </w:rPr>
        <w:t xml:space="preserve"> </w:t>
      </w:r>
      <w:r>
        <w:rPr>
          <w:sz w:val="28"/>
          <w:szCs w:val="20"/>
          <w:lang w:val="uk-UA"/>
        </w:rPr>
        <w:t xml:space="preserve"> </w:t>
      </w:r>
      <w:r w:rsidRPr="003A2830">
        <w:rPr>
          <w:sz w:val="28"/>
          <w:szCs w:val="20"/>
          <w:lang w:val="uk-UA"/>
        </w:rPr>
        <w:t>Д</w:t>
      </w:r>
      <w:r w:rsidR="009D3F8D">
        <w:rPr>
          <w:sz w:val="28"/>
          <w:szCs w:val="20"/>
          <w:lang w:val="uk-UA"/>
        </w:rPr>
        <w:t>ля</w:t>
      </w:r>
      <w:r w:rsidRPr="003A2830">
        <w:rPr>
          <w:sz w:val="28"/>
          <w:szCs w:val="20"/>
          <w:lang w:val="uk-UA"/>
        </w:rPr>
        <w:t xml:space="preserve"> проведення </w:t>
      </w:r>
      <w:r w:rsidR="009D3F8D">
        <w:rPr>
          <w:sz w:val="28"/>
          <w:szCs w:val="20"/>
          <w:lang w:val="uk-UA"/>
        </w:rPr>
        <w:t>очищення</w:t>
      </w:r>
      <w:r w:rsidRPr="003A2830">
        <w:rPr>
          <w:sz w:val="28"/>
          <w:szCs w:val="20"/>
          <w:lang w:val="uk-UA"/>
        </w:rPr>
        <w:t xml:space="preserve"> почекайте, щоб духовка охолола</w:t>
      </w:r>
      <w:r>
        <w:rPr>
          <w:sz w:val="28"/>
          <w:szCs w:val="20"/>
          <w:lang w:val="uk-UA"/>
        </w:rPr>
        <w:t>.</w:t>
      </w:r>
    </w:p>
    <w:p w:rsidR="00491E05" w:rsidRDefault="00491E05" w:rsidP="00D066B3">
      <w:pPr>
        <w:rPr>
          <w:sz w:val="28"/>
          <w:szCs w:val="20"/>
          <w:lang w:val="uk-UA"/>
        </w:rPr>
      </w:pPr>
    </w:p>
    <w:tbl>
      <w:tblPr>
        <w:tblStyle w:val="a3"/>
        <w:tblW w:w="0" w:type="auto"/>
        <w:tblInd w:w="108" w:type="dxa"/>
        <w:shd w:val="pct20" w:color="auto" w:fill="auto"/>
        <w:tblLook w:val="04A0" w:firstRow="1" w:lastRow="0" w:firstColumn="1" w:lastColumn="0" w:noHBand="0" w:noVBand="1"/>
      </w:tblPr>
      <w:tblGrid>
        <w:gridCol w:w="1418"/>
        <w:gridCol w:w="8221"/>
      </w:tblGrid>
      <w:tr w:rsidR="00D00C6D" w:rsidRPr="00F65260" w:rsidTr="00A4136C">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D00C6D" w:rsidRPr="00F65260" w:rsidRDefault="00D00C6D" w:rsidP="00A4136C">
            <w:pPr>
              <w:jc w:val="center"/>
              <w:rPr>
                <w:b/>
                <w:sz w:val="28"/>
                <w:szCs w:val="20"/>
                <w:lang w:val="uk-UA"/>
              </w:rPr>
            </w:pPr>
            <w:r w:rsidRPr="00F65260">
              <w:rPr>
                <w:b/>
                <w:sz w:val="28"/>
                <w:szCs w:val="20"/>
                <w:lang w:val="uk-UA"/>
              </w:rPr>
              <w:t>УВАГА!</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D00C6D" w:rsidRPr="00F65260" w:rsidRDefault="003305AD" w:rsidP="003305AD">
            <w:pPr>
              <w:spacing w:before="120" w:after="120"/>
              <w:jc w:val="center"/>
              <w:rPr>
                <w:sz w:val="28"/>
                <w:szCs w:val="20"/>
                <w:lang w:val="uk-UA"/>
              </w:rPr>
            </w:pPr>
            <w:r w:rsidRPr="003305AD">
              <w:rPr>
                <w:b/>
                <w:sz w:val="28"/>
                <w:szCs w:val="20"/>
                <w:lang w:val="uk-UA"/>
              </w:rPr>
              <w:t>НЕ МОЖНА</w:t>
            </w:r>
            <w:r w:rsidR="009D3F8D">
              <w:rPr>
                <w:b/>
                <w:sz w:val="28"/>
                <w:szCs w:val="20"/>
                <w:lang w:val="uk-UA"/>
              </w:rPr>
              <w:t xml:space="preserve"> ЧИСТИТИ</w:t>
            </w:r>
            <w:r w:rsidRPr="003305AD">
              <w:rPr>
                <w:b/>
                <w:sz w:val="28"/>
                <w:szCs w:val="20"/>
                <w:lang w:val="uk-UA"/>
              </w:rPr>
              <w:t xml:space="preserve">  ЕМАЛЬ РІЖУЧИМИ ПРЕДМЕТАМИ (НАПРИКЛАД, НОЖЕМ) І ВИКОРИСТОВУВАТИ ПОРОШОК АБО АБРАЗИВНІ ЗАСОБИ.</w:t>
            </w:r>
          </w:p>
        </w:tc>
      </w:tr>
    </w:tbl>
    <w:p w:rsidR="00D00C6D" w:rsidRDefault="00D00C6D" w:rsidP="00D066B3">
      <w:pPr>
        <w:rPr>
          <w:sz w:val="28"/>
          <w:szCs w:val="20"/>
          <w:lang w:val="uk-UA"/>
        </w:rPr>
      </w:pPr>
    </w:p>
    <w:p w:rsidR="0053062B" w:rsidRPr="0053062B" w:rsidRDefault="0053062B" w:rsidP="0053062B">
      <w:pPr>
        <w:rPr>
          <w:b/>
          <w:sz w:val="28"/>
          <w:szCs w:val="20"/>
          <w:lang w:val="uk-UA"/>
        </w:rPr>
      </w:pPr>
      <w:r w:rsidRPr="0053062B">
        <w:rPr>
          <w:b/>
          <w:sz w:val="28"/>
          <w:szCs w:val="20"/>
          <w:lang w:val="uk-UA"/>
        </w:rPr>
        <w:t>10.2</w:t>
      </w:r>
      <w:r w:rsidR="004922EA">
        <w:rPr>
          <w:b/>
          <w:sz w:val="28"/>
          <w:szCs w:val="20"/>
          <w:lang w:val="uk-UA"/>
        </w:rPr>
        <w:t>.</w:t>
      </w:r>
      <w:r>
        <w:rPr>
          <w:b/>
          <w:sz w:val="28"/>
          <w:szCs w:val="20"/>
          <w:lang w:val="uk-UA"/>
        </w:rPr>
        <w:t xml:space="preserve">   </w:t>
      </w:r>
      <w:r w:rsidRPr="0053062B">
        <w:rPr>
          <w:b/>
          <w:sz w:val="28"/>
          <w:szCs w:val="20"/>
          <w:lang w:val="uk-UA"/>
        </w:rPr>
        <w:t>О</w:t>
      </w:r>
      <w:r w:rsidR="009D3F8D">
        <w:rPr>
          <w:b/>
          <w:sz w:val="28"/>
          <w:szCs w:val="20"/>
          <w:lang w:val="uk-UA"/>
        </w:rPr>
        <w:t>ЧИЩЕННЯ</w:t>
      </w:r>
      <w:r w:rsidRPr="0053062B">
        <w:rPr>
          <w:b/>
          <w:sz w:val="28"/>
          <w:szCs w:val="20"/>
          <w:lang w:val="uk-UA"/>
        </w:rPr>
        <w:t xml:space="preserve"> СКЛА</w:t>
      </w:r>
    </w:p>
    <w:p w:rsidR="003305AD" w:rsidRDefault="003A2830" w:rsidP="00D066B3">
      <w:pPr>
        <w:rPr>
          <w:sz w:val="28"/>
          <w:szCs w:val="20"/>
          <w:lang w:val="uk-UA"/>
        </w:rPr>
      </w:pPr>
      <w:r>
        <w:rPr>
          <w:sz w:val="28"/>
          <w:szCs w:val="20"/>
          <w:lang w:val="uk-UA"/>
        </w:rPr>
        <w:t>-  При очи</w:t>
      </w:r>
      <w:r w:rsidR="009D3F8D">
        <w:rPr>
          <w:sz w:val="28"/>
          <w:szCs w:val="20"/>
          <w:lang w:val="uk-UA"/>
        </w:rPr>
        <w:t>щенні</w:t>
      </w:r>
      <w:r>
        <w:rPr>
          <w:sz w:val="28"/>
          <w:szCs w:val="20"/>
          <w:lang w:val="uk-UA"/>
        </w:rPr>
        <w:t xml:space="preserve"> скла панелі керування і скла дверцят використовуйте відповідні </w:t>
      </w:r>
      <w:r w:rsidR="003305AD">
        <w:rPr>
          <w:sz w:val="28"/>
          <w:szCs w:val="20"/>
          <w:lang w:val="uk-UA"/>
        </w:rPr>
        <w:t>засоби для чищення скла.</w:t>
      </w:r>
    </w:p>
    <w:p w:rsidR="00CD27BE" w:rsidRDefault="003305AD" w:rsidP="00D066B3">
      <w:pPr>
        <w:rPr>
          <w:sz w:val="28"/>
          <w:szCs w:val="20"/>
          <w:lang w:val="uk-UA"/>
        </w:rPr>
      </w:pPr>
      <w:r>
        <w:rPr>
          <w:sz w:val="28"/>
          <w:szCs w:val="20"/>
          <w:lang w:val="uk-UA"/>
        </w:rPr>
        <w:t xml:space="preserve">- Для зняття внутрішнього скла </w:t>
      </w:r>
      <w:r w:rsidR="000165F9">
        <w:rPr>
          <w:sz w:val="28"/>
          <w:szCs w:val="20"/>
          <w:lang w:val="uk-UA"/>
        </w:rPr>
        <w:t>необхідно виконати дії</w:t>
      </w:r>
      <w:r w:rsidR="009D3F8D">
        <w:rPr>
          <w:sz w:val="28"/>
          <w:szCs w:val="20"/>
          <w:lang w:val="uk-UA"/>
        </w:rPr>
        <w:t>,</w:t>
      </w:r>
      <w:r w:rsidR="000165F9">
        <w:rPr>
          <w:sz w:val="28"/>
          <w:szCs w:val="20"/>
          <w:lang w:val="uk-UA"/>
        </w:rPr>
        <w:t xml:space="preserve"> проілюстровані на малюнку</w:t>
      </w:r>
      <w:r>
        <w:rPr>
          <w:sz w:val="28"/>
          <w:szCs w:val="20"/>
          <w:lang w:val="uk-UA"/>
        </w:rPr>
        <w:t>:</w:t>
      </w:r>
    </w:p>
    <w:p w:rsidR="003305AD" w:rsidRPr="00CD27BE" w:rsidRDefault="00AC1EDF" w:rsidP="00D066B3">
      <w:pPr>
        <w:rPr>
          <w:sz w:val="28"/>
          <w:szCs w:val="20"/>
          <w:lang w:val="uk-UA"/>
        </w:rPr>
      </w:pPr>
      <w:r>
        <w:rPr>
          <w:noProof/>
          <w:color w:val="000000"/>
          <w:w w:val="0"/>
          <w:sz w:val="0"/>
          <w:szCs w:val="0"/>
          <w:u w:color="000000"/>
          <w:bdr w:val="none" w:sz="0" w:space="0" w:color="000000"/>
          <w:shd w:val="clear" w:color="000000" w:fill="000000"/>
          <w:lang w:val="uk-UA" w:eastAsia="uk-UA"/>
        </w:rPr>
        <w:lastRenderedPageBreak/>
        <w:drawing>
          <wp:anchor distT="0" distB="0" distL="114300" distR="114300" simplePos="0" relativeHeight="251873280" behindDoc="0" locked="0" layoutInCell="1" allowOverlap="1" wp14:anchorId="6AFADEA7" wp14:editId="353CA7A0">
            <wp:simplePos x="0" y="0"/>
            <wp:positionH relativeFrom="column">
              <wp:posOffset>1375410</wp:posOffset>
            </wp:positionH>
            <wp:positionV relativeFrom="paragraph">
              <wp:posOffset>-186690</wp:posOffset>
            </wp:positionV>
            <wp:extent cx="3133725" cy="3719195"/>
            <wp:effectExtent l="0" t="0" r="9525" b="0"/>
            <wp:wrapTopAndBottom/>
            <wp:docPr id="1037" name="Рисунок 1037" descr="C:\Users\User\Desktop\ск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кло.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371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BE" w:rsidRPr="00CD27BE">
        <w:rPr>
          <w:snapToGrid w:val="0"/>
          <w:color w:val="000000"/>
          <w:w w:val="0"/>
          <w:sz w:val="0"/>
          <w:szCs w:val="0"/>
          <w:u w:color="000000"/>
          <w:bdr w:val="none" w:sz="0" w:space="0" w:color="000000"/>
          <w:shd w:val="clear" w:color="000000" w:fill="000000"/>
          <w:lang w:val="x-none" w:eastAsia="x-none" w:bidi="x-none"/>
        </w:rPr>
        <w:t xml:space="preserve"> </w:t>
      </w:r>
    </w:p>
    <w:p w:rsidR="000165F9" w:rsidRDefault="000165F9" w:rsidP="00D066B3">
      <w:pPr>
        <w:rPr>
          <w:sz w:val="28"/>
          <w:szCs w:val="20"/>
          <w:lang w:val="uk-UA"/>
        </w:rPr>
      </w:pPr>
    </w:p>
    <w:p w:rsidR="003305AD" w:rsidRDefault="003305AD" w:rsidP="00D066B3">
      <w:pPr>
        <w:rPr>
          <w:sz w:val="28"/>
          <w:szCs w:val="20"/>
          <w:lang w:val="uk-UA"/>
        </w:rPr>
      </w:pPr>
      <w:r>
        <w:rPr>
          <w:sz w:val="28"/>
          <w:szCs w:val="20"/>
          <w:lang w:val="uk-UA"/>
        </w:rPr>
        <w:t xml:space="preserve">     1. При відкритих дверцятах  змістити                                                               скло до себе</w:t>
      </w:r>
      <w:r w:rsidR="000165F9">
        <w:rPr>
          <w:sz w:val="28"/>
          <w:szCs w:val="20"/>
          <w:lang w:val="uk-UA"/>
        </w:rPr>
        <w:t>.</w:t>
      </w:r>
    </w:p>
    <w:p w:rsidR="000165F9" w:rsidRDefault="000165F9" w:rsidP="00D066B3">
      <w:pPr>
        <w:rPr>
          <w:sz w:val="28"/>
          <w:szCs w:val="20"/>
          <w:lang w:val="uk-UA"/>
        </w:rPr>
      </w:pPr>
      <w:r>
        <w:rPr>
          <w:sz w:val="28"/>
          <w:szCs w:val="20"/>
          <w:lang w:val="uk-UA"/>
        </w:rPr>
        <w:t xml:space="preserve">     2. Вивільнити нижню частину скла.</w:t>
      </w:r>
    </w:p>
    <w:p w:rsidR="000165F9" w:rsidRDefault="000165F9" w:rsidP="00D066B3">
      <w:pPr>
        <w:rPr>
          <w:sz w:val="28"/>
          <w:szCs w:val="20"/>
          <w:lang w:val="uk-UA"/>
        </w:rPr>
      </w:pPr>
      <w:r>
        <w:rPr>
          <w:sz w:val="28"/>
          <w:szCs w:val="20"/>
          <w:lang w:val="uk-UA"/>
        </w:rPr>
        <w:t xml:space="preserve">     3. Вийняти скло.</w:t>
      </w:r>
    </w:p>
    <w:p w:rsidR="000165F9" w:rsidRDefault="000165F9" w:rsidP="00D066B3">
      <w:pPr>
        <w:rPr>
          <w:sz w:val="28"/>
          <w:szCs w:val="20"/>
          <w:lang w:val="uk-UA"/>
        </w:rPr>
      </w:pPr>
      <w:r>
        <w:rPr>
          <w:sz w:val="28"/>
          <w:szCs w:val="20"/>
          <w:lang w:val="uk-UA"/>
        </w:rPr>
        <w:t>Встановлення скла проводиться в зворотному</w:t>
      </w:r>
    </w:p>
    <w:p w:rsidR="000165F9" w:rsidRDefault="000165F9" w:rsidP="00D066B3">
      <w:pPr>
        <w:rPr>
          <w:sz w:val="28"/>
          <w:szCs w:val="20"/>
          <w:lang w:val="uk-UA"/>
        </w:rPr>
      </w:pPr>
      <w:r>
        <w:rPr>
          <w:sz w:val="28"/>
          <w:szCs w:val="20"/>
          <w:lang w:val="uk-UA"/>
        </w:rPr>
        <w:t>порядку.</w:t>
      </w:r>
    </w:p>
    <w:p w:rsidR="003305AD" w:rsidRDefault="003305AD" w:rsidP="00D066B3">
      <w:pPr>
        <w:rPr>
          <w:sz w:val="28"/>
          <w:szCs w:val="20"/>
          <w:lang w:val="uk-UA"/>
        </w:rPr>
      </w:pPr>
    </w:p>
    <w:p w:rsidR="000165F9" w:rsidRDefault="000165F9" w:rsidP="00D066B3">
      <w:pPr>
        <w:rPr>
          <w:sz w:val="28"/>
          <w:szCs w:val="20"/>
          <w:lang w:val="uk-UA"/>
        </w:rPr>
      </w:pPr>
    </w:p>
    <w:p w:rsidR="000165F9" w:rsidRPr="0053062B" w:rsidRDefault="0053062B" w:rsidP="00D066B3">
      <w:pPr>
        <w:rPr>
          <w:b/>
          <w:sz w:val="28"/>
          <w:szCs w:val="20"/>
          <w:lang w:val="uk-UA"/>
        </w:rPr>
      </w:pPr>
      <w:r w:rsidRPr="0053062B">
        <w:rPr>
          <w:b/>
          <w:sz w:val="28"/>
          <w:szCs w:val="20"/>
          <w:lang w:val="uk-UA"/>
        </w:rPr>
        <w:t>10 3. ДОГЛЯД ЗА УЩІЛЬНЮВАЧЕМ</w:t>
      </w:r>
    </w:p>
    <w:p w:rsidR="00D00C6D" w:rsidRDefault="00D00C6D" w:rsidP="00D00C6D">
      <w:pPr>
        <w:rPr>
          <w:sz w:val="28"/>
          <w:szCs w:val="20"/>
          <w:lang w:val="uk-UA"/>
        </w:rPr>
      </w:pPr>
      <w:r>
        <w:rPr>
          <w:sz w:val="28"/>
          <w:szCs w:val="20"/>
          <w:lang w:val="uk-UA"/>
        </w:rPr>
        <w:t>- У</w:t>
      </w:r>
      <w:r w:rsidRPr="00D00C6D">
        <w:rPr>
          <w:sz w:val="28"/>
          <w:szCs w:val="20"/>
          <w:lang w:val="uk-UA"/>
        </w:rPr>
        <w:t>щільнювач духовки</w:t>
      </w:r>
      <w:r w:rsidR="009D3F8D">
        <w:rPr>
          <w:sz w:val="28"/>
          <w:szCs w:val="20"/>
          <w:lang w:val="uk-UA"/>
        </w:rPr>
        <w:t xml:space="preserve"> -</w:t>
      </w:r>
      <w:r w:rsidRPr="00D00C6D">
        <w:rPr>
          <w:sz w:val="28"/>
          <w:szCs w:val="20"/>
          <w:lang w:val="uk-UA"/>
        </w:rPr>
        <w:t xml:space="preserve"> необхідний атрибут, що забезпечує продуктивність духовки. </w:t>
      </w:r>
      <w:r w:rsidR="009D3F8D">
        <w:rPr>
          <w:sz w:val="28"/>
          <w:szCs w:val="20"/>
          <w:lang w:val="uk-UA"/>
        </w:rPr>
        <w:t>З часом</w:t>
      </w:r>
      <w:r w:rsidRPr="00D00C6D">
        <w:rPr>
          <w:sz w:val="28"/>
          <w:szCs w:val="20"/>
          <w:lang w:val="uk-UA"/>
        </w:rPr>
        <w:t xml:space="preserve"> ущільнювач може забруднюватися. У цьому випадку його можна почистити вологою ганчіркою. Не можна чистити ущільнювач абразивними засобами. У разі, якщо ущільнювач зношується або розривається потрібно звернутися до компетентного сервісного центру. </w:t>
      </w:r>
    </w:p>
    <w:p w:rsidR="00D00C6D" w:rsidRDefault="00D00C6D" w:rsidP="00D00C6D">
      <w:pPr>
        <w:rPr>
          <w:sz w:val="28"/>
          <w:szCs w:val="20"/>
          <w:lang w:val="uk-UA"/>
        </w:rPr>
      </w:pPr>
      <w:r>
        <w:rPr>
          <w:sz w:val="28"/>
          <w:szCs w:val="20"/>
          <w:lang w:val="uk-UA"/>
        </w:rPr>
        <w:t>- У деяких моделях встановлена к</w:t>
      </w:r>
      <w:r w:rsidRPr="00D00C6D">
        <w:rPr>
          <w:sz w:val="28"/>
          <w:szCs w:val="20"/>
          <w:lang w:val="uk-UA"/>
        </w:rPr>
        <w:t>аталітична стінка</w:t>
      </w:r>
      <w:r>
        <w:rPr>
          <w:sz w:val="28"/>
          <w:szCs w:val="20"/>
          <w:lang w:val="uk-UA"/>
        </w:rPr>
        <w:t xml:space="preserve">. Вона </w:t>
      </w:r>
      <w:r w:rsidRPr="00D00C6D">
        <w:rPr>
          <w:sz w:val="28"/>
          <w:szCs w:val="20"/>
          <w:lang w:val="uk-UA"/>
        </w:rPr>
        <w:t xml:space="preserve"> покрита спеціальною емаллю, яка здатна збирати </w:t>
      </w:r>
      <w:r>
        <w:rPr>
          <w:sz w:val="28"/>
          <w:szCs w:val="20"/>
          <w:lang w:val="uk-UA"/>
        </w:rPr>
        <w:t xml:space="preserve">частинки </w:t>
      </w:r>
      <w:r w:rsidRPr="00D00C6D">
        <w:rPr>
          <w:sz w:val="28"/>
          <w:szCs w:val="20"/>
          <w:lang w:val="uk-UA"/>
        </w:rPr>
        <w:t>жир</w:t>
      </w:r>
      <w:r>
        <w:rPr>
          <w:sz w:val="28"/>
          <w:szCs w:val="20"/>
          <w:lang w:val="uk-UA"/>
        </w:rPr>
        <w:t>у</w:t>
      </w:r>
      <w:r w:rsidRPr="00D00C6D">
        <w:rPr>
          <w:sz w:val="28"/>
          <w:szCs w:val="20"/>
          <w:lang w:val="uk-UA"/>
        </w:rPr>
        <w:t>, що утворюється в</w:t>
      </w:r>
      <w:r>
        <w:rPr>
          <w:sz w:val="28"/>
          <w:szCs w:val="20"/>
          <w:lang w:val="uk-UA"/>
        </w:rPr>
        <w:t xml:space="preserve"> </w:t>
      </w:r>
      <w:r w:rsidRPr="00D00C6D">
        <w:rPr>
          <w:sz w:val="28"/>
          <w:szCs w:val="20"/>
          <w:lang w:val="uk-UA"/>
        </w:rPr>
        <w:t xml:space="preserve">середині духовки </w:t>
      </w:r>
      <w:r>
        <w:rPr>
          <w:sz w:val="28"/>
          <w:szCs w:val="20"/>
          <w:lang w:val="uk-UA"/>
        </w:rPr>
        <w:t xml:space="preserve"> під час</w:t>
      </w:r>
      <w:r w:rsidRPr="00D00C6D">
        <w:rPr>
          <w:sz w:val="28"/>
          <w:szCs w:val="20"/>
          <w:lang w:val="uk-UA"/>
        </w:rPr>
        <w:t xml:space="preserve"> приготування. Не можна чистити каталітичну стінку. Пориста поверхня самостійно очищується під впливом пари і вуглекислого газу. </w:t>
      </w:r>
    </w:p>
    <w:p w:rsidR="0053062B" w:rsidRDefault="0053062B" w:rsidP="00D00C6D">
      <w:pPr>
        <w:rPr>
          <w:sz w:val="28"/>
          <w:szCs w:val="20"/>
          <w:lang w:val="uk-UA"/>
        </w:rPr>
      </w:pPr>
      <w:r>
        <w:rPr>
          <w:b/>
          <w:noProof/>
          <w:sz w:val="28"/>
          <w:szCs w:val="20"/>
          <w:lang w:val="uk-UA" w:eastAsia="uk-UA"/>
        </w:rPr>
        <w:drawing>
          <wp:anchor distT="0" distB="0" distL="114300" distR="114300" simplePos="0" relativeHeight="251815936" behindDoc="1" locked="0" layoutInCell="1" allowOverlap="1" wp14:anchorId="2F695EDC" wp14:editId="7868E22E">
            <wp:simplePos x="0" y="0"/>
            <wp:positionH relativeFrom="column">
              <wp:posOffset>37832</wp:posOffset>
            </wp:positionH>
            <wp:positionV relativeFrom="paragraph">
              <wp:posOffset>77470</wp:posOffset>
            </wp:positionV>
            <wp:extent cx="6119495" cy="488950"/>
            <wp:effectExtent l="0" t="0" r="0" b="635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9495" cy="488950"/>
                    </a:xfrm>
                    <a:prstGeom prst="rect">
                      <a:avLst/>
                    </a:prstGeom>
                  </pic:spPr>
                </pic:pic>
              </a:graphicData>
            </a:graphic>
            <wp14:sizeRelH relativeFrom="margin">
              <wp14:pctWidth>0</wp14:pctWidth>
            </wp14:sizeRelH>
            <wp14:sizeRelV relativeFrom="margin">
              <wp14:pctHeight>0</wp14:pctHeight>
            </wp14:sizeRelV>
          </wp:anchor>
        </w:drawing>
      </w:r>
    </w:p>
    <w:p w:rsidR="000165F9" w:rsidRPr="0053062B" w:rsidRDefault="0053062B" w:rsidP="0053062B">
      <w:pPr>
        <w:jc w:val="center"/>
        <w:rPr>
          <w:rFonts w:ascii="Times New Roman CYR" w:hAnsi="Times New Roman CYR"/>
          <w:b/>
          <w:sz w:val="28"/>
          <w:szCs w:val="20"/>
          <w:lang w:val="uk-UA"/>
        </w:rPr>
      </w:pPr>
      <w:r>
        <w:rPr>
          <w:rFonts w:ascii="Times New Roman CYR" w:hAnsi="Times New Roman CYR"/>
          <w:b/>
          <w:sz w:val="28"/>
          <w:szCs w:val="20"/>
          <w:lang w:val="uk-UA"/>
        </w:rPr>
        <w:t xml:space="preserve">11. </w:t>
      </w:r>
      <w:r w:rsidRPr="0053062B">
        <w:rPr>
          <w:rFonts w:ascii="Times New Roman CYR" w:hAnsi="Times New Roman CYR"/>
          <w:b/>
          <w:sz w:val="28"/>
          <w:szCs w:val="20"/>
          <w:lang w:val="uk-UA"/>
        </w:rPr>
        <w:t>ЗАМІНА ЛАМПИ ДУХОВКИ</w:t>
      </w:r>
    </w:p>
    <w:p w:rsidR="00D00C6D" w:rsidRPr="003A2830" w:rsidRDefault="00D00C6D" w:rsidP="00D066B3">
      <w:pPr>
        <w:rPr>
          <w:sz w:val="28"/>
          <w:szCs w:val="20"/>
          <w:lang w:val="uk-UA"/>
        </w:rPr>
      </w:pPr>
    </w:p>
    <w:p w:rsidR="008E0308" w:rsidRPr="003A2830" w:rsidRDefault="008E0308" w:rsidP="00D066B3">
      <w:pPr>
        <w:rPr>
          <w:sz w:val="28"/>
          <w:szCs w:val="20"/>
          <w:lang w:val="uk-UA"/>
        </w:rPr>
      </w:pPr>
    </w:p>
    <w:tbl>
      <w:tblPr>
        <w:tblStyle w:val="a3"/>
        <w:tblW w:w="0" w:type="auto"/>
        <w:tblInd w:w="108" w:type="dxa"/>
        <w:shd w:val="pct20" w:color="auto" w:fill="auto"/>
        <w:tblLook w:val="04A0" w:firstRow="1" w:lastRow="0" w:firstColumn="1" w:lastColumn="0" w:noHBand="0" w:noVBand="1"/>
      </w:tblPr>
      <w:tblGrid>
        <w:gridCol w:w="1418"/>
        <w:gridCol w:w="8221"/>
      </w:tblGrid>
      <w:tr w:rsidR="0053062B" w:rsidRPr="00F65260" w:rsidTr="00A4136C">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53062B" w:rsidRPr="00F65260" w:rsidRDefault="0053062B" w:rsidP="00A4136C">
            <w:pPr>
              <w:jc w:val="center"/>
              <w:rPr>
                <w:b/>
                <w:sz w:val="28"/>
                <w:szCs w:val="20"/>
                <w:lang w:val="uk-UA"/>
              </w:rPr>
            </w:pPr>
            <w:r w:rsidRPr="00F65260">
              <w:rPr>
                <w:b/>
                <w:sz w:val="28"/>
                <w:szCs w:val="20"/>
                <w:lang w:val="uk-UA"/>
              </w:rPr>
              <w:t>УВАГА!</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53062B" w:rsidRPr="00F65260" w:rsidRDefault="0053062B" w:rsidP="00A4136C">
            <w:pPr>
              <w:spacing w:before="120" w:after="120"/>
              <w:jc w:val="center"/>
              <w:rPr>
                <w:sz w:val="28"/>
                <w:szCs w:val="20"/>
                <w:lang w:val="uk-UA"/>
              </w:rPr>
            </w:pPr>
            <w:r>
              <w:rPr>
                <w:b/>
                <w:sz w:val="28"/>
                <w:szCs w:val="20"/>
                <w:lang w:val="uk-UA"/>
              </w:rPr>
              <w:t>ПЕРЕД ПОЧАТКОМ ЗАМІНИ ЛАМПИ ВІДЄДНАЙТЕ ДУХОВУ ШАФУ ВІД МЕРЕЖІ ЕЛЕКТРОЖИВЛЕННЯ</w:t>
            </w:r>
            <w:r w:rsidRPr="003305AD">
              <w:rPr>
                <w:b/>
                <w:sz w:val="28"/>
                <w:szCs w:val="20"/>
                <w:lang w:val="uk-UA"/>
              </w:rPr>
              <w:t>.</w:t>
            </w:r>
          </w:p>
        </w:tc>
      </w:tr>
    </w:tbl>
    <w:p w:rsidR="00B27716" w:rsidRPr="000559E1" w:rsidRDefault="00B27716" w:rsidP="00B27716">
      <w:pPr>
        <w:rPr>
          <w:b/>
          <w:sz w:val="28"/>
          <w:szCs w:val="20"/>
          <w:lang w:val="uk-UA"/>
        </w:rPr>
      </w:pPr>
      <w:r w:rsidRPr="000559E1">
        <w:rPr>
          <w:b/>
          <w:sz w:val="28"/>
          <w:szCs w:val="20"/>
          <w:lang w:val="uk-UA"/>
        </w:rPr>
        <w:lastRenderedPageBreak/>
        <w:t xml:space="preserve">11.1.  Лампочка духовки повинна відповідати наступним параметрам: </w:t>
      </w:r>
    </w:p>
    <w:p w:rsidR="00B27716" w:rsidRPr="00B27716" w:rsidRDefault="00B27716" w:rsidP="00B27716">
      <w:pPr>
        <w:rPr>
          <w:b/>
          <w:sz w:val="28"/>
          <w:szCs w:val="20"/>
          <w:lang w:val="uk-UA"/>
        </w:rPr>
      </w:pPr>
      <w:r w:rsidRPr="00B27716">
        <w:rPr>
          <w:b/>
          <w:sz w:val="28"/>
          <w:szCs w:val="20"/>
          <w:lang w:val="uk-UA"/>
        </w:rPr>
        <w:t xml:space="preserve"> </w:t>
      </w:r>
    </w:p>
    <w:p w:rsidR="00B27716" w:rsidRDefault="00B27716" w:rsidP="00B27716">
      <w:pPr>
        <w:pStyle w:val="a4"/>
        <w:numPr>
          <w:ilvl w:val="0"/>
          <w:numId w:val="48"/>
        </w:numPr>
        <w:rPr>
          <w:sz w:val="28"/>
          <w:szCs w:val="20"/>
          <w:lang w:val="uk-UA"/>
        </w:rPr>
      </w:pPr>
      <w:r w:rsidRPr="00B27716">
        <w:rPr>
          <w:sz w:val="28"/>
          <w:szCs w:val="20"/>
          <w:lang w:val="uk-UA"/>
        </w:rPr>
        <w:t>Висока теплостійкість - до 300 ºС</w:t>
      </w:r>
    </w:p>
    <w:p w:rsidR="00B27716" w:rsidRDefault="00B27716" w:rsidP="00B27716">
      <w:pPr>
        <w:pStyle w:val="a4"/>
        <w:numPr>
          <w:ilvl w:val="0"/>
          <w:numId w:val="48"/>
        </w:numPr>
        <w:rPr>
          <w:sz w:val="28"/>
          <w:szCs w:val="20"/>
          <w:lang w:val="uk-UA"/>
        </w:rPr>
      </w:pPr>
      <w:r w:rsidRPr="00B27716">
        <w:rPr>
          <w:sz w:val="28"/>
          <w:szCs w:val="20"/>
          <w:lang w:val="uk-UA"/>
        </w:rPr>
        <w:t xml:space="preserve">Електричні параметри: 220-240 V AC 50 Hz </w:t>
      </w:r>
    </w:p>
    <w:p w:rsidR="0053062B" w:rsidRDefault="00B27716" w:rsidP="00B27716">
      <w:pPr>
        <w:pStyle w:val="a4"/>
        <w:numPr>
          <w:ilvl w:val="0"/>
          <w:numId w:val="48"/>
        </w:numPr>
        <w:rPr>
          <w:sz w:val="28"/>
          <w:szCs w:val="20"/>
          <w:lang w:val="uk-UA"/>
        </w:rPr>
      </w:pPr>
      <w:r>
        <w:rPr>
          <w:sz w:val="28"/>
          <w:szCs w:val="20"/>
          <w:lang w:val="uk-UA"/>
        </w:rPr>
        <w:t xml:space="preserve">Потужність </w:t>
      </w:r>
      <w:r w:rsidRPr="00B27716">
        <w:rPr>
          <w:sz w:val="28"/>
          <w:szCs w:val="20"/>
          <w:lang w:val="uk-UA"/>
        </w:rPr>
        <w:t xml:space="preserve"> 15 W</w:t>
      </w:r>
    </w:p>
    <w:p w:rsidR="00B27716" w:rsidRDefault="000559E1" w:rsidP="00B27716">
      <w:pPr>
        <w:rPr>
          <w:b/>
          <w:sz w:val="28"/>
          <w:szCs w:val="20"/>
          <w:lang w:val="uk-UA"/>
        </w:rPr>
      </w:pPr>
      <w:r w:rsidRPr="000559E1">
        <w:rPr>
          <w:b/>
          <w:noProof/>
          <w:sz w:val="28"/>
          <w:szCs w:val="20"/>
          <w:lang w:val="uk-UA" w:eastAsia="uk-UA"/>
        </w:rPr>
        <w:drawing>
          <wp:anchor distT="0" distB="0" distL="114300" distR="114300" simplePos="0" relativeHeight="251816960" behindDoc="1" locked="0" layoutInCell="1" allowOverlap="1" wp14:anchorId="7CF7DC7C" wp14:editId="4BD26D8B">
            <wp:simplePos x="0" y="0"/>
            <wp:positionH relativeFrom="column">
              <wp:posOffset>3909060</wp:posOffset>
            </wp:positionH>
            <wp:positionV relativeFrom="paragraph">
              <wp:posOffset>74295</wp:posOffset>
            </wp:positionV>
            <wp:extent cx="2209800" cy="1847850"/>
            <wp:effectExtent l="0" t="0" r="0" b="0"/>
            <wp:wrapNone/>
            <wp:docPr id="81" name="Рисунок 81" descr="C:\Users\User\Desktop\заміна лам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міна лампи.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716" w:rsidRPr="000559E1">
        <w:rPr>
          <w:b/>
          <w:sz w:val="28"/>
          <w:szCs w:val="20"/>
          <w:lang w:val="uk-UA"/>
        </w:rPr>
        <w:t xml:space="preserve">11.2.  </w:t>
      </w:r>
      <w:r w:rsidR="00B27716" w:rsidRPr="00B27716">
        <w:rPr>
          <w:b/>
          <w:sz w:val="28"/>
          <w:szCs w:val="20"/>
          <w:lang w:val="uk-UA"/>
        </w:rPr>
        <w:t>Заміна лампи</w:t>
      </w:r>
      <w:r>
        <w:rPr>
          <w:b/>
          <w:sz w:val="28"/>
          <w:szCs w:val="20"/>
          <w:lang w:val="uk-UA"/>
        </w:rPr>
        <w:t>:</w:t>
      </w:r>
    </w:p>
    <w:p w:rsidR="000559E1" w:rsidRPr="000559E1" w:rsidRDefault="000559E1" w:rsidP="00B27716">
      <w:pPr>
        <w:rPr>
          <w:rFonts w:ascii="Calibri" w:hAnsi="Calibri"/>
          <w:sz w:val="28"/>
          <w:szCs w:val="20"/>
          <w:lang w:val="uk-UA"/>
        </w:rPr>
      </w:pPr>
      <w:r>
        <w:rPr>
          <w:b/>
          <w:sz w:val="28"/>
          <w:szCs w:val="20"/>
          <w:lang w:val="uk-UA"/>
        </w:rPr>
        <w:t xml:space="preserve">     -  </w:t>
      </w:r>
      <w:r w:rsidRPr="000559E1">
        <w:rPr>
          <w:rFonts w:ascii="Calibri" w:hAnsi="Calibri"/>
          <w:sz w:val="28"/>
          <w:szCs w:val="20"/>
          <w:lang w:val="uk-UA"/>
        </w:rPr>
        <w:t>Зніміть скляну захисну кришку (А),</w:t>
      </w:r>
    </w:p>
    <w:p w:rsidR="000559E1" w:rsidRPr="000559E1" w:rsidRDefault="000559E1" w:rsidP="00B27716">
      <w:pPr>
        <w:rPr>
          <w:rFonts w:ascii="Calibri" w:hAnsi="Calibri"/>
          <w:sz w:val="28"/>
          <w:szCs w:val="20"/>
          <w:lang w:val="uk-UA"/>
        </w:rPr>
      </w:pPr>
      <w:r w:rsidRPr="000559E1">
        <w:rPr>
          <w:rFonts w:ascii="Calibri" w:hAnsi="Calibri"/>
          <w:sz w:val="28"/>
          <w:szCs w:val="20"/>
          <w:lang w:val="uk-UA"/>
        </w:rPr>
        <w:t>повернувши її  проти годинникової стрілки.</w:t>
      </w:r>
    </w:p>
    <w:p w:rsidR="000559E1" w:rsidRPr="000559E1" w:rsidRDefault="000559E1" w:rsidP="000559E1">
      <w:pPr>
        <w:pStyle w:val="a4"/>
        <w:numPr>
          <w:ilvl w:val="0"/>
          <w:numId w:val="48"/>
        </w:numPr>
        <w:rPr>
          <w:sz w:val="28"/>
          <w:szCs w:val="20"/>
          <w:lang w:val="uk-UA"/>
        </w:rPr>
      </w:pPr>
      <w:r w:rsidRPr="000559E1">
        <w:rPr>
          <w:sz w:val="28"/>
          <w:szCs w:val="20"/>
          <w:lang w:val="uk-UA"/>
        </w:rPr>
        <w:t xml:space="preserve">Зняти лампочку, повернувши її  проти </w:t>
      </w:r>
    </w:p>
    <w:p w:rsidR="000559E1" w:rsidRPr="000559E1" w:rsidRDefault="000559E1" w:rsidP="000559E1">
      <w:pPr>
        <w:pStyle w:val="a4"/>
        <w:rPr>
          <w:sz w:val="28"/>
          <w:szCs w:val="20"/>
          <w:lang w:val="uk-UA"/>
        </w:rPr>
      </w:pPr>
      <w:r w:rsidRPr="000559E1">
        <w:rPr>
          <w:sz w:val="28"/>
          <w:szCs w:val="20"/>
          <w:lang w:val="uk-UA"/>
        </w:rPr>
        <w:t>годинникової стрілки, або потягнувши</w:t>
      </w:r>
    </w:p>
    <w:p w:rsidR="000559E1" w:rsidRDefault="000559E1" w:rsidP="000559E1">
      <w:pPr>
        <w:pStyle w:val="a4"/>
        <w:rPr>
          <w:sz w:val="28"/>
          <w:szCs w:val="20"/>
          <w:lang w:val="uk-UA"/>
        </w:rPr>
      </w:pPr>
      <w:r w:rsidRPr="000559E1">
        <w:rPr>
          <w:sz w:val="28"/>
          <w:szCs w:val="20"/>
          <w:lang w:val="uk-UA"/>
        </w:rPr>
        <w:t>на себе. Залежно від типу лампи.</w:t>
      </w:r>
    </w:p>
    <w:p w:rsidR="000559E1" w:rsidRPr="000559E1" w:rsidRDefault="000559E1" w:rsidP="000559E1">
      <w:pPr>
        <w:pStyle w:val="a4"/>
        <w:numPr>
          <w:ilvl w:val="0"/>
          <w:numId w:val="48"/>
        </w:numPr>
        <w:rPr>
          <w:sz w:val="28"/>
          <w:szCs w:val="20"/>
          <w:lang w:val="uk-UA"/>
        </w:rPr>
      </w:pPr>
      <w:r w:rsidRPr="000559E1">
        <w:rPr>
          <w:sz w:val="28"/>
          <w:szCs w:val="20"/>
          <w:lang w:val="uk-UA"/>
        </w:rPr>
        <w:t xml:space="preserve">Установка лампи проводиться в </w:t>
      </w:r>
    </w:p>
    <w:p w:rsidR="000559E1" w:rsidRPr="000559E1" w:rsidRDefault="000559E1" w:rsidP="000559E1">
      <w:pPr>
        <w:pStyle w:val="a4"/>
        <w:rPr>
          <w:sz w:val="28"/>
          <w:szCs w:val="20"/>
          <w:lang w:val="uk-UA"/>
        </w:rPr>
      </w:pPr>
      <w:r w:rsidRPr="000559E1">
        <w:rPr>
          <w:sz w:val="28"/>
          <w:szCs w:val="20"/>
          <w:lang w:val="uk-UA"/>
        </w:rPr>
        <w:t>зворотному порядку</w:t>
      </w:r>
    </w:p>
    <w:p w:rsidR="000559E1" w:rsidRDefault="000559E1" w:rsidP="00B27716">
      <w:pPr>
        <w:rPr>
          <w:rFonts w:ascii="Calibri" w:hAnsi="Calibri"/>
          <w:sz w:val="28"/>
          <w:szCs w:val="20"/>
          <w:lang w:val="uk-UA"/>
        </w:rPr>
      </w:pPr>
    </w:p>
    <w:p w:rsidR="000559E1" w:rsidRDefault="000559E1" w:rsidP="00B27716">
      <w:pPr>
        <w:rPr>
          <w:rFonts w:ascii="Calibri" w:hAnsi="Calibri"/>
          <w:sz w:val="28"/>
          <w:szCs w:val="20"/>
          <w:lang w:val="uk-UA"/>
        </w:rPr>
      </w:pPr>
    </w:p>
    <w:p w:rsidR="00D066B3" w:rsidRPr="00F65260" w:rsidRDefault="00DB05F1" w:rsidP="00D066B3">
      <w:pPr>
        <w:rPr>
          <w:b/>
          <w:sz w:val="28"/>
          <w:szCs w:val="20"/>
          <w:lang w:val="uk-UA"/>
        </w:rPr>
      </w:pPr>
      <w:r>
        <w:rPr>
          <w:b/>
          <w:noProof/>
          <w:sz w:val="28"/>
          <w:szCs w:val="20"/>
          <w:lang w:val="uk-UA" w:eastAsia="uk-UA"/>
        </w:rPr>
        <w:drawing>
          <wp:anchor distT="0" distB="0" distL="114300" distR="114300" simplePos="0" relativeHeight="251656192" behindDoc="1" locked="0" layoutInCell="1" allowOverlap="1" wp14:anchorId="4A981C3A" wp14:editId="487FAC45">
            <wp:simplePos x="0" y="0"/>
            <wp:positionH relativeFrom="column">
              <wp:posOffset>2540</wp:posOffset>
            </wp:positionH>
            <wp:positionV relativeFrom="paragraph">
              <wp:posOffset>165100</wp:posOffset>
            </wp:positionV>
            <wp:extent cx="6119495" cy="488950"/>
            <wp:effectExtent l="0" t="0" r="0" b="635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9495" cy="488950"/>
                    </a:xfrm>
                    <a:prstGeom prst="rect">
                      <a:avLst/>
                    </a:prstGeom>
                  </pic:spPr>
                </pic:pic>
              </a:graphicData>
            </a:graphic>
            <wp14:sizeRelH relativeFrom="margin">
              <wp14:pctWidth>0</wp14:pctWidth>
            </wp14:sizeRelH>
            <wp14:sizeRelV relativeFrom="margin">
              <wp14:pctHeight>0</wp14:pctHeight>
            </wp14:sizeRelV>
          </wp:anchor>
        </w:drawing>
      </w:r>
    </w:p>
    <w:p w:rsidR="00D066B3" w:rsidRPr="00E0450C" w:rsidRDefault="00DC29B5" w:rsidP="00582C83">
      <w:pPr>
        <w:ind w:left="1560"/>
        <w:jc w:val="center"/>
        <w:rPr>
          <w:rFonts w:ascii="Times New Roman CYR" w:hAnsi="Times New Roman CYR"/>
          <w:b/>
          <w:sz w:val="28"/>
          <w:szCs w:val="20"/>
          <w:lang w:val="uk-UA"/>
        </w:rPr>
      </w:pPr>
      <w:r>
        <w:rPr>
          <w:rFonts w:ascii="Times New Roman CYR" w:hAnsi="Times New Roman CYR"/>
          <w:b/>
          <w:sz w:val="28"/>
          <w:szCs w:val="20"/>
          <w:lang w:val="uk-UA"/>
        </w:rPr>
        <w:t>1</w:t>
      </w:r>
      <w:r w:rsidR="0053062B">
        <w:rPr>
          <w:rFonts w:ascii="Times New Roman CYR" w:hAnsi="Times New Roman CYR"/>
          <w:b/>
          <w:sz w:val="28"/>
          <w:szCs w:val="20"/>
          <w:lang w:val="uk-UA"/>
        </w:rPr>
        <w:t>2</w:t>
      </w:r>
      <w:r>
        <w:rPr>
          <w:rFonts w:ascii="Times New Roman CYR" w:hAnsi="Times New Roman CYR"/>
          <w:b/>
          <w:sz w:val="28"/>
          <w:szCs w:val="20"/>
          <w:lang w:val="uk-UA"/>
        </w:rPr>
        <w:t xml:space="preserve">. </w:t>
      </w:r>
      <w:r w:rsidR="00D066B3" w:rsidRPr="00E0450C">
        <w:rPr>
          <w:rFonts w:ascii="Times New Roman CYR" w:hAnsi="Times New Roman CYR"/>
          <w:b/>
          <w:sz w:val="28"/>
          <w:szCs w:val="20"/>
          <w:lang w:val="uk-UA"/>
        </w:rPr>
        <w:t xml:space="preserve">МОЖЛИВІ НЕСПРАВНОСТІ </w:t>
      </w:r>
      <w:r w:rsidR="00DB05F1">
        <w:rPr>
          <w:rFonts w:ascii="Times New Roman CYR" w:hAnsi="Times New Roman CYR"/>
          <w:b/>
          <w:sz w:val="28"/>
          <w:szCs w:val="20"/>
          <w:lang w:val="uk-UA"/>
        </w:rPr>
        <w:br/>
      </w:r>
      <w:r w:rsidR="00D066B3" w:rsidRPr="00E0450C">
        <w:rPr>
          <w:rFonts w:ascii="Times New Roman CYR" w:hAnsi="Times New Roman CYR"/>
          <w:b/>
          <w:sz w:val="28"/>
          <w:szCs w:val="20"/>
          <w:lang w:val="uk-UA"/>
        </w:rPr>
        <w:t>ТА СПОСОБИ ЇХ УСУНЕННЯ</w:t>
      </w:r>
    </w:p>
    <w:p w:rsidR="00437A44" w:rsidRPr="00F65260" w:rsidRDefault="00437A44" w:rsidP="00582C83">
      <w:pPr>
        <w:jc w:val="center"/>
        <w:rPr>
          <w:rFonts w:ascii="Calibri" w:hAnsi="Calibri"/>
          <w:b/>
          <w:sz w:val="28"/>
          <w:szCs w:val="20"/>
          <w:lang w:val="uk-UA"/>
        </w:rPr>
      </w:pPr>
    </w:p>
    <w:tbl>
      <w:tblPr>
        <w:tblStyle w:val="a3"/>
        <w:tblW w:w="0" w:type="auto"/>
        <w:tblInd w:w="108" w:type="dxa"/>
        <w:shd w:val="pct20" w:color="auto" w:fill="auto"/>
        <w:tblLook w:val="04A0" w:firstRow="1" w:lastRow="0" w:firstColumn="1" w:lastColumn="0" w:noHBand="0" w:noVBand="1"/>
      </w:tblPr>
      <w:tblGrid>
        <w:gridCol w:w="1418"/>
        <w:gridCol w:w="8221"/>
      </w:tblGrid>
      <w:tr w:rsidR="004B1796" w:rsidRPr="00F65260" w:rsidTr="00A4136C">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4B1796" w:rsidRPr="00F65260" w:rsidRDefault="004B1796" w:rsidP="00A4136C">
            <w:pPr>
              <w:jc w:val="center"/>
              <w:rPr>
                <w:b/>
                <w:sz w:val="28"/>
                <w:szCs w:val="20"/>
                <w:lang w:val="uk-UA"/>
              </w:rPr>
            </w:pPr>
            <w:r w:rsidRPr="00F65260">
              <w:rPr>
                <w:b/>
                <w:sz w:val="28"/>
                <w:szCs w:val="20"/>
                <w:lang w:val="uk-UA"/>
              </w:rPr>
              <w:t>УВАГА!</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4B1796" w:rsidRDefault="004B1796" w:rsidP="004B1796">
            <w:pPr>
              <w:jc w:val="center"/>
              <w:rPr>
                <w:rFonts w:ascii="Times New Roman CYR" w:hAnsi="Times New Roman CYR"/>
                <w:b/>
                <w:sz w:val="28"/>
                <w:szCs w:val="20"/>
                <w:lang w:val="uk-UA"/>
              </w:rPr>
            </w:pPr>
            <w:r w:rsidRPr="004B1796">
              <w:rPr>
                <w:rFonts w:ascii="Times New Roman CYR" w:hAnsi="Times New Roman CYR"/>
                <w:b/>
                <w:sz w:val="28"/>
                <w:szCs w:val="20"/>
                <w:lang w:val="uk-UA"/>
              </w:rPr>
              <w:t xml:space="preserve">НІ В ЯКОМУ РАЗІ НЕ НАМАГАЙТЕСЯ ВІДРЕМОНТУВАТИ </w:t>
            </w:r>
            <w:r>
              <w:rPr>
                <w:rFonts w:ascii="Times New Roman CYR" w:hAnsi="Times New Roman CYR"/>
                <w:b/>
                <w:sz w:val="28"/>
                <w:szCs w:val="20"/>
                <w:lang w:val="uk-UA"/>
              </w:rPr>
              <w:t xml:space="preserve"> </w:t>
            </w:r>
            <w:r w:rsidRPr="004B1796">
              <w:rPr>
                <w:rFonts w:ascii="Times New Roman CYR" w:hAnsi="Times New Roman CYR"/>
                <w:b/>
                <w:sz w:val="28"/>
                <w:szCs w:val="20"/>
                <w:lang w:val="uk-UA"/>
              </w:rPr>
              <w:t xml:space="preserve">ДУХОВУ </w:t>
            </w:r>
            <w:r>
              <w:rPr>
                <w:rFonts w:ascii="Times New Roman CYR" w:hAnsi="Times New Roman CYR"/>
                <w:b/>
                <w:sz w:val="28"/>
                <w:szCs w:val="20"/>
                <w:lang w:val="uk-UA"/>
              </w:rPr>
              <w:t xml:space="preserve">ШАФУ </w:t>
            </w:r>
            <w:r w:rsidRPr="004B1796">
              <w:rPr>
                <w:rFonts w:ascii="Times New Roman CYR" w:hAnsi="Times New Roman CYR"/>
                <w:b/>
                <w:sz w:val="28"/>
                <w:szCs w:val="20"/>
                <w:lang w:val="uk-UA"/>
              </w:rPr>
              <w:t xml:space="preserve">САМІ. </w:t>
            </w:r>
          </w:p>
          <w:p w:rsidR="004B1796" w:rsidRPr="00F65260" w:rsidRDefault="004B1796" w:rsidP="004B1796">
            <w:pPr>
              <w:jc w:val="center"/>
              <w:rPr>
                <w:sz w:val="28"/>
                <w:szCs w:val="20"/>
                <w:lang w:val="uk-UA"/>
              </w:rPr>
            </w:pPr>
            <w:r w:rsidRPr="004B1796">
              <w:rPr>
                <w:rFonts w:ascii="Times New Roman CYR" w:hAnsi="Times New Roman CYR"/>
                <w:b/>
                <w:sz w:val="28"/>
                <w:szCs w:val="20"/>
                <w:lang w:val="uk-UA"/>
              </w:rPr>
              <w:t>РЕМОНТ ПРИЛАДУ НЕОБХІДНО ПРОВОДИТИ ТІЛЬКИ В АВТОРИЗОВАНОМУ СЕРВІСНОМУ ЦЕНТРІ.</w:t>
            </w:r>
          </w:p>
        </w:tc>
      </w:tr>
    </w:tbl>
    <w:p w:rsidR="004B1796" w:rsidRPr="004B1796" w:rsidRDefault="004B1796" w:rsidP="00437A44">
      <w:pPr>
        <w:jc w:val="both"/>
        <w:rPr>
          <w:color w:val="000000" w:themeColor="text1"/>
          <w:sz w:val="28"/>
          <w:szCs w:val="20"/>
        </w:rPr>
      </w:pPr>
    </w:p>
    <w:p w:rsidR="00437A44" w:rsidRPr="00F65260" w:rsidRDefault="00437A44" w:rsidP="00437A44">
      <w:pPr>
        <w:jc w:val="both"/>
        <w:rPr>
          <w:color w:val="000000" w:themeColor="text1"/>
          <w:sz w:val="28"/>
          <w:szCs w:val="20"/>
          <w:lang w:val="uk-UA"/>
        </w:rPr>
      </w:pPr>
      <w:r w:rsidRPr="00F65260">
        <w:rPr>
          <w:color w:val="000000" w:themeColor="text1"/>
          <w:sz w:val="28"/>
          <w:szCs w:val="20"/>
          <w:lang w:val="uk-UA"/>
        </w:rPr>
        <w:t>Перш ніж зателефонувати до служби допомоги, перевірте можливість легкого усунення проблеми за допомогою нижче наведеного списку.</w:t>
      </w:r>
    </w:p>
    <w:tbl>
      <w:tblPr>
        <w:tblStyle w:val="a3"/>
        <w:tblW w:w="4900" w:type="pct"/>
        <w:jc w:val="center"/>
        <w:tblLook w:val="04A0" w:firstRow="1" w:lastRow="0" w:firstColumn="1" w:lastColumn="0" w:noHBand="0" w:noVBand="1"/>
      </w:tblPr>
      <w:tblGrid>
        <w:gridCol w:w="3314"/>
        <w:gridCol w:w="6343"/>
      </w:tblGrid>
      <w:tr w:rsidR="00437A44" w:rsidRPr="00F65260" w:rsidTr="004B1796">
        <w:trPr>
          <w:trHeight w:val="216"/>
          <w:jc w:val="center"/>
        </w:trPr>
        <w:tc>
          <w:tcPr>
            <w:tcW w:w="3314" w:type="dxa"/>
            <w:tcBorders>
              <w:top w:val="single" w:sz="4" w:space="0" w:color="auto"/>
              <w:left w:val="single" w:sz="4" w:space="0" w:color="auto"/>
              <w:bottom w:val="single" w:sz="4" w:space="0" w:color="auto"/>
              <w:right w:val="single" w:sz="4" w:space="0" w:color="auto"/>
            </w:tcBorders>
            <w:hideMark/>
          </w:tcPr>
          <w:p w:rsidR="00437A44" w:rsidRPr="00F65260" w:rsidRDefault="00437A44">
            <w:pPr>
              <w:jc w:val="center"/>
              <w:rPr>
                <w:b/>
                <w:sz w:val="28"/>
                <w:szCs w:val="20"/>
                <w:lang w:val="uk-UA"/>
              </w:rPr>
            </w:pPr>
            <w:r w:rsidRPr="00F65260">
              <w:rPr>
                <w:b/>
                <w:sz w:val="28"/>
                <w:szCs w:val="20"/>
                <w:lang w:val="uk-UA"/>
              </w:rPr>
              <w:t>Несправності</w:t>
            </w:r>
          </w:p>
        </w:tc>
        <w:tc>
          <w:tcPr>
            <w:tcW w:w="6343" w:type="dxa"/>
            <w:tcBorders>
              <w:top w:val="single" w:sz="4" w:space="0" w:color="auto"/>
              <w:left w:val="single" w:sz="4" w:space="0" w:color="auto"/>
              <w:bottom w:val="single" w:sz="4" w:space="0" w:color="auto"/>
              <w:right w:val="single" w:sz="4" w:space="0" w:color="auto"/>
            </w:tcBorders>
            <w:hideMark/>
          </w:tcPr>
          <w:p w:rsidR="00437A44" w:rsidRPr="00F65260" w:rsidRDefault="00437A44">
            <w:pPr>
              <w:jc w:val="center"/>
              <w:rPr>
                <w:b/>
                <w:sz w:val="28"/>
                <w:szCs w:val="20"/>
                <w:lang w:val="uk-UA"/>
              </w:rPr>
            </w:pPr>
            <w:r w:rsidRPr="00F65260">
              <w:rPr>
                <w:b/>
                <w:sz w:val="28"/>
                <w:szCs w:val="20"/>
                <w:lang w:val="uk-UA"/>
              </w:rPr>
              <w:t>Можливі причини/Методи усунення:</w:t>
            </w:r>
          </w:p>
        </w:tc>
      </w:tr>
      <w:tr w:rsidR="00437A44" w:rsidRPr="00F65260" w:rsidTr="004B1796">
        <w:trPr>
          <w:trHeight w:val="931"/>
          <w:jc w:val="center"/>
        </w:trPr>
        <w:tc>
          <w:tcPr>
            <w:tcW w:w="3314" w:type="dxa"/>
            <w:tcBorders>
              <w:top w:val="single" w:sz="4" w:space="0" w:color="auto"/>
              <w:left w:val="single" w:sz="4" w:space="0" w:color="auto"/>
              <w:bottom w:val="single" w:sz="4" w:space="0" w:color="auto"/>
              <w:right w:val="single" w:sz="4" w:space="0" w:color="auto"/>
            </w:tcBorders>
            <w:hideMark/>
          </w:tcPr>
          <w:p w:rsidR="00437A44" w:rsidRPr="00F65260" w:rsidRDefault="004B1796">
            <w:pPr>
              <w:jc w:val="both"/>
              <w:rPr>
                <w:sz w:val="28"/>
                <w:szCs w:val="20"/>
                <w:lang w:val="uk-UA"/>
              </w:rPr>
            </w:pPr>
            <w:r w:rsidRPr="004B1796">
              <w:rPr>
                <w:sz w:val="28"/>
                <w:szCs w:val="20"/>
                <w:lang w:val="uk-UA"/>
              </w:rPr>
              <w:t>Духовка не нагрівається</w:t>
            </w:r>
          </w:p>
        </w:tc>
        <w:tc>
          <w:tcPr>
            <w:tcW w:w="6343" w:type="dxa"/>
            <w:tcBorders>
              <w:top w:val="single" w:sz="4" w:space="0" w:color="auto"/>
              <w:left w:val="single" w:sz="4" w:space="0" w:color="auto"/>
              <w:bottom w:val="single" w:sz="4" w:space="0" w:color="auto"/>
              <w:right w:val="single" w:sz="4" w:space="0" w:color="auto"/>
            </w:tcBorders>
            <w:hideMark/>
          </w:tcPr>
          <w:p w:rsidR="00437A44" w:rsidRPr="004B1796" w:rsidRDefault="004B1796" w:rsidP="004B1796">
            <w:pPr>
              <w:pStyle w:val="a4"/>
              <w:numPr>
                <w:ilvl w:val="0"/>
                <w:numId w:val="48"/>
              </w:numPr>
              <w:jc w:val="both"/>
              <w:rPr>
                <w:sz w:val="28"/>
                <w:szCs w:val="20"/>
                <w:lang w:val="uk-UA"/>
              </w:rPr>
            </w:pPr>
            <w:r w:rsidRPr="004B1796">
              <w:rPr>
                <w:sz w:val="28"/>
                <w:szCs w:val="20"/>
                <w:lang w:val="uk-UA"/>
              </w:rPr>
              <w:t>Перевірте наявність струму в розетці, при необхідності ввімкніть або замініть запобіжники</w:t>
            </w:r>
          </w:p>
          <w:p w:rsidR="00437A44" w:rsidRDefault="004B1796" w:rsidP="0093249A">
            <w:pPr>
              <w:pStyle w:val="a4"/>
              <w:numPr>
                <w:ilvl w:val="0"/>
                <w:numId w:val="48"/>
              </w:numPr>
              <w:jc w:val="both"/>
              <w:rPr>
                <w:sz w:val="28"/>
                <w:szCs w:val="20"/>
                <w:lang w:val="uk-UA"/>
              </w:rPr>
            </w:pPr>
            <w:r w:rsidRPr="004B1796">
              <w:rPr>
                <w:sz w:val="28"/>
                <w:szCs w:val="20"/>
                <w:lang w:val="uk-UA"/>
              </w:rPr>
              <w:t>У моделях з годинником: можливо, не налаштован</w:t>
            </w:r>
            <w:r w:rsidR="009D3F8D">
              <w:rPr>
                <w:sz w:val="28"/>
                <w:szCs w:val="20"/>
                <w:lang w:val="uk-UA"/>
              </w:rPr>
              <w:t>ий</w:t>
            </w:r>
            <w:r w:rsidRPr="004B1796">
              <w:rPr>
                <w:sz w:val="28"/>
                <w:szCs w:val="20"/>
                <w:lang w:val="uk-UA"/>
              </w:rPr>
              <w:t xml:space="preserve"> годинник. Налаштуйте годинник. </w:t>
            </w:r>
          </w:p>
          <w:p w:rsidR="0093249A" w:rsidRDefault="0093249A" w:rsidP="0093249A">
            <w:pPr>
              <w:pStyle w:val="a4"/>
              <w:numPr>
                <w:ilvl w:val="0"/>
                <w:numId w:val="48"/>
              </w:numPr>
              <w:jc w:val="both"/>
              <w:rPr>
                <w:sz w:val="28"/>
                <w:szCs w:val="20"/>
                <w:lang w:val="uk-UA"/>
              </w:rPr>
            </w:pPr>
            <w:r>
              <w:rPr>
                <w:sz w:val="28"/>
                <w:szCs w:val="20"/>
                <w:lang w:val="uk-UA"/>
              </w:rPr>
              <w:t>Не ввімкнені поворотні вимикачі режиму роботи або температури</w:t>
            </w:r>
          </w:p>
          <w:p w:rsidR="0093249A" w:rsidRPr="004B1796" w:rsidRDefault="0093249A" w:rsidP="0093249A">
            <w:pPr>
              <w:pStyle w:val="a4"/>
              <w:numPr>
                <w:ilvl w:val="0"/>
                <w:numId w:val="48"/>
              </w:numPr>
              <w:jc w:val="both"/>
              <w:rPr>
                <w:sz w:val="28"/>
                <w:szCs w:val="20"/>
                <w:lang w:val="uk-UA"/>
              </w:rPr>
            </w:pPr>
            <w:r>
              <w:rPr>
                <w:sz w:val="28"/>
                <w:szCs w:val="20"/>
                <w:lang w:val="uk-UA"/>
              </w:rPr>
              <w:t>Не ввімкнений таймер</w:t>
            </w:r>
          </w:p>
        </w:tc>
      </w:tr>
      <w:tr w:rsidR="00437A44" w:rsidRPr="00F65260" w:rsidTr="0093249A">
        <w:trPr>
          <w:trHeight w:val="926"/>
          <w:jc w:val="center"/>
        </w:trPr>
        <w:tc>
          <w:tcPr>
            <w:tcW w:w="3314" w:type="dxa"/>
            <w:tcBorders>
              <w:top w:val="single" w:sz="4" w:space="0" w:color="auto"/>
              <w:left w:val="single" w:sz="4" w:space="0" w:color="auto"/>
              <w:bottom w:val="single" w:sz="4" w:space="0" w:color="auto"/>
              <w:right w:val="single" w:sz="4" w:space="0" w:color="auto"/>
            </w:tcBorders>
          </w:tcPr>
          <w:p w:rsidR="00437A44" w:rsidRPr="00F65260" w:rsidRDefault="0093249A">
            <w:pPr>
              <w:jc w:val="both"/>
              <w:rPr>
                <w:sz w:val="28"/>
                <w:szCs w:val="20"/>
                <w:lang w:val="uk-UA"/>
              </w:rPr>
            </w:pPr>
            <w:r>
              <w:rPr>
                <w:sz w:val="28"/>
                <w:szCs w:val="20"/>
                <w:lang w:val="uk-UA"/>
              </w:rPr>
              <w:t>Не працює підсвітка</w:t>
            </w:r>
          </w:p>
        </w:tc>
        <w:tc>
          <w:tcPr>
            <w:tcW w:w="6343" w:type="dxa"/>
            <w:tcBorders>
              <w:top w:val="single" w:sz="4" w:space="0" w:color="auto"/>
              <w:left w:val="single" w:sz="4" w:space="0" w:color="auto"/>
              <w:bottom w:val="single" w:sz="4" w:space="0" w:color="auto"/>
              <w:right w:val="single" w:sz="4" w:space="0" w:color="auto"/>
            </w:tcBorders>
          </w:tcPr>
          <w:p w:rsidR="0093249A" w:rsidRPr="004B1796" w:rsidRDefault="0093249A" w:rsidP="0093249A">
            <w:pPr>
              <w:pStyle w:val="a4"/>
              <w:numPr>
                <w:ilvl w:val="0"/>
                <w:numId w:val="48"/>
              </w:numPr>
              <w:jc w:val="both"/>
              <w:rPr>
                <w:sz w:val="28"/>
                <w:szCs w:val="20"/>
                <w:lang w:val="uk-UA"/>
              </w:rPr>
            </w:pPr>
            <w:r w:rsidRPr="004B1796">
              <w:rPr>
                <w:sz w:val="28"/>
                <w:szCs w:val="20"/>
                <w:lang w:val="uk-UA"/>
              </w:rPr>
              <w:t>Перевірте наявність струму в розетці, при необхідності ввімкніть або замініть запобіжники</w:t>
            </w:r>
          </w:p>
          <w:p w:rsidR="00437A44" w:rsidRDefault="0093249A" w:rsidP="0093249A">
            <w:pPr>
              <w:pStyle w:val="a4"/>
              <w:numPr>
                <w:ilvl w:val="0"/>
                <w:numId w:val="48"/>
              </w:numPr>
              <w:jc w:val="both"/>
              <w:rPr>
                <w:rFonts w:ascii="Times New Roman" w:hAnsi="Times New Roman"/>
                <w:sz w:val="28"/>
                <w:szCs w:val="20"/>
                <w:lang w:val="uk-UA"/>
              </w:rPr>
            </w:pPr>
            <w:r>
              <w:rPr>
                <w:rFonts w:ascii="Times New Roman" w:hAnsi="Times New Roman"/>
                <w:sz w:val="28"/>
                <w:szCs w:val="20"/>
                <w:lang w:val="uk-UA"/>
              </w:rPr>
              <w:t>Несправна лампа, при необхідності замініть лампу.</w:t>
            </w:r>
          </w:p>
          <w:p w:rsidR="0093249A" w:rsidRPr="00F65260" w:rsidRDefault="0093249A" w:rsidP="0093249A">
            <w:pPr>
              <w:pStyle w:val="a4"/>
              <w:numPr>
                <w:ilvl w:val="0"/>
                <w:numId w:val="48"/>
              </w:numPr>
              <w:jc w:val="both"/>
              <w:rPr>
                <w:rFonts w:ascii="Times New Roman" w:hAnsi="Times New Roman"/>
                <w:sz w:val="28"/>
                <w:szCs w:val="20"/>
                <w:lang w:val="uk-UA"/>
              </w:rPr>
            </w:pPr>
            <w:r>
              <w:rPr>
                <w:rFonts w:ascii="Times New Roman" w:hAnsi="Times New Roman"/>
                <w:sz w:val="28"/>
                <w:szCs w:val="20"/>
                <w:lang w:val="uk-UA"/>
              </w:rPr>
              <w:t>Духова шафа не ввімкнена</w:t>
            </w:r>
          </w:p>
        </w:tc>
      </w:tr>
      <w:tr w:rsidR="004922EA" w:rsidRPr="00F65260" w:rsidTr="0093249A">
        <w:trPr>
          <w:trHeight w:val="926"/>
          <w:jc w:val="center"/>
        </w:trPr>
        <w:tc>
          <w:tcPr>
            <w:tcW w:w="3314" w:type="dxa"/>
            <w:tcBorders>
              <w:top w:val="single" w:sz="4" w:space="0" w:color="auto"/>
              <w:left w:val="single" w:sz="4" w:space="0" w:color="auto"/>
              <w:bottom w:val="single" w:sz="4" w:space="0" w:color="auto"/>
              <w:right w:val="single" w:sz="4" w:space="0" w:color="auto"/>
            </w:tcBorders>
          </w:tcPr>
          <w:p w:rsidR="004922EA" w:rsidRDefault="004922EA">
            <w:pPr>
              <w:jc w:val="both"/>
              <w:rPr>
                <w:sz w:val="28"/>
                <w:szCs w:val="20"/>
                <w:lang w:val="uk-UA"/>
              </w:rPr>
            </w:pPr>
            <w:r w:rsidRPr="004922EA">
              <w:rPr>
                <w:sz w:val="28"/>
                <w:szCs w:val="20"/>
                <w:lang w:val="uk-UA"/>
              </w:rPr>
              <w:lastRenderedPageBreak/>
              <w:t>При нагріванні і охолодженні духовки, чуються металеві звуки.</w:t>
            </w:r>
          </w:p>
        </w:tc>
        <w:tc>
          <w:tcPr>
            <w:tcW w:w="6343" w:type="dxa"/>
            <w:tcBorders>
              <w:top w:val="single" w:sz="4" w:space="0" w:color="auto"/>
              <w:left w:val="single" w:sz="4" w:space="0" w:color="auto"/>
              <w:bottom w:val="single" w:sz="4" w:space="0" w:color="auto"/>
              <w:right w:val="single" w:sz="4" w:space="0" w:color="auto"/>
            </w:tcBorders>
          </w:tcPr>
          <w:p w:rsidR="004922EA" w:rsidRPr="004B1796" w:rsidRDefault="004922EA" w:rsidP="004922EA">
            <w:pPr>
              <w:pStyle w:val="a4"/>
              <w:numPr>
                <w:ilvl w:val="0"/>
                <w:numId w:val="48"/>
              </w:numPr>
              <w:jc w:val="both"/>
              <w:rPr>
                <w:sz w:val="28"/>
                <w:szCs w:val="20"/>
                <w:lang w:val="uk-UA"/>
              </w:rPr>
            </w:pPr>
            <w:r w:rsidRPr="004922EA">
              <w:rPr>
                <w:sz w:val="28"/>
                <w:szCs w:val="20"/>
                <w:lang w:val="uk-UA"/>
              </w:rPr>
              <w:t>При нагріванні металевих предметів вони можуть видавати звуки внаслідок розширення. Це не є поломкою.</w:t>
            </w:r>
          </w:p>
        </w:tc>
      </w:tr>
      <w:tr w:rsidR="004922EA" w:rsidRPr="00F65260" w:rsidTr="0093249A">
        <w:trPr>
          <w:trHeight w:val="926"/>
          <w:jc w:val="center"/>
        </w:trPr>
        <w:tc>
          <w:tcPr>
            <w:tcW w:w="3314" w:type="dxa"/>
            <w:tcBorders>
              <w:top w:val="single" w:sz="4" w:space="0" w:color="auto"/>
              <w:left w:val="single" w:sz="4" w:space="0" w:color="auto"/>
              <w:bottom w:val="single" w:sz="4" w:space="0" w:color="auto"/>
              <w:right w:val="single" w:sz="4" w:space="0" w:color="auto"/>
            </w:tcBorders>
          </w:tcPr>
          <w:p w:rsidR="004922EA" w:rsidRPr="004922EA" w:rsidRDefault="004922EA" w:rsidP="004922EA">
            <w:pPr>
              <w:jc w:val="both"/>
              <w:rPr>
                <w:sz w:val="28"/>
                <w:szCs w:val="20"/>
                <w:lang w:val="uk-UA"/>
              </w:rPr>
            </w:pPr>
            <w:r w:rsidRPr="004922EA">
              <w:rPr>
                <w:sz w:val="28"/>
                <w:szCs w:val="20"/>
                <w:lang w:val="uk-UA"/>
              </w:rPr>
              <w:t xml:space="preserve">При роботі духовки з </w:t>
            </w:r>
            <w:r>
              <w:rPr>
                <w:sz w:val="28"/>
                <w:szCs w:val="20"/>
                <w:lang w:val="uk-UA"/>
              </w:rPr>
              <w:t>неї</w:t>
            </w:r>
            <w:r w:rsidRPr="004922EA">
              <w:rPr>
                <w:sz w:val="28"/>
                <w:szCs w:val="20"/>
                <w:lang w:val="uk-UA"/>
              </w:rPr>
              <w:t xml:space="preserve"> </w:t>
            </w:r>
            <w:r>
              <w:rPr>
                <w:sz w:val="28"/>
                <w:szCs w:val="20"/>
                <w:lang w:val="uk-UA"/>
              </w:rPr>
              <w:t>виходить пара.</w:t>
            </w:r>
          </w:p>
        </w:tc>
        <w:tc>
          <w:tcPr>
            <w:tcW w:w="6343" w:type="dxa"/>
            <w:tcBorders>
              <w:top w:val="single" w:sz="4" w:space="0" w:color="auto"/>
              <w:left w:val="single" w:sz="4" w:space="0" w:color="auto"/>
              <w:bottom w:val="single" w:sz="4" w:space="0" w:color="auto"/>
              <w:right w:val="single" w:sz="4" w:space="0" w:color="auto"/>
            </w:tcBorders>
          </w:tcPr>
          <w:p w:rsidR="004922EA" w:rsidRPr="004922EA" w:rsidRDefault="004922EA" w:rsidP="004922EA">
            <w:pPr>
              <w:pStyle w:val="a4"/>
              <w:numPr>
                <w:ilvl w:val="0"/>
                <w:numId w:val="48"/>
              </w:numPr>
              <w:jc w:val="both"/>
              <w:rPr>
                <w:sz w:val="28"/>
                <w:szCs w:val="20"/>
                <w:lang w:val="uk-UA"/>
              </w:rPr>
            </w:pPr>
            <w:r w:rsidRPr="004922EA">
              <w:rPr>
                <w:sz w:val="28"/>
                <w:szCs w:val="20"/>
                <w:lang w:val="uk-UA"/>
              </w:rPr>
              <w:t>П</w:t>
            </w:r>
            <w:r w:rsidR="009D3F8D">
              <w:rPr>
                <w:sz w:val="28"/>
                <w:szCs w:val="20"/>
                <w:lang w:val="uk-UA"/>
              </w:rPr>
              <w:t xml:space="preserve">ри </w:t>
            </w:r>
            <w:r>
              <w:rPr>
                <w:sz w:val="28"/>
                <w:szCs w:val="20"/>
                <w:lang w:val="uk-UA"/>
              </w:rPr>
              <w:t>нагріванні їжі,</w:t>
            </w:r>
            <w:r w:rsidR="009D3F8D">
              <w:rPr>
                <w:sz w:val="28"/>
                <w:szCs w:val="20"/>
                <w:lang w:val="uk-UA"/>
              </w:rPr>
              <w:t xml:space="preserve"> </w:t>
            </w:r>
            <w:r>
              <w:rPr>
                <w:sz w:val="28"/>
                <w:szCs w:val="20"/>
                <w:lang w:val="uk-UA"/>
              </w:rPr>
              <w:t>що готується</w:t>
            </w:r>
            <w:r w:rsidRPr="004922EA">
              <w:rPr>
                <w:sz w:val="28"/>
                <w:szCs w:val="20"/>
                <w:lang w:val="uk-UA"/>
              </w:rPr>
              <w:t xml:space="preserve"> </w:t>
            </w:r>
            <w:r>
              <w:rPr>
                <w:sz w:val="28"/>
                <w:szCs w:val="20"/>
                <w:lang w:val="uk-UA"/>
              </w:rPr>
              <w:t xml:space="preserve">може </w:t>
            </w:r>
            <w:r w:rsidR="009D3F8D">
              <w:rPr>
                <w:sz w:val="28"/>
                <w:szCs w:val="20"/>
                <w:lang w:val="uk-UA"/>
              </w:rPr>
              <w:t>утворюватися</w:t>
            </w:r>
            <w:r>
              <w:rPr>
                <w:sz w:val="28"/>
                <w:szCs w:val="20"/>
                <w:lang w:val="uk-UA"/>
              </w:rPr>
              <w:t xml:space="preserve"> пара, вона виходитиме назовні</w:t>
            </w:r>
            <w:r w:rsidRPr="004922EA">
              <w:rPr>
                <w:sz w:val="28"/>
                <w:szCs w:val="20"/>
                <w:lang w:val="uk-UA"/>
              </w:rPr>
              <w:t>.</w:t>
            </w:r>
            <w:r>
              <w:rPr>
                <w:sz w:val="28"/>
                <w:szCs w:val="20"/>
                <w:lang w:val="uk-UA"/>
              </w:rPr>
              <w:t xml:space="preserve"> Рекомендовано ввімкнути витяжку або забезпечити провітрювання приміщення.</w:t>
            </w:r>
            <w:r w:rsidRPr="004922EA">
              <w:rPr>
                <w:sz w:val="28"/>
                <w:szCs w:val="20"/>
                <w:lang w:val="uk-UA"/>
              </w:rPr>
              <w:t xml:space="preserve"> </w:t>
            </w:r>
            <w:r>
              <w:rPr>
                <w:sz w:val="28"/>
                <w:szCs w:val="20"/>
                <w:lang w:val="uk-UA"/>
              </w:rPr>
              <w:t>Виділення пари</w:t>
            </w:r>
            <w:r w:rsidRPr="004922EA">
              <w:rPr>
                <w:sz w:val="28"/>
                <w:szCs w:val="20"/>
                <w:lang w:val="uk-UA"/>
              </w:rPr>
              <w:t xml:space="preserve"> не є поломкою.</w:t>
            </w:r>
          </w:p>
        </w:tc>
      </w:tr>
    </w:tbl>
    <w:p w:rsidR="007D2A21" w:rsidRPr="00F65260" w:rsidRDefault="00043370" w:rsidP="00295D4C">
      <w:pPr>
        <w:rPr>
          <w:sz w:val="28"/>
          <w:szCs w:val="20"/>
          <w:lang w:val="uk-UA"/>
        </w:rPr>
      </w:pPr>
      <w:r w:rsidRPr="00F65260">
        <w:rPr>
          <w:b/>
          <w:noProof/>
          <w:sz w:val="28"/>
          <w:szCs w:val="20"/>
          <w:lang w:val="uk-UA" w:eastAsia="uk-UA"/>
        </w:rPr>
        <w:drawing>
          <wp:anchor distT="0" distB="0" distL="114300" distR="114300" simplePos="0" relativeHeight="251626496" behindDoc="1" locked="0" layoutInCell="1" allowOverlap="1" wp14:anchorId="47F44815" wp14:editId="017E315D">
            <wp:simplePos x="0" y="0"/>
            <wp:positionH relativeFrom="margin">
              <wp:posOffset>3479</wp:posOffset>
            </wp:positionH>
            <wp:positionV relativeFrom="paragraph">
              <wp:posOffset>159772</wp:posOffset>
            </wp:positionV>
            <wp:extent cx="6114415" cy="295275"/>
            <wp:effectExtent l="0" t="0" r="635" b="9525"/>
            <wp:wrapNone/>
            <wp:docPr id="21" name="Рисунок 21" descr="G:\поверхні\Інструкція з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оверхні\Інструкція з монтажу.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4788" cy="295293"/>
                    </a:xfrm>
                    <a:prstGeom prst="rect">
                      <a:avLst/>
                    </a:prstGeom>
                    <a:noFill/>
                    <a:ln>
                      <a:noFill/>
                    </a:ln>
                  </pic:spPr>
                </pic:pic>
              </a:graphicData>
            </a:graphic>
            <wp14:sizeRelH relativeFrom="margin">
              <wp14:pctWidth>0</wp14:pctWidth>
            </wp14:sizeRelH>
          </wp:anchor>
        </w:drawing>
      </w:r>
    </w:p>
    <w:p w:rsidR="001F3232" w:rsidRPr="00DC29B5" w:rsidRDefault="00DC29B5" w:rsidP="00DC29B5">
      <w:pPr>
        <w:jc w:val="center"/>
        <w:rPr>
          <w:rFonts w:ascii="Times New Roman CYR" w:hAnsi="Times New Roman CYR"/>
          <w:b/>
          <w:sz w:val="28"/>
          <w:szCs w:val="20"/>
          <w:lang w:val="uk-UA"/>
        </w:rPr>
      </w:pPr>
      <w:r>
        <w:rPr>
          <w:rFonts w:ascii="Times New Roman CYR" w:hAnsi="Times New Roman CYR"/>
          <w:b/>
          <w:sz w:val="28"/>
          <w:szCs w:val="20"/>
          <w:lang w:val="uk-UA"/>
        </w:rPr>
        <w:t xml:space="preserve">12. </w:t>
      </w:r>
      <w:r w:rsidR="001F3232" w:rsidRPr="00DC29B5">
        <w:rPr>
          <w:rFonts w:ascii="Times New Roman CYR" w:hAnsi="Times New Roman CYR"/>
          <w:b/>
          <w:sz w:val="28"/>
          <w:szCs w:val="20"/>
          <w:lang w:val="uk-UA"/>
        </w:rPr>
        <w:t>ГАРАНТІЇ ВИРОБНИКА</w:t>
      </w:r>
    </w:p>
    <w:p w:rsidR="00043370" w:rsidRPr="00F65260" w:rsidRDefault="00043370" w:rsidP="00043370">
      <w:pPr>
        <w:pStyle w:val="a4"/>
        <w:ind w:left="360"/>
        <w:rPr>
          <w:b/>
          <w:sz w:val="28"/>
          <w:szCs w:val="20"/>
          <w:lang w:val="uk-UA"/>
        </w:rPr>
      </w:pPr>
    </w:p>
    <w:p w:rsidR="001F3232" w:rsidRPr="00F65260" w:rsidRDefault="00DC7341" w:rsidP="004F378A">
      <w:pPr>
        <w:ind w:firstLine="426"/>
        <w:jc w:val="both"/>
        <w:rPr>
          <w:sz w:val="28"/>
          <w:szCs w:val="20"/>
          <w:lang w:val="uk-UA"/>
        </w:rPr>
      </w:pPr>
      <w:r w:rsidRPr="00F65260">
        <w:rPr>
          <w:b/>
          <w:sz w:val="28"/>
          <w:szCs w:val="20"/>
          <w:lang w:val="uk-UA"/>
        </w:rPr>
        <w:t>12</w:t>
      </w:r>
      <w:r w:rsidR="001F3232" w:rsidRPr="00F65260">
        <w:rPr>
          <w:b/>
          <w:sz w:val="28"/>
          <w:szCs w:val="20"/>
          <w:lang w:val="uk-UA"/>
        </w:rPr>
        <w:t>.1</w:t>
      </w:r>
      <w:r w:rsidR="006E561D" w:rsidRPr="00F65260">
        <w:rPr>
          <w:b/>
          <w:sz w:val="28"/>
          <w:szCs w:val="20"/>
          <w:lang w:val="uk-UA"/>
        </w:rPr>
        <w:t>.</w:t>
      </w:r>
      <w:r w:rsidR="001F3232" w:rsidRPr="00F65260">
        <w:rPr>
          <w:b/>
          <w:sz w:val="28"/>
          <w:szCs w:val="20"/>
          <w:lang w:val="uk-UA"/>
        </w:rPr>
        <w:t xml:space="preserve"> </w:t>
      </w:r>
      <w:r w:rsidR="001F3232" w:rsidRPr="00F65260">
        <w:rPr>
          <w:sz w:val="28"/>
          <w:szCs w:val="20"/>
          <w:lang w:val="uk-UA"/>
        </w:rPr>
        <w:t xml:space="preserve">Виробник гарантує нормальну роботу </w:t>
      </w:r>
      <w:r w:rsidR="000559E1">
        <w:rPr>
          <w:sz w:val="28"/>
          <w:szCs w:val="20"/>
          <w:lang w:val="uk-UA"/>
        </w:rPr>
        <w:t>духової шафи</w:t>
      </w:r>
      <w:r w:rsidR="004A489D" w:rsidRPr="00F65260">
        <w:rPr>
          <w:sz w:val="28"/>
          <w:szCs w:val="20"/>
          <w:lang w:val="uk-UA"/>
        </w:rPr>
        <w:t xml:space="preserve"> </w:t>
      </w:r>
      <w:r w:rsidR="001F3232" w:rsidRPr="00F65260">
        <w:rPr>
          <w:sz w:val="28"/>
          <w:szCs w:val="20"/>
          <w:lang w:val="uk-UA"/>
        </w:rPr>
        <w:t xml:space="preserve"> </w:t>
      </w:r>
      <w:r w:rsidR="005B2285" w:rsidRPr="00F65260">
        <w:rPr>
          <w:b/>
          <w:sz w:val="28"/>
          <w:szCs w:val="20"/>
          <w:lang w:val="uk-UA"/>
        </w:rPr>
        <w:t>протягом</w:t>
      </w:r>
      <w:r w:rsidR="000503BB" w:rsidRPr="00F65260">
        <w:rPr>
          <w:b/>
          <w:sz w:val="28"/>
          <w:szCs w:val="20"/>
          <w:lang w:val="uk-UA"/>
        </w:rPr>
        <w:t xml:space="preserve"> 60</w:t>
      </w:r>
      <w:r w:rsidR="00F97CD8" w:rsidRPr="00F65260">
        <w:rPr>
          <w:b/>
          <w:sz w:val="28"/>
          <w:szCs w:val="20"/>
          <w:lang w:val="uk-UA"/>
        </w:rPr>
        <w:t xml:space="preserve"> </w:t>
      </w:r>
      <w:r w:rsidR="001F3232" w:rsidRPr="00F65260">
        <w:rPr>
          <w:b/>
          <w:sz w:val="28"/>
          <w:szCs w:val="20"/>
          <w:lang w:val="uk-UA"/>
        </w:rPr>
        <w:t>місяців</w:t>
      </w:r>
      <w:r w:rsidR="005E2081">
        <w:rPr>
          <w:sz w:val="28"/>
          <w:szCs w:val="20"/>
          <w:lang w:val="uk-UA"/>
        </w:rPr>
        <w:t xml:space="preserve"> з </w:t>
      </w:r>
      <w:r w:rsidR="001F3232" w:rsidRPr="00F65260">
        <w:rPr>
          <w:sz w:val="28"/>
          <w:szCs w:val="20"/>
          <w:lang w:val="uk-UA"/>
        </w:rPr>
        <w:t xml:space="preserve">дня продажу через роздрібну торгову мережу </w:t>
      </w:r>
      <w:r w:rsidR="008742D9" w:rsidRPr="00F65260">
        <w:rPr>
          <w:sz w:val="28"/>
          <w:szCs w:val="20"/>
          <w:lang w:val="uk-UA"/>
        </w:rPr>
        <w:t>за</w:t>
      </w:r>
      <w:r w:rsidR="001F3232" w:rsidRPr="00F65260">
        <w:rPr>
          <w:sz w:val="28"/>
          <w:szCs w:val="20"/>
          <w:lang w:val="uk-UA"/>
        </w:rPr>
        <w:t xml:space="preserve"> умов</w:t>
      </w:r>
      <w:r w:rsidR="008742D9" w:rsidRPr="00F65260">
        <w:rPr>
          <w:sz w:val="28"/>
          <w:szCs w:val="20"/>
          <w:lang w:val="uk-UA"/>
        </w:rPr>
        <w:t>и</w:t>
      </w:r>
      <w:r w:rsidR="001F3232" w:rsidRPr="00F65260">
        <w:rPr>
          <w:sz w:val="28"/>
          <w:szCs w:val="20"/>
          <w:lang w:val="uk-UA"/>
        </w:rPr>
        <w:t xml:space="preserve"> дотримання споживачем правил транспортування, зберігання, монтажу </w:t>
      </w:r>
      <w:r w:rsidR="00A939DF" w:rsidRPr="00F65260">
        <w:rPr>
          <w:sz w:val="28"/>
          <w:szCs w:val="20"/>
          <w:lang w:val="uk-UA"/>
        </w:rPr>
        <w:t>та</w:t>
      </w:r>
      <w:r w:rsidR="001F3232" w:rsidRPr="00F65260">
        <w:rPr>
          <w:sz w:val="28"/>
          <w:szCs w:val="20"/>
          <w:lang w:val="uk-UA"/>
        </w:rPr>
        <w:t xml:space="preserve"> експлуатації.</w:t>
      </w:r>
    </w:p>
    <w:p w:rsidR="001F3232" w:rsidRPr="00F65260" w:rsidRDefault="00DC7341" w:rsidP="004F378A">
      <w:pPr>
        <w:ind w:firstLine="426"/>
        <w:jc w:val="both"/>
        <w:rPr>
          <w:sz w:val="28"/>
          <w:szCs w:val="20"/>
          <w:lang w:val="uk-UA"/>
        </w:rPr>
      </w:pPr>
      <w:r w:rsidRPr="00F65260">
        <w:rPr>
          <w:b/>
          <w:sz w:val="28"/>
          <w:szCs w:val="20"/>
          <w:lang w:val="uk-UA"/>
        </w:rPr>
        <w:t>12</w:t>
      </w:r>
      <w:r w:rsidR="001F3232" w:rsidRPr="00F65260">
        <w:rPr>
          <w:b/>
          <w:sz w:val="28"/>
          <w:szCs w:val="20"/>
          <w:lang w:val="uk-UA"/>
        </w:rPr>
        <w:t>.2</w:t>
      </w:r>
      <w:r w:rsidR="006E561D" w:rsidRPr="00F65260">
        <w:rPr>
          <w:b/>
          <w:sz w:val="28"/>
          <w:szCs w:val="20"/>
          <w:lang w:val="uk-UA"/>
        </w:rPr>
        <w:t>.</w:t>
      </w:r>
      <w:r w:rsidR="001F3232" w:rsidRPr="00F65260">
        <w:rPr>
          <w:sz w:val="28"/>
          <w:szCs w:val="20"/>
          <w:lang w:val="uk-UA"/>
        </w:rPr>
        <w:t xml:space="preserve"> При відсутності позначки про дату продажу гарантійний термін обчислюється з моменту виготовлення.</w:t>
      </w:r>
    </w:p>
    <w:p w:rsidR="001C2B6F" w:rsidRPr="00F65260" w:rsidRDefault="00DC7341" w:rsidP="004F378A">
      <w:pPr>
        <w:ind w:firstLine="426"/>
        <w:jc w:val="both"/>
        <w:rPr>
          <w:sz w:val="28"/>
          <w:szCs w:val="20"/>
          <w:lang w:val="uk-UA"/>
        </w:rPr>
      </w:pPr>
      <w:r w:rsidRPr="00F65260">
        <w:rPr>
          <w:b/>
          <w:sz w:val="28"/>
          <w:szCs w:val="20"/>
          <w:lang w:val="uk-UA"/>
        </w:rPr>
        <w:t>12</w:t>
      </w:r>
      <w:r w:rsidR="001F3232" w:rsidRPr="00F65260">
        <w:rPr>
          <w:b/>
          <w:sz w:val="28"/>
          <w:szCs w:val="20"/>
          <w:lang w:val="uk-UA"/>
        </w:rPr>
        <w:t>.3</w:t>
      </w:r>
      <w:r w:rsidR="006E561D" w:rsidRPr="00F65260">
        <w:rPr>
          <w:b/>
          <w:sz w:val="28"/>
          <w:szCs w:val="20"/>
          <w:lang w:val="uk-UA"/>
        </w:rPr>
        <w:t>.</w:t>
      </w:r>
      <w:r w:rsidR="001F3232" w:rsidRPr="00F65260">
        <w:rPr>
          <w:sz w:val="28"/>
          <w:szCs w:val="20"/>
          <w:lang w:val="uk-UA"/>
        </w:rPr>
        <w:t xml:space="preserve"> У випадку </w:t>
      </w:r>
      <w:r w:rsidR="008742D9" w:rsidRPr="00F65260">
        <w:rPr>
          <w:sz w:val="28"/>
          <w:szCs w:val="20"/>
          <w:lang w:val="uk-UA"/>
        </w:rPr>
        <w:t>некоректної роботи</w:t>
      </w:r>
      <w:r w:rsidR="001F3232" w:rsidRPr="00F65260">
        <w:rPr>
          <w:sz w:val="28"/>
          <w:szCs w:val="20"/>
          <w:lang w:val="uk-UA"/>
        </w:rPr>
        <w:t xml:space="preserve"> </w:t>
      </w:r>
      <w:r w:rsidR="004B1796">
        <w:rPr>
          <w:sz w:val="28"/>
          <w:szCs w:val="20"/>
          <w:lang w:val="uk-UA"/>
        </w:rPr>
        <w:t>духової шафи</w:t>
      </w:r>
      <w:r w:rsidR="001F3232" w:rsidRPr="00F65260">
        <w:rPr>
          <w:sz w:val="28"/>
          <w:szCs w:val="20"/>
          <w:lang w:val="uk-UA"/>
        </w:rPr>
        <w:t xml:space="preserve"> з вини виробника протягом гарантійного терміну споживач має право гарантійного ремонту </w:t>
      </w:r>
      <w:r w:rsidR="001C2B6F" w:rsidRPr="00F65260">
        <w:rPr>
          <w:sz w:val="28"/>
          <w:szCs w:val="20"/>
          <w:lang w:val="uk-UA"/>
        </w:rPr>
        <w:t>в сервісних центрах, адреси яких вказані в гарантійному талоні</w:t>
      </w:r>
      <w:r w:rsidR="008742D9" w:rsidRPr="00F65260">
        <w:rPr>
          <w:sz w:val="28"/>
          <w:szCs w:val="20"/>
          <w:lang w:val="uk-UA"/>
        </w:rPr>
        <w:t xml:space="preserve"> та</w:t>
      </w:r>
      <w:r w:rsidR="004A24BD" w:rsidRPr="00F65260">
        <w:rPr>
          <w:sz w:val="28"/>
          <w:szCs w:val="20"/>
          <w:lang w:val="uk-UA"/>
        </w:rPr>
        <w:t xml:space="preserve"> на сайті </w:t>
      </w:r>
      <w:r w:rsidR="003B2281" w:rsidRPr="00F65260">
        <w:rPr>
          <w:sz w:val="28"/>
          <w:szCs w:val="20"/>
          <w:lang w:val="uk-UA"/>
        </w:rPr>
        <w:t>торгової марки.</w:t>
      </w:r>
    </w:p>
    <w:p w:rsidR="002832DC" w:rsidRPr="00F65260" w:rsidRDefault="00DC7341" w:rsidP="004F378A">
      <w:pPr>
        <w:ind w:firstLine="426"/>
        <w:jc w:val="both"/>
        <w:rPr>
          <w:sz w:val="28"/>
          <w:szCs w:val="20"/>
          <w:lang w:val="uk-UA"/>
        </w:rPr>
      </w:pPr>
      <w:r w:rsidRPr="00F65260">
        <w:rPr>
          <w:b/>
          <w:sz w:val="28"/>
          <w:szCs w:val="20"/>
          <w:lang w:val="uk-UA"/>
        </w:rPr>
        <w:t>12</w:t>
      </w:r>
      <w:r w:rsidR="002832DC" w:rsidRPr="00F65260">
        <w:rPr>
          <w:b/>
          <w:sz w:val="28"/>
          <w:szCs w:val="20"/>
          <w:lang w:val="uk-UA"/>
        </w:rPr>
        <w:t>.4</w:t>
      </w:r>
      <w:r w:rsidR="006E561D" w:rsidRPr="00F65260">
        <w:rPr>
          <w:b/>
          <w:sz w:val="28"/>
          <w:szCs w:val="20"/>
          <w:lang w:val="uk-UA"/>
        </w:rPr>
        <w:t xml:space="preserve">. </w:t>
      </w:r>
      <w:r w:rsidR="002832DC" w:rsidRPr="00F65260">
        <w:rPr>
          <w:b/>
          <w:sz w:val="28"/>
          <w:szCs w:val="20"/>
          <w:lang w:val="uk-UA"/>
        </w:rPr>
        <w:t xml:space="preserve"> </w:t>
      </w:r>
      <w:r w:rsidR="002832DC" w:rsidRPr="00F65260">
        <w:rPr>
          <w:sz w:val="28"/>
          <w:szCs w:val="20"/>
          <w:lang w:val="uk-UA"/>
        </w:rPr>
        <w:t>При звернені в сервісний цент</w:t>
      </w:r>
      <w:r w:rsidR="00EF753E">
        <w:rPr>
          <w:sz w:val="28"/>
          <w:szCs w:val="20"/>
          <w:lang w:val="uk-UA"/>
        </w:rPr>
        <w:t>р</w:t>
      </w:r>
      <w:r w:rsidR="002832DC" w:rsidRPr="00F65260">
        <w:rPr>
          <w:sz w:val="28"/>
          <w:szCs w:val="20"/>
          <w:lang w:val="uk-UA"/>
        </w:rPr>
        <w:t xml:space="preserve"> слід повідомити:</w:t>
      </w:r>
    </w:p>
    <w:p w:rsidR="002832DC" w:rsidRPr="00F65260" w:rsidRDefault="004F378A" w:rsidP="004F378A">
      <w:pPr>
        <w:ind w:left="567" w:hanging="426"/>
        <w:jc w:val="both"/>
        <w:rPr>
          <w:sz w:val="28"/>
          <w:szCs w:val="20"/>
          <w:lang w:val="uk-UA"/>
        </w:rPr>
      </w:pPr>
      <w:r>
        <w:rPr>
          <w:sz w:val="28"/>
          <w:szCs w:val="20"/>
          <w:lang w:val="uk-UA"/>
        </w:rPr>
        <w:t>—</w:t>
      </w:r>
      <w:r>
        <w:rPr>
          <w:sz w:val="28"/>
          <w:szCs w:val="20"/>
          <w:lang w:val="uk-UA"/>
        </w:rPr>
        <w:tab/>
      </w:r>
      <w:r w:rsidR="002832DC" w:rsidRPr="00F65260">
        <w:rPr>
          <w:sz w:val="28"/>
          <w:szCs w:val="20"/>
          <w:lang w:val="uk-UA"/>
        </w:rPr>
        <w:t>Тип несправності.</w:t>
      </w:r>
    </w:p>
    <w:p w:rsidR="002832DC" w:rsidRPr="00F65260" w:rsidRDefault="004F378A" w:rsidP="004F378A">
      <w:pPr>
        <w:ind w:left="567" w:hanging="426"/>
        <w:jc w:val="both"/>
        <w:rPr>
          <w:sz w:val="28"/>
          <w:szCs w:val="20"/>
          <w:lang w:val="uk-UA"/>
        </w:rPr>
      </w:pPr>
      <w:r>
        <w:rPr>
          <w:sz w:val="28"/>
          <w:szCs w:val="20"/>
          <w:lang w:val="uk-UA"/>
        </w:rPr>
        <w:t>—</w:t>
      </w:r>
      <w:r>
        <w:rPr>
          <w:sz w:val="28"/>
          <w:szCs w:val="20"/>
          <w:lang w:val="uk-UA"/>
        </w:rPr>
        <w:tab/>
      </w:r>
      <w:r w:rsidR="002832DC" w:rsidRPr="00F65260">
        <w:rPr>
          <w:sz w:val="28"/>
          <w:szCs w:val="20"/>
          <w:lang w:val="uk-UA"/>
        </w:rPr>
        <w:t>Модель приладу.</w:t>
      </w:r>
    </w:p>
    <w:p w:rsidR="002832DC" w:rsidRPr="00F65260" w:rsidRDefault="004F378A" w:rsidP="004F378A">
      <w:pPr>
        <w:ind w:left="567" w:hanging="426"/>
        <w:jc w:val="both"/>
        <w:rPr>
          <w:sz w:val="28"/>
          <w:szCs w:val="20"/>
          <w:lang w:val="uk-UA"/>
        </w:rPr>
      </w:pPr>
      <w:r>
        <w:rPr>
          <w:sz w:val="28"/>
          <w:szCs w:val="20"/>
          <w:lang w:val="uk-UA"/>
        </w:rPr>
        <w:t>—</w:t>
      </w:r>
      <w:r>
        <w:rPr>
          <w:sz w:val="28"/>
          <w:szCs w:val="20"/>
          <w:lang w:val="uk-UA"/>
        </w:rPr>
        <w:tab/>
      </w:r>
      <w:r w:rsidR="002832DC" w:rsidRPr="00F65260">
        <w:rPr>
          <w:sz w:val="28"/>
          <w:szCs w:val="20"/>
          <w:lang w:val="uk-UA"/>
        </w:rPr>
        <w:t>Серійний номер (дана інформація розміщена на заводській табличці внизу приладу).</w:t>
      </w:r>
    </w:p>
    <w:p w:rsidR="00DC7D36" w:rsidRDefault="00DC7341" w:rsidP="004F378A">
      <w:pPr>
        <w:ind w:firstLine="426"/>
        <w:jc w:val="both"/>
        <w:rPr>
          <w:sz w:val="28"/>
          <w:szCs w:val="20"/>
          <w:lang w:val="uk-UA"/>
        </w:rPr>
      </w:pPr>
      <w:r w:rsidRPr="00F65260">
        <w:rPr>
          <w:b/>
          <w:sz w:val="28"/>
          <w:szCs w:val="20"/>
          <w:lang w:val="uk-UA"/>
        </w:rPr>
        <w:t>12</w:t>
      </w:r>
      <w:r w:rsidR="00A22974" w:rsidRPr="00F65260">
        <w:rPr>
          <w:b/>
          <w:sz w:val="28"/>
          <w:szCs w:val="20"/>
          <w:lang w:val="uk-UA"/>
        </w:rPr>
        <w:t>.</w:t>
      </w:r>
      <w:r w:rsidR="002832DC" w:rsidRPr="00F65260">
        <w:rPr>
          <w:b/>
          <w:sz w:val="28"/>
          <w:szCs w:val="20"/>
          <w:lang w:val="uk-UA"/>
        </w:rPr>
        <w:t>5</w:t>
      </w:r>
      <w:r w:rsidR="006E561D" w:rsidRPr="00F65260">
        <w:rPr>
          <w:b/>
          <w:sz w:val="28"/>
          <w:szCs w:val="20"/>
          <w:lang w:val="uk-UA"/>
        </w:rPr>
        <w:t>.</w:t>
      </w:r>
      <w:r w:rsidR="00FC43C8" w:rsidRPr="00F65260">
        <w:rPr>
          <w:b/>
          <w:sz w:val="28"/>
          <w:szCs w:val="20"/>
          <w:lang w:val="uk-UA"/>
        </w:rPr>
        <w:t xml:space="preserve"> </w:t>
      </w:r>
      <w:r w:rsidR="00363C18" w:rsidRPr="00F65260">
        <w:rPr>
          <w:sz w:val="28"/>
          <w:szCs w:val="20"/>
          <w:lang w:val="uk-UA"/>
        </w:rPr>
        <w:t>Термін</w:t>
      </w:r>
      <w:r w:rsidR="00C37862" w:rsidRPr="00F65260">
        <w:rPr>
          <w:sz w:val="28"/>
          <w:szCs w:val="20"/>
          <w:lang w:val="uk-UA"/>
        </w:rPr>
        <w:t xml:space="preserve"> служби </w:t>
      </w:r>
      <w:r w:rsidR="004B1796">
        <w:rPr>
          <w:sz w:val="28"/>
          <w:szCs w:val="20"/>
          <w:lang w:val="uk-UA"/>
        </w:rPr>
        <w:t>духової шафи</w:t>
      </w:r>
      <w:r w:rsidR="00C37862" w:rsidRPr="00F65260">
        <w:rPr>
          <w:sz w:val="28"/>
          <w:szCs w:val="20"/>
          <w:lang w:val="uk-UA"/>
        </w:rPr>
        <w:t xml:space="preserve"> 10 років.</w:t>
      </w: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CD27BE" w:rsidRDefault="00CD27BE" w:rsidP="004F378A">
      <w:pPr>
        <w:ind w:firstLine="426"/>
        <w:jc w:val="both"/>
        <w:rPr>
          <w:sz w:val="28"/>
          <w:szCs w:val="20"/>
          <w:lang w:val="uk-UA"/>
        </w:rPr>
      </w:pPr>
    </w:p>
    <w:p w:rsidR="00A4136C" w:rsidRPr="00F65260" w:rsidRDefault="00A4136C" w:rsidP="00A4136C">
      <w:pPr>
        <w:ind w:left="-426" w:firstLine="360"/>
        <w:jc w:val="center"/>
        <w:rPr>
          <w:b/>
          <w:sz w:val="28"/>
          <w:szCs w:val="20"/>
          <w:lang w:val="uk-UA"/>
        </w:rPr>
      </w:pPr>
      <w:r>
        <w:rPr>
          <w:b/>
          <w:noProof/>
          <w:sz w:val="28"/>
          <w:szCs w:val="20"/>
          <w:lang w:val="uk-UA" w:eastAsia="uk-UA"/>
        </w:rPr>
        <w:lastRenderedPageBreak/>
        <w:drawing>
          <wp:anchor distT="0" distB="0" distL="114300" distR="114300" simplePos="0" relativeHeight="251842560" behindDoc="0" locked="0" layoutInCell="1" allowOverlap="1">
            <wp:simplePos x="0" y="0"/>
            <wp:positionH relativeFrom="column">
              <wp:posOffset>3810</wp:posOffset>
            </wp:positionH>
            <wp:positionV relativeFrom="paragraph">
              <wp:posOffset>-224791</wp:posOffset>
            </wp:positionV>
            <wp:extent cx="842963" cy="485775"/>
            <wp:effectExtent l="0" t="0" r="0" b="0"/>
            <wp:wrapNone/>
            <wp:docPr id="45" name="Рисунок 45" descr="C:\Users\User\Desktop\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у.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2963"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36C" w:rsidRPr="00F65260" w:rsidRDefault="00A4136C" w:rsidP="00A4136C">
      <w:pPr>
        <w:spacing w:before="160"/>
        <w:ind w:left="709" w:hanging="1"/>
        <w:jc w:val="center"/>
        <w:rPr>
          <w:b/>
          <w:sz w:val="28"/>
          <w:szCs w:val="20"/>
          <w:lang w:val="uk-UA"/>
        </w:rPr>
      </w:pPr>
      <w:r w:rsidRPr="00F65260">
        <w:rPr>
          <w:b/>
          <w:noProof/>
          <w:sz w:val="28"/>
          <w:szCs w:val="20"/>
          <w:lang w:val="uk-UA" w:eastAsia="uk-UA"/>
        </w:rPr>
        <w:drawing>
          <wp:anchor distT="0" distB="0" distL="114300" distR="114300" simplePos="0" relativeHeight="251820032" behindDoc="1" locked="0" layoutInCell="1" allowOverlap="1" wp14:anchorId="63626DD6" wp14:editId="521CA3E7">
            <wp:simplePos x="0" y="0"/>
            <wp:positionH relativeFrom="margin">
              <wp:posOffset>3479</wp:posOffset>
            </wp:positionH>
            <wp:positionV relativeFrom="paragraph">
              <wp:posOffset>77304</wp:posOffset>
            </wp:positionV>
            <wp:extent cx="6107016" cy="295275"/>
            <wp:effectExtent l="0" t="0" r="8255" b="0"/>
            <wp:wrapNone/>
            <wp:docPr id="9" name="Рисунок 9"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оверхні\пуст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0406" cy="295439"/>
                    </a:xfrm>
                    <a:prstGeom prst="rect">
                      <a:avLst/>
                    </a:prstGeom>
                    <a:noFill/>
                    <a:ln>
                      <a:noFill/>
                    </a:ln>
                  </pic:spPr>
                </pic:pic>
              </a:graphicData>
            </a:graphic>
            <wp14:sizeRelH relativeFrom="margin">
              <wp14:pctWidth>0</wp14:pctWidth>
            </wp14:sizeRelH>
          </wp:anchor>
        </w:drawing>
      </w:r>
      <w:r w:rsidRPr="00F65260">
        <w:rPr>
          <w:b/>
          <w:sz w:val="28"/>
          <w:szCs w:val="20"/>
          <w:lang w:val="uk-UA"/>
        </w:rPr>
        <w:t>ВНИМАНИЮ ПОКУПАТЕЛЕЙ!</w:t>
      </w:r>
    </w:p>
    <w:p w:rsidR="00A4136C" w:rsidRPr="00F65260" w:rsidRDefault="00A4136C" w:rsidP="00A4136C">
      <w:pPr>
        <w:ind w:left="-426" w:firstLine="360"/>
        <w:jc w:val="center"/>
        <w:rPr>
          <w:b/>
          <w:sz w:val="28"/>
          <w:szCs w:val="20"/>
          <w:lang w:val="uk-UA"/>
        </w:rPr>
      </w:pPr>
    </w:p>
    <w:p w:rsidR="00A4136C" w:rsidRPr="00F65260" w:rsidRDefault="00A4136C" w:rsidP="00A4136C">
      <w:pPr>
        <w:ind w:firstLine="360"/>
        <w:jc w:val="both"/>
        <w:rPr>
          <w:sz w:val="28"/>
          <w:szCs w:val="20"/>
          <w:lang w:val="uk-UA"/>
        </w:rPr>
      </w:pPr>
      <w:r w:rsidRPr="00F65260">
        <w:rPr>
          <w:sz w:val="28"/>
          <w:szCs w:val="20"/>
          <w:lang w:val="uk-UA"/>
        </w:rPr>
        <w:t>Для подтверждения права на гарантийное обслуживание просим Вас сохранять товарный чек вместе с гарантийным талоном, который должен быть полностью заполнен с обязательн</w:t>
      </w:r>
      <w:r>
        <w:rPr>
          <w:sz w:val="28"/>
          <w:szCs w:val="20"/>
        </w:rPr>
        <w:t>ым</w:t>
      </w:r>
      <w:r w:rsidRPr="00F65260">
        <w:rPr>
          <w:sz w:val="28"/>
          <w:szCs w:val="20"/>
          <w:lang w:val="uk-UA"/>
        </w:rPr>
        <w:t xml:space="preserve"> указанием даты продажи, подписью и штампом магазина. Невыполнение этого требования лишает Вас права на гарантийное обслуживание.</w:t>
      </w:r>
    </w:p>
    <w:p w:rsidR="00A4136C" w:rsidRPr="00F65260" w:rsidRDefault="00A4136C" w:rsidP="00A4136C">
      <w:pPr>
        <w:ind w:firstLine="360"/>
        <w:jc w:val="both"/>
        <w:rPr>
          <w:sz w:val="28"/>
          <w:szCs w:val="20"/>
          <w:lang w:val="uk-UA"/>
        </w:rPr>
      </w:pPr>
      <w:r w:rsidRPr="00F65260">
        <w:rPr>
          <w:sz w:val="28"/>
          <w:szCs w:val="20"/>
          <w:lang w:val="uk-UA"/>
        </w:rPr>
        <w:t>При покупке требуйте провести в Вашем присутствии о</w:t>
      </w:r>
      <w:r>
        <w:rPr>
          <w:sz w:val="28"/>
          <w:szCs w:val="20"/>
          <w:lang w:val="uk-UA"/>
        </w:rPr>
        <w:t>смотр</w:t>
      </w:r>
      <w:r w:rsidRPr="00F65260">
        <w:rPr>
          <w:sz w:val="28"/>
          <w:szCs w:val="20"/>
          <w:lang w:val="uk-UA"/>
        </w:rPr>
        <w:t xml:space="preserve"> духовки!</w:t>
      </w:r>
    </w:p>
    <w:p w:rsidR="00A4136C" w:rsidRPr="00F65260" w:rsidRDefault="00A4136C" w:rsidP="00A4136C">
      <w:pPr>
        <w:ind w:left="-426" w:firstLine="360"/>
        <w:jc w:val="both"/>
        <w:rPr>
          <w:b/>
          <w:sz w:val="28"/>
          <w:szCs w:val="20"/>
          <w:lang w:val="uk-UA"/>
        </w:rPr>
      </w:pPr>
    </w:p>
    <w:p w:rsidR="00A4136C" w:rsidRPr="00F65260" w:rsidRDefault="00A4136C" w:rsidP="00A4136C">
      <w:pPr>
        <w:spacing w:before="200"/>
        <w:ind w:left="709"/>
        <w:jc w:val="center"/>
        <w:rPr>
          <w:b/>
          <w:sz w:val="28"/>
          <w:szCs w:val="20"/>
          <w:lang w:val="uk-UA"/>
        </w:rPr>
      </w:pPr>
      <w:r w:rsidRPr="00F65260">
        <w:rPr>
          <w:b/>
          <w:noProof/>
          <w:sz w:val="28"/>
          <w:szCs w:val="20"/>
          <w:lang w:val="uk-UA" w:eastAsia="uk-UA"/>
        </w:rPr>
        <w:drawing>
          <wp:anchor distT="0" distB="0" distL="114300" distR="114300" simplePos="0" relativeHeight="251821056" behindDoc="1" locked="0" layoutInCell="1" allowOverlap="1" wp14:anchorId="2FC8A3BE" wp14:editId="3F3E8D29">
            <wp:simplePos x="0" y="0"/>
            <wp:positionH relativeFrom="margin">
              <wp:posOffset>3479</wp:posOffset>
            </wp:positionH>
            <wp:positionV relativeFrom="paragraph">
              <wp:posOffset>77857</wp:posOffset>
            </wp:positionV>
            <wp:extent cx="6107016" cy="295275"/>
            <wp:effectExtent l="0" t="0" r="8255" b="0"/>
            <wp:wrapNone/>
            <wp:docPr id="14" name="Рисунок 14"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оверхні\пуст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9985" cy="295419"/>
                    </a:xfrm>
                    <a:prstGeom prst="rect">
                      <a:avLst/>
                    </a:prstGeom>
                    <a:noFill/>
                    <a:ln>
                      <a:noFill/>
                    </a:ln>
                  </pic:spPr>
                </pic:pic>
              </a:graphicData>
            </a:graphic>
            <wp14:sizeRelH relativeFrom="margin">
              <wp14:pctWidth>0</wp14:pctWidth>
            </wp14:sizeRelH>
          </wp:anchor>
        </w:drawing>
      </w:r>
      <w:r w:rsidRPr="00F65260">
        <w:rPr>
          <w:b/>
          <w:sz w:val="28"/>
          <w:szCs w:val="20"/>
          <w:lang w:val="uk-UA"/>
        </w:rPr>
        <w:t>Уважаемые покупатели!</w:t>
      </w:r>
    </w:p>
    <w:p w:rsidR="00A4136C" w:rsidRPr="00F65260" w:rsidRDefault="00A4136C" w:rsidP="00A4136C">
      <w:pPr>
        <w:ind w:left="-426"/>
        <w:jc w:val="center"/>
        <w:rPr>
          <w:b/>
          <w:sz w:val="28"/>
          <w:szCs w:val="20"/>
          <w:lang w:val="uk-UA"/>
        </w:rPr>
      </w:pPr>
    </w:p>
    <w:p w:rsidR="00A4136C" w:rsidRPr="00F65260" w:rsidRDefault="00A4136C" w:rsidP="00A4136C">
      <w:pPr>
        <w:ind w:firstLine="360"/>
        <w:jc w:val="both"/>
        <w:rPr>
          <w:sz w:val="28"/>
          <w:szCs w:val="20"/>
          <w:lang w:val="uk-UA"/>
        </w:rPr>
      </w:pPr>
      <w:r w:rsidRPr="00F65260">
        <w:rPr>
          <w:sz w:val="28"/>
          <w:szCs w:val="20"/>
          <w:lang w:val="uk-UA"/>
        </w:rPr>
        <w:t>Мы благодарны Вам за то, что Вы выбрали продукцию торговой марки ELEYUS. Мы приложили все усилия, чтобы Вы были довольны нашим изделием.</w:t>
      </w:r>
    </w:p>
    <w:p w:rsidR="00A4136C" w:rsidRPr="00F65260" w:rsidRDefault="00A4136C" w:rsidP="00A4136C">
      <w:pPr>
        <w:ind w:left="-426" w:firstLine="360"/>
        <w:jc w:val="both"/>
        <w:rPr>
          <w:sz w:val="28"/>
          <w:szCs w:val="20"/>
          <w:lang w:val="uk-UA"/>
        </w:rPr>
      </w:pPr>
    </w:p>
    <w:p w:rsidR="00A4136C" w:rsidRPr="00F65260" w:rsidRDefault="00A4136C" w:rsidP="00A4136C">
      <w:pPr>
        <w:spacing w:before="120"/>
        <w:ind w:left="709"/>
        <w:jc w:val="center"/>
        <w:rPr>
          <w:b/>
          <w:sz w:val="28"/>
          <w:szCs w:val="20"/>
          <w:lang w:val="uk-UA"/>
        </w:rPr>
      </w:pPr>
      <w:r w:rsidRPr="00F65260">
        <w:rPr>
          <w:b/>
          <w:noProof/>
          <w:sz w:val="28"/>
          <w:szCs w:val="20"/>
          <w:lang w:val="uk-UA" w:eastAsia="uk-UA"/>
        </w:rPr>
        <w:drawing>
          <wp:anchor distT="0" distB="0" distL="114300" distR="114300" simplePos="0" relativeHeight="251822080" behindDoc="1" locked="0" layoutInCell="1" allowOverlap="1" wp14:anchorId="5DBA2F44" wp14:editId="4AB42795">
            <wp:simplePos x="0" y="0"/>
            <wp:positionH relativeFrom="margin">
              <wp:posOffset>3479</wp:posOffset>
            </wp:positionH>
            <wp:positionV relativeFrom="paragraph">
              <wp:posOffset>57592</wp:posOffset>
            </wp:positionV>
            <wp:extent cx="6107016" cy="295275"/>
            <wp:effectExtent l="0" t="0" r="8255" b="0"/>
            <wp:wrapNone/>
            <wp:docPr id="15" name="Рисунок 15"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оверхні\пуст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0462" cy="295442"/>
                    </a:xfrm>
                    <a:prstGeom prst="rect">
                      <a:avLst/>
                    </a:prstGeom>
                    <a:noFill/>
                    <a:ln>
                      <a:noFill/>
                    </a:ln>
                  </pic:spPr>
                </pic:pic>
              </a:graphicData>
            </a:graphic>
            <wp14:sizeRelH relativeFrom="margin">
              <wp14:pctWidth>0</wp14:pctWidth>
            </wp14:sizeRelH>
          </wp:anchor>
        </w:drawing>
      </w:r>
      <w:r>
        <w:rPr>
          <w:b/>
          <w:sz w:val="28"/>
          <w:szCs w:val="20"/>
          <w:lang w:val="uk-UA"/>
        </w:rPr>
        <w:t>1. Общие указания</w:t>
      </w:r>
    </w:p>
    <w:p w:rsidR="00A4136C" w:rsidRPr="00F65260" w:rsidRDefault="00A4136C" w:rsidP="00A4136C">
      <w:pPr>
        <w:pStyle w:val="a4"/>
        <w:ind w:left="-66"/>
        <w:rPr>
          <w:b/>
          <w:sz w:val="28"/>
          <w:szCs w:val="20"/>
          <w:lang w:val="uk-UA"/>
        </w:rPr>
      </w:pPr>
    </w:p>
    <w:p w:rsidR="00A4136C" w:rsidRDefault="00A4136C" w:rsidP="00A4136C">
      <w:pPr>
        <w:ind w:firstLine="360"/>
        <w:jc w:val="both"/>
        <w:rPr>
          <w:sz w:val="28"/>
          <w:szCs w:val="20"/>
          <w:lang w:val="uk-UA"/>
        </w:rPr>
      </w:pPr>
      <w:r w:rsidRPr="00F65260">
        <w:rPr>
          <w:b/>
          <w:sz w:val="28"/>
          <w:szCs w:val="20"/>
          <w:lang w:val="uk-UA"/>
        </w:rPr>
        <w:t>1.1.</w:t>
      </w:r>
      <w:r w:rsidRPr="00F65260">
        <w:rPr>
          <w:sz w:val="28"/>
          <w:szCs w:val="20"/>
          <w:lang w:val="uk-UA"/>
        </w:rPr>
        <w:t>Перед установкой духовки и ее эксплуатацией необходимо внимательно ознакомиться с нашими рекомендациями, соблюдение которых обеспечит надежную работу устройства. Не выбрасывайте данную инструкцию, поскольку она может дать ответы на вопросы, которые возникнут.</w:t>
      </w:r>
    </w:p>
    <w:p w:rsidR="00CD27BE" w:rsidRPr="00F65260" w:rsidRDefault="00CD27BE" w:rsidP="00A4136C">
      <w:pPr>
        <w:ind w:firstLine="360"/>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798"/>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line="259" w:lineRule="auto"/>
              <w:jc w:val="both"/>
              <w:rPr>
                <w:b/>
                <w:sz w:val="28"/>
                <w:szCs w:val="20"/>
                <w:lang w:val="uk-UA"/>
              </w:rPr>
            </w:pPr>
            <w:r w:rsidRPr="00F65260">
              <w:rPr>
                <w:b/>
                <w:sz w:val="28"/>
                <w:szCs w:val="20"/>
                <w:lang w:val="uk-UA"/>
              </w:rPr>
              <w:t>ПЕРЕД НАЧАЛОМ ЭКСПЛУАТАЦИИ (ВКЛЮЧЕНИЕ</w:t>
            </w:r>
            <w:r>
              <w:rPr>
                <w:b/>
                <w:sz w:val="28"/>
                <w:szCs w:val="20"/>
                <w:lang w:val="uk-UA"/>
              </w:rPr>
              <w:t>М</w:t>
            </w:r>
            <w:r w:rsidRPr="00F65260">
              <w:rPr>
                <w:b/>
                <w:sz w:val="28"/>
                <w:szCs w:val="20"/>
                <w:lang w:val="uk-UA"/>
              </w:rPr>
              <w:t>) ПРИБОР ДОЛЖЕН НАХОДИТЬСЯ ПРИ КОМНАТНОЙ ТЕМПЕРАТУРЕ НЕ МЕНЕЕ ДВУХ ЧАСОВ.</w:t>
            </w:r>
          </w:p>
        </w:tc>
      </w:tr>
    </w:tbl>
    <w:p w:rsidR="00A4136C" w:rsidRPr="00F65260" w:rsidRDefault="00A4136C" w:rsidP="00A4136C">
      <w:pPr>
        <w:ind w:left="-851" w:firstLine="360"/>
        <w:jc w:val="both"/>
        <w:rPr>
          <w:sz w:val="28"/>
          <w:szCs w:val="20"/>
          <w:lang w:val="uk-UA"/>
        </w:rPr>
      </w:pPr>
    </w:p>
    <w:p w:rsidR="00A4136C" w:rsidRPr="0071077F" w:rsidRDefault="00A4136C" w:rsidP="00A4136C">
      <w:pPr>
        <w:ind w:firstLine="426"/>
        <w:jc w:val="both"/>
        <w:rPr>
          <w:color w:val="000000" w:themeColor="text1"/>
          <w:sz w:val="28"/>
          <w:szCs w:val="20"/>
          <w:lang w:val="uk-UA"/>
        </w:rPr>
      </w:pPr>
      <w:r w:rsidRPr="00F65260">
        <w:rPr>
          <w:b/>
          <w:sz w:val="28"/>
          <w:szCs w:val="20"/>
          <w:lang w:val="uk-UA"/>
        </w:rPr>
        <w:t>1.2.</w:t>
      </w:r>
      <w:r w:rsidRPr="00F65260">
        <w:rPr>
          <w:sz w:val="28"/>
          <w:szCs w:val="20"/>
          <w:lang w:val="uk-UA"/>
        </w:rPr>
        <w:t xml:space="preserve"> Духовка предназначена для приготовления пищи, используется исключительно в домашнем хозяйстве и </w:t>
      </w:r>
      <w:r w:rsidRPr="0071077F">
        <w:rPr>
          <w:color w:val="000000" w:themeColor="text1"/>
          <w:sz w:val="28"/>
          <w:szCs w:val="20"/>
          <w:lang w:val="uk-UA"/>
        </w:rPr>
        <w:t>соответствует требованиям технического регламента низковольтного электрооборудования (ПКМУ от 16.12.2015 г.. №1067), Техническому регламенту по электромагнитной совместимости оборудования (ПКМУ от 16.12.2015 г.. №1077)</w:t>
      </w:r>
    </w:p>
    <w:p w:rsidR="00A4136C" w:rsidRPr="00F65260" w:rsidRDefault="00A4136C" w:rsidP="00A4136C">
      <w:pPr>
        <w:ind w:firstLine="426"/>
        <w:jc w:val="both"/>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1004"/>
        </w:trPr>
        <w:tc>
          <w:tcPr>
            <w:tcW w:w="1052"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694"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line="259" w:lineRule="auto"/>
              <w:jc w:val="both"/>
              <w:rPr>
                <w:sz w:val="28"/>
                <w:szCs w:val="20"/>
                <w:lang w:val="uk-UA"/>
              </w:rPr>
            </w:pPr>
            <w:r w:rsidRPr="00F65260">
              <w:rPr>
                <w:b/>
                <w:bCs/>
                <w:sz w:val="28"/>
                <w:szCs w:val="20"/>
                <w:lang w:val="uk-UA"/>
              </w:rPr>
              <w:t xml:space="preserve">   </w:t>
            </w:r>
            <w:r w:rsidRPr="00F65260">
              <w:rPr>
                <w:b/>
                <w:sz w:val="28"/>
                <w:szCs w:val="20"/>
                <w:lang w:val="uk-UA"/>
              </w:rPr>
              <w:t xml:space="preserve">ПРИМЕНЕНИЕ ИЗДЕЛИЯ В ЦЕЛЯХ, </w:t>
            </w:r>
            <w:r>
              <w:rPr>
                <w:b/>
                <w:sz w:val="28"/>
                <w:szCs w:val="20"/>
                <w:lang w:val="uk-UA"/>
              </w:rPr>
              <w:t>ОТЛИЧАЮЩИХСЯ</w:t>
            </w:r>
            <w:r w:rsidRPr="00F65260">
              <w:rPr>
                <w:b/>
                <w:sz w:val="28"/>
                <w:szCs w:val="20"/>
                <w:lang w:val="uk-UA"/>
              </w:rPr>
              <w:t xml:space="preserve"> ОТ БЫТОВЫХ, НЕД</w:t>
            </w:r>
            <w:r>
              <w:rPr>
                <w:b/>
                <w:sz w:val="28"/>
                <w:szCs w:val="20"/>
                <w:lang w:val="uk-UA"/>
              </w:rPr>
              <w:t>ОПУСТИМО</w:t>
            </w:r>
            <w:r w:rsidRPr="00F65260">
              <w:rPr>
                <w:b/>
                <w:sz w:val="28"/>
                <w:szCs w:val="20"/>
                <w:lang w:val="uk-UA"/>
              </w:rPr>
              <w:t xml:space="preserve">! ПРИ ИСПОЛЬЗОВАНИИ </w:t>
            </w:r>
            <w:r>
              <w:rPr>
                <w:b/>
                <w:sz w:val="28"/>
                <w:szCs w:val="20"/>
                <w:lang w:val="uk-UA"/>
              </w:rPr>
              <w:t>ДУХОВКИ ДЛЯ</w:t>
            </w:r>
            <w:r w:rsidRPr="00F65260">
              <w:rPr>
                <w:b/>
                <w:sz w:val="28"/>
                <w:szCs w:val="20"/>
                <w:lang w:val="uk-UA"/>
              </w:rPr>
              <w:t xml:space="preserve"> ДРУГИХ ЦЕЛЕЙ ВОЗНИКАЕТ РИСК ПОЛУЧЕНИЯ ТРАВМЫ И ПОВРЕЖДЕНИЯ ИМУЩЕСТВА, А НА ИЗДЕЛИЕ НЕ БУДЕТ РАСПРОСТРАН</w:t>
            </w:r>
            <w:r>
              <w:rPr>
                <w:b/>
                <w:sz w:val="28"/>
                <w:szCs w:val="20"/>
                <w:lang w:val="uk-UA"/>
              </w:rPr>
              <w:t>ЯТСЯ</w:t>
            </w:r>
            <w:r w:rsidRPr="00F65260">
              <w:rPr>
                <w:b/>
                <w:sz w:val="28"/>
                <w:szCs w:val="20"/>
                <w:lang w:val="uk-UA"/>
              </w:rPr>
              <w:t xml:space="preserve"> ГАРАНТИЯ!</w:t>
            </w:r>
          </w:p>
        </w:tc>
      </w:tr>
    </w:tbl>
    <w:p w:rsidR="00A4136C" w:rsidRPr="00F65260" w:rsidRDefault="00A4136C" w:rsidP="00A4136C">
      <w:pPr>
        <w:ind w:firstLine="426"/>
        <w:jc w:val="both"/>
        <w:rPr>
          <w:sz w:val="28"/>
          <w:szCs w:val="20"/>
          <w:lang w:val="uk-UA"/>
        </w:rPr>
      </w:pPr>
      <w:r w:rsidRPr="00F65260">
        <w:rPr>
          <w:b/>
          <w:sz w:val="28"/>
          <w:szCs w:val="20"/>
          <w:lang w:val="uk-UA"/>
        </w:rPr>
        <w:lastRenderedPageBreak/>
        <w:t>1.3</w:t>
      </w:r>
      <w:r w:rsidRPr="00F65260">
        <w:rPr>
          <w:sz w:val="28"/>
          <w:szCs w:val="20"/>
          <w:lang w:val="uk-UA"/>
        </w:rPr>
        <w:t>. Распакуйте и осмотрите изделие. В случае обнаружения транспортных повреждений не подключайте духовку и обратитесь в торговую организацию, где Вы приобрели прибор.</w:t>
      </w:r>
    </w:p>
    <w:p w:rsidR="00A4136C" w:rsidRPr="00F65260" w:rsidRDefault="00A4136C" w:rsidP="00A4136C">
      <w:pPr>
        <w:ind w:firstLine="426"/>
        <w:jc w:val="both"/>
        <w:rPr>
          <w:sz w:val="28"/>
          <w:szCs w:val="20"/>
          <w:lang w:val="uk-UA"/>
        </w:rPr>
      </w:pPr>
      <w:r w:rsidRPr="00F65260">
        <w:rPr>
          <w:b/>
          <w:sz w:val="28"/>
          <w:szCs w:val="20"/>
          <w:lang w:val="uk-UA"/>
        </w:rPr>
        <w:t>1.4</w:t>
      </w:r>
      <w:r w:rsidRPr="00F65260">
        <w:rPr>
          <w:sz w:val="28"/>
          <w:szCs w:val="20"/>
          <w:lang w:val="uk-UA"/>
        </w:rPr>
        <w:t>. Дети до 8 лет и лица с психическими, сенсорными или ментальными нарушениями, или с недостатком опыта, могут пользоваться прибором только под наблюдением, или если они прошли подготовку по пользованию прибором и понимают возможн</w:t>
      </w:r>
      <w:r>
        <w:rPr>
          <w:sz w:val="28"/>
          <w:szCs w:val="20"/>
          <w:lang w:val="uk-UA"/>
        </w:rPr>
        <w:t>ые</w:t>
      </w:r>
      <w:r w:rsidRPr="00F65260">
        <w:rPr>
          <w:sz w:val="28"/>
          <w:szCs w:val="20"/>
          <w:lang w:val="uk-UA"/>
        </w:rPr>
        <w:t xml:space="preserve"> опасности.</w:t>
      </w:r>
    </w:p>
    <w:p w:rsidR="00A4136C" w:rsidRPr="00F65260" w:rsidRDefault="00A4136C" w:rsidP="00A4136C">
      <w:pPr>
        <w:ind w:firstLine="426"/>
        <w:jc w:val="both"/>
        <w:rPr>
          <w:sz w:val="28"/>
          <w:szCs w:val="20"/>
          <w:lang w:val="uk-UA"/>
        </w:rPr>
      </w:pPr>
      <w:r w:rsidRPr="00F65260">
        <w:rPr>
          <w:b/>
          <w:sz w:val="28"/>
          <w:szCs w:val="20"/>
          <w:lang w:val="uk-UA"/>
        </w:rPr>
        <w:t>1.5.</w:t>
      </w:r>
      <w:r w:rsidRPr="00F65260">
        <w:rPr>
          <w:sz w:val="28"/>
          <w:szCs w:val="20"/>
          <w:lang w:val="uk-UA"/>
        </w:rPr>
        <w:t xml:space="preserve"> Духовка должна быть установлена ​​только квалифицированным специалистом или специалистом авторизованного сервисного центра в соответствии с рекомендациями производителя с соблюдением всех норм законодательства в данной сфере, а также требований местных систем электроснабжения. </w:t>
      </w:r>
    </w:p>
    <w:p w:rsidR="00A4136C" w:rsidRPr="00F65260" w:rsidRDefault="00A4136C" w:rsidP="00A4136C">
      <w:pPr>
        <w:ind w:firstLine="426"/>
        <w:jc w:val="both"/>
        <w:rPr>
          <w:sz w:val="28"/>
          <w:szCs w:val="20"/>
          <w:lang w:val="uk-UA"/>
        </w:rPr>
      </w:pPr>
      <w:r w:rsidRPr="00F65260">
        <w:rPr>
          <w:b/>
          <w:sz w:val="28"/>
          <w:szCs w:val="20"/>
          <w:lang w:val="uk-UA"/>
        </w:rPr>
        <w:t>1.6.</w:t>
      </w:r>
      <w:r w:rsidRPr="00F65260">
        <w:rPr>
          <w:sz w:val="28"/>
          <w:szCs w:val="20"/>
          <w:lang w:val="uk-UA"/>
        </w:rPr>
        <w:t xml:space="preserve"> Производитель не несет ответственности за любые повреждения и поломки, связанные с неправильной установкой, эксплуатацией и ремонтом изделия.</w:t>
      </w:r>
    </w:p>
    <w:p w:rsidR="00A4136C" w:rsidRPr="00F65260" w:rsidRDefault="00A4136C" w:rsidP="00A4136C">
      <w:pPr>
        <w:ind w:firstLine="426"/>
        <w:jc w:val="both"/>
        <w:rPr>
          <w:sz w:val="28"/>
          <w:szCs w:val="20"/>
          <w:lang w:val="uk-UA"/>
        </w:rPr>
      </w:pPr>
      <w:r w:rsidRPr="00F65260">
        <w:rPr>
          <w:b/>
          <w:sz w:val="28"/>
          <w:szCs w:val="20"/>
          <w:lang w:val="uk-UA"/>
        </w:rPr>
        <w:t>1.7.</w:t>
      </w:r>
      <w:r w:rsidRPr="00F65260">
        <w:rPr>
          <w:sz w:val="28"/>
          <w:szCs w:val="20"/>
          <w:lang w:val="uk-UA"/>
        </w:rPr>
        <w:t xml:space="preserve"> Производитель оставляет за собой право модификации изделия с целью улучшения его качества и технических параметров.</w:t>
      </w:r>
    </w:p>
    <w:p w:rsidR="00A4136C" w:rsidRPr="00F65260" w:rsidRDefault="00A4136C" w:rsidP="00A4136C">
      <w:pPr>
        <w:ind w:firstLine="426"/>
        <w:jc w:val="both"/>
        <w:rPr>
          <w:sz w:val="28"/>
          <w:szCs w:val="20"/>
          <w:lang w:val="uk-UA"/>
        </w:rPr>
      </w:pPr>
      <w:r w:rsidRPr="00F65260">
        <w:rPr>
          <w:b/>
          <w:sz w:val="28"/>
          <w:szCs w:val="20"/>
          <w:lang w:val="uk-UA"/>
        </w:rPr>
        <w:t>1.8.</w:t>
      </w:r>
      <w:r w:rsidRPr="00F65260">
        <w:rPr>
          <w:sz w:val="28"/>
          <w:szCs w:val="20"/>
          <w:lang w:val="uk-UA"/>
        </w:rPr>
        <w:t xml:space="preserve"> Технические характеристики духовки указаны в данной инструкции и на этикетке, закрепленной на корпусе. </w:t>
      </w:r>
    </w:p>
    <w:p w:rsidR="00A4136C" w:rsidRPr="00F65260" w:rsidRDefault="00A4136C" w:rsidP="00A4136C">
      <w:pPr>
        <w:ind w:left="-425" w:firstLine="360"/>
        <w:jc w:val="both"/>
        <w:rPr>
          <w:sz w:val="28"/>
          <w:szCs w:val="20"/>
          <w:lang w:val="uk-UA"/>
        </w:rPr>
      </w:pPr>
      <w:r w:rsidRPr="00F65260">
        <w:rPr>
          <w:b/>
          <w:noProof/>
          <w:sz w:val="28"/>
          <w:szCs w:val="20"/>
          <w:lang w:val="uk-UA" w:eastAsia="uk-UA"/>
        </w:rPr>
        <w:drawing>
          <wp:anchor distT="0" distB="0" distL="114300" distR="114300" simplePos="0" relativeHeight="251823104" behindDoc="1" locked="0" layoutInCell="1" allowOverlap="1" wp14:anchorId="35975EC0" wp14:editId="0B1ACC09">
            <wp:simplePos x="0" y="0"/>
            <wp:positionH relativeFrom="margin">
              <wp:posOffset>3175</wp:posOffset>
            </wp:positionH>
            <wp:positionV relativeFrom="paragraph">
              <wp:posOffset>169241</wp:posOffset>
            </wp:positionV>
            <wp:extent cx="6103620" cy="295271"/>
            <wp:effectExtent l="0" t="0" r="0" b="0"/>
            <wp:wrapNone/>
            <wp:docPr id="16" name="Рисунок 16"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оверхні\пуст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3620" cy="295271"/>
                    </a:xfrm>
                    <a:prstGeom prst="rect">
                      <a:avLst/>
                    </a:prstGeom>
                    <a:noFill/>
                    <a:ln>
                      <a:noFill/>
                    </a:ln>
                  </pic:spPr>
                </pic:pic>
              </a:graphicData>
            </a:graphic>
            <wp14:sizeRelH relativeFrom="margin">
              <wp14:pctWidth>0</wp14:pctWidth>
            </wp14:sizeRelH>
          </wp:anchor>
        </w:drawing>
      </w:r>
    </w:p>
    <w:p w:rsidR="00A4136C" w:rsidRPr="00D75C47" w:rsidRDefault="00A4136C" w:rsidP="00A4136C">
      <w:pPr>
        <w:ind w:left="709"/>
        <w:jc w:val="center"/>
        <w:rPr>
          <w:b/>
          <w:sz w:val="28"/>
          <w:szCs w:val="20"/>
          <w:lang w:val="uk-UA"/>
        </w:rPr>
      </w:pPr>
      <w:r>
        <w:rPr>
          <w:b/>
          <w:sz w:val="28"/>
          <w:szCs w:val="20"/>
          <w:lang w:val="uk-UA"/>
        </w:rPr>
        <w:t>2. ПРАВИЛА ТЕХНИКИ БЕЗОПАСНОСТИ</w:t>
      </w:r>
    </w:p>
    <w:p w:rsidR="00A4136C" w:rsidRPr="00F65260" w:rsidRDefault="00A4136C" w:rsidP="00A4136C">
      <w:pPr>
        <w:pStyle w:val="a4"/>
        <w:ind w:left="-66"/>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BA0499" w:rsidTr="00A4136C">
        <w:trPr>
          <w:trHeight w:val="1436"/>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line="259" w:lineRule="auto"/>
              <w:jc w:val="both"/>
              <w:rPr>
                <w:sz w:val="28"/>
                <w:szCs w:val="20"/>
                <w:lang w:val="uk-UA"/>
              </w:rPr>
            </w:pPr>
            <w:r w:rsidRPr="00F65260">
              <w:rPr>
                <w:b/>
                <w:sz w:val="28"/>
                <w:szCs w:val="20"/>
                <w:lang w:val="uk-UA"/>
              </w:rPr>
              <w:t xml:space="preserve">ЗАПРЕЩАЕТСЯ ВКЛЮЧАТЬ ДУХОВКУ </w:t>
            </w:r>
            <w:r>
              <w:rPr>
                <w:b/>
                <w:sz w:val="28"/>
                <w:szCs w:val="20"/>
                <w:lang w:val="uk-UA"/>
              </w:rPr>
              <w:t>В</w:t>
            </w:r>
            <w:r w:rsidRPr="00F65260">
              <w:rPr>
                <w:b/>
                <w:sz w:val="28"/>
                <w:szCs w:val="20"/>
                <w:lang w:val="uk-UA"/>
              </w:rPr>
              <w:t xml:space="preserve"> ЭЛЕКТРОСЕТ</w:t>
            </w:r>
            <w:r>
              <w:rPr>
                <w:b/>
                <w:sz w:val="28"/>
                <w:szCs w:val="20"/>
                <w:lang w:val="uk-UA"/>
              </w:rPr>
              <w:t>Ь</w:t>
            </w:r>
            <w:r w:rsidRPr="00F65260">
              <w:rPr>
                <w:b/>
                <w:sz w:val="28"/>
                <w:szCs w:val="20"/>
                <w:lang w:val="uk-UA"/>
              </w:rPr>
              <w:t xml:space="preserve"> ПОВЕРХНОСТИ, А ТАКЖЕ ИСПОЛЬЗОВАТЬ ДЛЯ ПОДКЛЮЧЕНИ</w:t>
            </w:r>
            <w:r>
              <w:rPr>
                <w:b/>
                <w:sz w:val="28"/>
                <w:szCs w:val="20"/>
                <w:lang w:val="uk-UA"/>
              </w:rPr>
              <w:t>Я</w:t>
            </w:r>
            <w:r w:rsidRPr="00F65260">
              <w:rPr>
                <w:b/>
                <w:sz w:val="28"/>
                <w:szCs w:val="20"/>
                <w:lang w:val="uk-UA"/>
              </w:rPr>
              <w:t xml:space="preserve"> ДУХОВКИ РОЗЕТКИ БЕЗ ЗАЗЕМЛЯЮЩ</w:t>
            </w:r>
            <w:r>
              <w:rPr>
                <w:b/>
                <w:sz w:val="28"/>
                <w:szCs w:val="20"/>
                <w:lang w:val="uk-UA"/>
              </w:rPr>
              <w:t>ЕГО КОНТАКТА</w:t>
            </w:r>
            <w:r w:rsidRPr="00F65260">
              <w:rPr>
                <w:b/>
                <w:sz w:val="28"/>
                <w:szCs w:val="20"/>
                <w:lang w:val="uk-UA"/>
              </w:rPr>
              <w:t>. ЗАЩИ</w:t>
            </w:r>
            <w:r>
              <w:rPr>
                <w:b/>
                <w:sz w:val="28"/>
                <w:szCs w:val="20"/>
                <w:lang w:val="uk-UA"/>
              </w:rPr>
              <w:t>ЩАЙТЕ</w:t>
            </w:r>
            <w:r w:rsidRPr="00F65260">
              <w:rPr>
                <w:b/>
                <w:sz w:val="28"/>
                <w:szCs w:val="20"/>
                <w:lang w:val="uk-UA"/>
              </w:rPr>
              <w:t xml:space="preserve"> ШНУР ОТ МЕХАНИЧЕСК</w:t>
            </w:r>
            <w:r>
              <w:rPr>
                <w:b/>
                <w:sz w:val="28"/>
                <w:szCs w:val="20"/>
                <w:lang w:val="uk-UA"/>
              </w:rPr>
              <w:t>ИХ</w:t>
            </w:r>
            <w:r w:rsidRPr="00F65260">
              <w:rPr>
                <w:b/>
                <w:sz w:val="28"/>
                <w:szCs w:val="20"/>
                <w:lang w:val="uk-UA"/>
              </w:rPr>
              <w:t xml:space="preserve"> И ТЕРМИЧЕСК</w:t>
            </w:r>
            <w:r>
              <w:rPr>
                <w:b/>
                <w:sz w:val="28"/>
                <w:szCs w:val="20"/>
                <w:lang w:val="uk-UA"/>
              </w:rPr>
              <w:t>ИХ</w:t>
            </w:r>
            <w:r w:rsidRPr="00F65260">
              <w:rPr>
                <w:b/>
                <w:sz w:val="28"/>
                <w:szCs w:val="20"/>
                <w:lang w:val="uk-UA"/>
              </w:rPr>
              <w:t xml:space="preserve"> ПОВРЕЖДЕНИЙ.</w:t>
            </w:r>
          </w:p>
        </w:tc>
      </w:tr>
    </w:tbl>
    <w:p w:rsidR="00A4136C" w:rsidRPr="00F65260" w:rsidRDefault="00A4136C" w:rsidP="00A4136C">
      <w:pPr>
        <w:jc w:val="both"/>
        <w:rPr>
          <w:sz w:val="28"/>
          <w:szCs w:val="20"/>
          <w:lang w:val="uk-UA"/>
        </w:rPr>
      </w:pPr>
    </w:p>
    <w:p w:rsidR="00A4136C" w:rsidRDefault="00A4136C" w:rsidP="00A4136C">
      <w:pPr>
        <w:ind w:firstLine="426"/>
        <w:jc w:val="both"/>
        <w:rPr>
          <w:sz w:val="28"/>
          <w:szCs w:val="20"/>
          <w:lang w:val="uk-UA"/>
        </w:rPr>
      </w:pPr>
      <w:r w:rsidRPr="00F65260">
        <w:rPr>
          <w:b/>
          <w:sz w:val="28"/>
          <w:szCs w:val="20"/>
          <w:lang w:val="uk-UA"/>
        </w:rPr>
        <w:t>2.1</w:t>
      </w:r>
      <w:r w:rsidRPr="00F65260">
        <w:rPr>
          <w:sz w:val="28"/>
          <w:szCs w:val="20"/>
          <w:lang w:val="uk-UA"/>
        </w:rPr>
        <w:t>. Прибор может использоваться только в хорошо вентилируемых помещениях.</w:t>
      </w:r>
    </w:p>
    <w:p w:rsidR="00A4136C" w:rsidRPr="00F65260" w:rsidRDefault="00A4136C" w:rsidP="00A4136C">
      <w:pPr>
        <w:ind w:firstLine="426"/>
        <w:jc w:val="both"/>
        <w:rPr>
          <w:sz w:val="28"/>
          <w:szCs w:val="20"/>
          <w:lang w:val="uk-UA"/>
        </w:rPr>
      </w:pPr>
      <w:r w:rsidRPr="00F65260">
        <w:rPr>
          <w:b/>
          <w:sz w:val="28"/>
          <w:szCs w:val="20"/>
          <w:lang w:val="uk-UA"/>
        </w:rPr>
        <w:t>2.2.</w:t>
      </w:r>
      <w:r>
        <w:rPr>
          <w:b/>
          <w:sz w:val="28"/>
          <w:szCs w:val="20"/>
          <w:lang w:val="uk-UA"/>
        </w:rPr>
        <w:t xml:space="preserve"> </w:t>
      </w:r>
      <w:r w:rsidRPr="00F65260">
        <w:rPr>
          <w:sz w:val="28"/>
          <w:szCs w:val="20"/>
          <w:lang w:val="uk-UA"/>
        </w:rPr>
        <w:t>Электрическая безопасность гарантирована только при наличии эффективного заземления, выполненного в соответствии с правилами электрической безопасности. Это требование обязательно должно соблюдаться. Если возникли сомнения, свяжитесь со специалистом по установке, который проверит Вашу систему заземления. Производитель не несет ответственность за ущерб, вызванный отсутствием заземления или его неисправностью.</w:t>
      </w:r>
    </w:p>
    <w:p w:rsidR="00A4136C" w:rsidRPr="00F65260" w:rsidRDefault="00A4136C" w:rsidP="00A4136C">
      <w:pPr>
        <w:ind w:firstLine="426"/>
        <w:jc w:val="both"/>
        <w:rPr>
          <w:sz w:val="28"/>
          <w:szCs w:val="20"/>
          <w:lang w:val="uk-UA"/>
        </w:rPr>
      </w:pPr>
      <w:r w:rsidRPr="00F65260">
        <w:rPr>
          <w:b/>
          <w:sz w:val="28"/>
          <w:szCs w:val="20"/>
          <w:lang w:val="uk-UA"/>
        </w:rPr>
        <w:t>2.3.</w:t>
      </w:r>
      <w:r w:rsidRPr="00F65260">
        <w:rPr>
          <w:sz w:val="28"/>
          <w:szCs w:val="20"/>
          <w:lang w:val="uk-UA"/>
        </w:rPr>
        <w:t xml:space="preserve"> Установка прибора и его техобслуживание должно выполняться квалифицир</w:t>
      </w:r>
      <w:r>
        <w:rPr>
          <w:sz w:val="28"/>
          <w:szCs w:val="20"/>
          <w:lang w:val="uk-UA"/>
        </w:rPr>
        <w:t>ованным специалистом по монтажу или</w:t>
      </w:r>
      <w:r w:rsidRPr="00F65260">
        <w:rPr>
          <w:sz w:val="28"/>
          <w:szCs w:val="20"/>
          <w:lang w:val="uk-UA"/>
        </w:rPr>
        <w:t xml:space="preserve"> персоналом технической службы.</w:t>
      </w:r>
    </w:p>
    <w:p w:rsidR="00A4136C" w:rsidRPr="00F65260" w:rsidRDefault="00A4136C" w:rsidP="00A4136C">
      <w:pPr>
        <w:ind w:firstLine="426"/>
        <w:jc w:val="both"/>
        <w:rPr>
          <w:sz w:val="28"/>
          <w:szCs w:val="20"/>
          <w:lang w:val="uk-UA"/>
        </w:rPr>
      </w:pPr>
      <w:r w:rsidRPr="00F65260">
        <w:rPr>
          <w:b/>
          <w:sz w:val="28"/>
          <w:szCs w:val="20"/>
          <w:lang w:val="uk-UA"/>
        </w:rPr>
        <w:t xml:space="preserve">2.4. </w:t>
      </w:r>
      <w:r w:rsidRPr="00F65260">
        <w:rPr>
          <w:sz w:val="28"/>
          <w:szCs w:val="20"/>
          <w:lang w:val="uk-UA"/>
        </w:rPr>
        <w:t>Не оставля</w:t>
      </w:r>
      <w:r>
        <w:rPr>
          <w:sz w:val="28"/>
          <w:szCs w:val="20"/>
          <w:lang w:val="uk-UA"/>
        </w:rPr>
        <w:t>й</w:t>
      </w:r>
      <w:r w:rsidRPr="00F65260">
        <w:rPr>
          <w:sz w:val="28"/>
          <w:szCs w:val="20"/>
          <w:lang w:val="uk-UA"/>
        </w:rPr>
        <w:t>те работающий прибор без присмотра.</w:t>
      </w:r>
    </w:p>
    <w:p w:rsidR="00A4136C" w:rsidRPr="00F65260" w:rsidRDefault="00A4136C" w:rsidP="00A4136C">
      <w:pPr>
        <w:ind w:firstLine="426"/>
        <w:jc w:val="both"/>
        <w:rPr>
          <w:sz w:val="28"/>
          <w:szCs w:val="20"/>
          <w:lang w:val="uk-UA"/>
        </w:rPr>
      </w:pPr>
      <w:r w:rsidRPr="00F65260">
        <w:rPr>
          <w:b/>
          <w:sz w:val="28"/>
          <w:szCs w:val="20"/>
          <w:lang w:val="uk-UA"/>
        </w:rPr>
        <w:t>2.5</w:t>
      </w:r>
      <w:r w:rsidRPr="00F65260">
        <w:rPr>
          <w:sz w:val="28"/>
          <w:szCs w:val="20"/>
          <w:lang w:val="uk-UA"/>
        </w:rPr>
        <w:t xml:space="preserve">. Не позволяйте детям играть с прибором.  </w:t>
      </w:r>
    </w:p>
    <w:p w:rsidR="00A4136C" w:rsidRPr="00F65260" w:rsidRDefault="00A4136C" w:rsidP="00A4136C">
      <w:pPr>
        <w:ind w:firstLine="426"/>
        <w:jc w:val="both"/>
        <w:rPr>
          <w:sz w:val="28"/>
          <w:szCs w:val="20"/>
          <w:lang w:val="uk-UA"/>
        </w:rPr>
      </w:pPr>
      <w:r w:rsidRPr="00F65260">
        <w:rPr>
          <w:b/>
          <w:sz w:val="28"/>
          <w:szCs w:val="20"/>
          <w:lang w:val="uk-UA"/>
        </w:rPr>
        <w:lastRenderedPageBreak/>
        <w:t>2.6</w:t>
      </w:r>
      <w:r w:rsidRPr="00F65260">
        <w:rPr>
          <w:sz w:val="28"/>
          <w:szCs w:val="20"/>
          <w:lang w:val="uk-UA"/>
        </w:rPr>
        <w:t>. Не позволяйте лицам, не знакомым с этой инструкцией, пользоваться духовкой без вашего присмотра.</w:t>
      </w:r>
    </w:p>
    <w:p w:rsidR="00A4136C" w:rsidRPr="00F65260" w:rsidRDefault="00A4136C" w:rsidP="00A4136C">
      <w:pPr>
        <w:ind w:firstLine="426"/>
        <w:jc w:val="both"/>
        <w:rPr>
          <w:sz w:val="28"/>
          <w:szCs w:val="20"/>
          <w:lang w:val="uk-UA"/>
        </w:rPr>
      </w:pPr>
      <w:r w:rsidRPr="00F65260">
        <w:rPr>
          <w:b/>
          <w:sz w:val="28"/>
          <w:szCs w:val="20"/>
          <w:lang w:val="uk-UA"/>
        </w:rPr>
        <w:t>2.7.</w:t>
      </w:r>
      <w:r w:rsidRPr="00F65260">
        <w:rPr>
          <w:sz w:val="28"/>
          <w:szCs w:val="20"/>
          <w:lang w:val="uk-UA"/>
        </w:rPr>
        <w:t xml:space="preserve"> Запрещается изменение конструкции изделия и ремонт лицами, не уполномоченными производителем на обслуживание.</w:t>
      </w:r>
    </w:p>
    <w:p w:rsidR="00A4136C" w:rsidRPr="00F65260" w:rsidRDefault="00A4136C" w:rsidP="00A4136C">
      <w:pPr>
        <w:ind w:firstLine="426"/>
        <w:jc w:val="both"/>
        <w:rPr>
          <w:sz w:val="28"/>
          <w:szCs w:val="20"/>
          <w:lang w:val="uk-UA"/>
        </w:rPr>
      </w:pPr>
      <w:r w:rsidRPr="00F65260">
        <w:rPr>
          <w:b/>
          <w:sz w:val="28"/>
          <w:szCs w:val="20"/>
          <w:lang w:val="uk-UA"/>
        </w:rPr>
        <w:t>2.8</w:t>
      </w:r>
      <w:r w:rsidRPr="00F65260">
        <w:rPr>
          <w:sz w:val="28"/>
          <w:szCs w:val="20"/>
          <w:lang w:val="uk-UA"/>
        </w:rPr>
        <w:t>. Если одна из ручек не вращается, не пытайтесь приложить к ней усили</w:t>
      </w:r>
      <w:r>
        <w:rPr>
          <w:sz w:val="28"/>
          <w:szCs w:val="20"/>
          <w:lang w:val="uk-UA"/>
        </w:rPr>
        <w:t>я</w:t>
      </w:r>
      <w:r w:rsidRPr="00F65260">
        <w:rPr>
          <w:sz w:val="28"/>
          <w:szCs w:val="20"/>
          <w:lang w:val="uk-UA"/>
        </w:rPr>
        <w:t>, немедленно обратитесь в сервисный центр для проведения ремонта.</w:t>
      </w:r>
    </w:p>
    <w:p w:rsidR="00A4136C" w:rsidRPr="00F65260" w:rsidRDefault="00A4136C" w:rsidP="00A4136C">
      <w:pPr>
        <w:ind w:firstLine="426"/>
        <w:jc w:val="both"/>
        <w:rPr>
          <w:sz w:val="28"/>
          <w:szCs w:val="20"/>
          <w:lang w:val="uk-UA"/>
        </w:rPr>
      </w:pPr>
      <w:r w:rsidRPr="00F65260">
        <w:rPr>
          <w:b/>
          <w:sz w:val="28"/>
          <w:szCs w:val="20"/>
          <w:lang w:val="uk-UA"/>
        </w:rPr>
        <w:t>2.9.</w:t>
      </w:r>
      <w:r>
        <w:rPr>
          <w:b/>
          <w:sz w:val="28"/>
          <w:szCs w:val="20"/>
          <w:lang w:val="uk-UA"/>
        </w:rPr>
        <w:t xml:space="preserve"> </w:t>
      </w:r>
      <w:r w:rsidRPr="00F65260">
        <w:rPr>
          <w:sz w:val="28"/>
          <w:szCs w:val="20"/>
          <w:lang w:val="uk-UA"/>
        </w:rPr>
        <w:t>Не используйте для очистки духовки пароочистители. Существует опасность поражения электрическим током.</w:t>
      </w:r>
    </w:p>
    <w:p w:rsidR="00A4136C" w:rsidRPr="00F65260" w:rsidRDefault="00A4136C" w:rsidP="00A4136C">
      <w:pPr>
        <w:ind w:firstLine="426"/>
        <w:jc w:val="both"/>
        <w:rPr>
          <w:sz w:val="28"/>
          <w:szCs w:val="20"/>
          <w:lang w:val="uk-UA"/>
        </w:rPr>
      </w:pPr>
      <w:r w:rsidRPr="00F65260">
        <w:rPr>
          <w:b/>
          <w:sz w:val="28"/>
          <w:szCs w:val="20"/>
          <w:lang w:val="uk-UA"/>
        </w:rPr>
        <w:t>2.10.</w:t>
      </w:r>
      <w:r w:rsidRPr="00F65260">
        <w:rPr>
          <w:sz w:val="28"/>
          <w:szCs w:val="20"/>
          <w:lang w:val="uk-UA"/>
        </w:rPr>
        <w:t xml:space="preserve"> При использовании других кухонных электроприборов рядом с духовкой </w:t>
      </w:r>
      <w:r>
        <w:rPr>
          <w:sz w:val="28"/>
          <w:szCs w:val="20"/>
          <w:lang w:val="uk-UA"/>
        </w:rPr>
        <w:t>про</w:t>
      </w:r>
      <w:r w:rsidRPr="00F65260">
        <w:rPr>
          <w:sz w:val="28"/>
          <w:szCs w:val="20"/>
          <w:lang w:val="uk-UA"/>
        </w:rPr>
        <w:t>следите, чтобы их кабели питания не касались горячих частей прибора.</w:t>
      </w:r>
    </w:p>
    <w:p w:rsidR="00A4136C" w:rsidRPr="00F65260" w:rsidRDefault="00A4136C" w:rsidP="00A4136C">
      <w:pPr>
        <w:ind w:firstLine="426"/>
        <w:jc w:val="both"/>
        <w:rPr>
          <w:sz w:val="28"/>
          <w:szCs w:val="20"/>
          <w:lang w:val="uk-UA"/>
        </w:rPr>
      </w:pPr>
      <w:r w:rsidRPr="00F65260">
        <w:rPr>
          <w:b/>
          <w:sz w:val="28"/>
          <w:szCs w:val="20"/>
          <w:lang w:val="uk-UA"/>
        </w:rPr>
        <w:t>2.11.</w:t>
      </w:r>
      <w:r w:rsidRPr="00F65260">
        <w:rPr>
          <w:sz w:val="28"/>
          <w:szCs w:val="20"/>
          <w:lang w:val="uk-UA"/>
        </w:rPr>
        <w:t xml:space="preserve"> При долговременном отсутствии (командиров</w:t>
      </w:r>
      <w:r>
        <w:rPr>
          <w:sz w:val="28"/>
          <w:szCs w:val="20"/>
          <w:lang w:val="uk-UA"/>
        </w:rPr>
        <w:t>ке</w:t>
      </w:r>
      <w:r w:rsidRPr="00F65260">
        <w:rPr>
          <w:sz w:val="28"/>
          <w:szCs w:val="20"/>
          <w:lang w:val="uk-UA"/>
        </w:rPr>
        <w:t>, отпуске и т.д.) отключайте духовой шкаф от электрической сети.</w:t>
      </w:r>
    </w:p>
    <w:p w:rsidR="00A4136C" w:rsidRPr="00F65260" w:rsidRDefault="00A4136C" w:rsidP="00A4136C">
      <w:pPr>
        <w:ind w:firstLine="426"/>
        <w:jc w:val="both"/>
        <w:rPr>
          <w:sz w:val="28"/>
          <w:szCs w:val="20"/>
          <w:lang w:val="uk-UA"/>
        </w:rPr>
      </w:pPr>
      <w:r w:rsidRPr="00F65260">
        <w:rPr>
          <w:b/>
          <w:sz w:val="28"/>
          <w:szCs w:val="20"/>
          <w:lang w:val="uk-UA"/>
        </w:rPr>
        <w:t>2.12</w:t>
      </w:r>
      <w:r w:rsidRPr="00F65260">
        <w:rPr>
          <w:sz w:val="28"/>
          <w:szCs w:val="20"/>
          <w:lang w:val="uk-UA"/>
        </w:rPr>
        <w:t>. Запрещено размещать легковоспламеняющиеся вещества (алкоголь, бензин и т.д.) рядом с работающей духовкой.</w:t>
      </w:r>
    </w:p>
    <w:p w:rsidR="00A4136C" w:rsidRPr="00F65260" w:rsidRDefault="00A4136C" w:rsidP="00A4136C">
      <w:pPr>
        <w:pStyle w:val="a4"/>
        <w:ind w:left="-425" w:firstLine="425"/>
        <w:jc w:val="both"/>
        <w:rPr>
          <w:rFonts w:ascii="Times New Roman" w:hAnsi="Times New Roman"/>
          <w:b/>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772"/>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line="259" w:lineRule="auto"/>
              <w:jc w:val="center"/>
              <w:rPr>
                <w:sz w:val="28"/>
                <w:szCs w:val="20"/>
                <w:lang w:val="uk-UA"/>
              </w:rPr>
            </w:pPr>
            <w:r w:rsidRPr="00F65260">
              <w:rPr>
                <w:b/>
                <w:sz w:val="28"/>
                <w:szCs w:val="20"/>
                <w:lang w:val="uk-UA"/>
              </w:rPr>
              <w:t xml:space="preserve">ОТДЕЛЬНЫЕ ЧАСТИ </w:t>
            </w:r>
            <w:r>
              <w:rPr>
                <w:b/>
                <w:sz w:val="28"/>
                <w:szCs w:val="20"/>
                <w:lang w:val="uk-UA"/>
              </w:rPr>
              <w:t>ДУХОВКИ</w:t>
            </w:r>
            <w:r w:rsidRPr="00F65260">
              <w:rPr>
                <w:b/>
                <w:sz w:val="28"/>
                <w:szCs w:val="20"/>
                <w:lang w:val="uk-UA"/>
              </w:rPr>
              <w:t xml:space="preserve"> СИЛЬНО НАГРЕВАЮТСЯ ВО ВРЕМЯ РАБОТЫ И </w:t>
            </w:r>
            <w:r>
              <w:rPr>
                <w:b/>
                <w:sz w:val="28"/>
                <w:szCs w:val="20"/>
                <w:lang w:val="uk-UA"/>
              </w:rPr>
              <w:t>ОСТАЮТСЯ</w:t>
            </w:r>
            <w:r w:rsidRPr="00F65260">
              <w:rPr>
                <w:b/>
                <w:sz w:val="28"/>
                <w:szCs w:val="20"/>
                <w:lang w:val="uk-UA"/>
              </w:rPr>
              <w:t xml:space="preserve"> ГОРЯЧ</w:t>
            </w:r>
            <w:r>
              <w:rPr>
                <w:b/>
                <w:sz w:val="28"/>
                <w:szCs w:val="20"/>
                <w:lang w:val="uk-UA"/>
              </w:rPr>
              <w:t>ИМИ</w:t>
            </w:r>
            <w:r w:rsidRPr="00F65260">
              <w:rPr>
                <w:b/>
                <w:sz w:val="28"/>
                <w:szCs w:val="20"/>
                <w:lang w:val="uk-UA"/>
              </w:rPr>
              <w:t xml:space="preserve"> ЕЩЕ ДОЛГО. НЕ ЗАБЫВАЙТЕ ОБ ЭТОМ И СЛЕДИТ</w:t>
            </w:r>
            <w:r>
              <w:rPr>
                <w:b/>
                <w:sz w:val="28"/>
                <w:szCs w:val="20"/>
                <w:lang w:val="uk-UA"/>
              </w:rPr>
              <w:t>Е</w:t>
            </w:r>
            <w:r w:rsidRPr="00F65260">
              <w:rPr>
                <w:b/>
                <w:sz w:val="28"/>
                <w:szCs w:val="20"/>
                <w:lang w:val="uk-UA"/>
              </w:rPr>
              <w:t>, ЧТОБЫ ДЕТИ НЕ ИГРАЛИ У ДУХОВОГО ШКАФА ДАЖЕ ПОСЛЕ ОКОНЧАНИЯ ПРИГОТОВЛЕНИЯ ПИЩИ.</w:t>
            </w:r>
          </w:p>
        </w:tc>
      </w:tr>
    </w:tbl>
    <w:p w:rsidR="00A4136C" w:rsidRPr="00F65260" w:rsidRDefault="00A4136C" w:rsidP="00A4136C">
      <w:pPr>
        <w:pStyle w:val="a4"/>
        <w:ind w:left="-425" w:firstLine="425"/>
        <w:jc w:val="both"/>
        <w:rPr>
          <w:rFonts w:ascii="Times New Roman" w:hAnsi="Times New Roman"/>
          <w:b/>
          <w:sz w:val="28"/>
          <w:szCs w:val="20"/>
          <w:lang w:val="uk-UA"/>
        </w:rPr>
      </w:pPr>
    </w:p>
    <w:p w:rsidR="00A4136C" w:rsidRPr="00F65260" w:rsidRDefault="00A4136C" w:rsidP="00A4136C">
      <w:pPr>
        <w:ind w:firstLine="426"/>
        <w:jc w:val="both"/>
        <w:rPr>
          <w:sz w:val="28"/>
          <w:szCs w:val="20"/>
          <w:lang w:val="uk-UA"/>
        </w:rPr>
      </w:pPr>
      <w:r w:rsidRPr="00F65260">
        <w:rPr>
          <w:b/>
          <w:sz w:val="28"/>
          <w:szCs w:val="20"/>
          <w:lang w:val="uk-UA"/>
        </w:rPr>
        <w:t>2.13</w:t>
      </w:r>
      <w:r w:rsidRPr="00F65260">
        <w:rPr>
          <w:sz w:val="28"/>
          <w:szCs w:val="20"/>
          <w:lang w:val="uk-UA"/>
        </w:rPr>
        <w:t>. При возникновении пожара не заливайте огонь водой. Существует опасность получе</w:t>
      </w:r>
      <w:r>
        <w:rPr>
          <w:sz w:val="28"/>
          <w:szCs w:val="20"/>
          <w:lang w:val="uk-UA"/>
        </w:rPr>
        <w:t>ния ожогов! Накройте очаг пламени</w:t>
      </w:r>
      <w:r w:rsidRPr="00F65260">
        <w:rPr>
          <w:sz w:val="28"/>
          <w:szCs w:val="20"/>
          <w:lang w:val="uk-UA"/>
        </w:rPr>
        <w:t xml:space="preserve"> плотной тканью, чтобы перекрыть доступ кислорода к огню, и выключите прибор (от электрической сети).</w:t>
      </w:r>
    </w:p>
    <w:p w:rsidR="00A4136C" w:rsidRPr="00F65260" w:rsidRDefault="00A4136C" w:rsidP="00A4136C">
      <w:pPr>
        <w:ind w:firstLine="426"/>
        <w:jc w:val="both"/>
        <w:rPr>
          <w:sz w:val="28"/>
          <w:szCs w:val="20"/>
          <w:lang w:val="uk-UA"/>
        </w:rPr>
      </w:pPr>
      <w:r w:rsidRPr="007F2A52">
        <w:rPr>
          <w:b/>
          <w:sz w:val="28"/>
          <w:szCs w:val="20"/>
          <w:lang w:val="uk-UA"/>
        </w:rPr>
        <w:t>2.14.</w:t>
      </w:r>
      <w:r w:rsidRPr="007F2A52">
        <w:rPr>
          <w:sz w:val="28"/>
          <w:szCs w:val="20"/>
          <w:lang w:val="uk-UA"/>
        </w:rPr>
        <w:t xml:space="preserve"> Размещайте посуду так, чтобы было невозможно перевернуть </w:t>
      </w:r>
      <w:r>
        <w:rPr>
          <w:sz w:val="28"/>
          <w:szCs w:val="20"/>
          <w:lang w:val="uk-UA"/>
        </w:rPr>
        <w:t>ее, случайно задев рукой</w:t>
      </w:r>
      <w:r w:rsidRPr="007F2A52">
        <w:rPr>
          <w:sz w:val="28"/>
          <w:szCs w:val="20"/>
          <w:lang w:val="uk-UA"/>
        </w:rPr>
        <w:t>.</w:t>
      </w:r>
    </w:p>
    <w:p w:rsidR="00A4136C" w:rsidRPr="00F65260" w:rsidRDefault="00A4136C" w:rsidP="00A4136C">
      <w:pPr>
        <w:ind w:firstLine="426"/>
        <w:jc w:val="both"/>
        <w:rPr>
          <w:sz w:val="28"/>
          <w:szCs w:val="20"/>
          <w:lang w:val="uk-UA"/>
        </w:rPr>
      </w:pPr>
      <w:r w:rsidRPr="00F65260">
        <w:rPr>
          <w:b/>
          <w:sz w:val="28"/>
          <w:szCs w:val="20"/>
          <w:lang w:val="uk-UA"/>
        </w:rPr>
        <w:t>2.15</w:t>
      </w:r>
      <w:r w:rsidRPr="00F65260">
        <w:rPr>
          <w:sz w:val="28"/>
          <w:szCs w:val="20"/>
          <w:lang w:val="uk-UA"/>
        </w:rPr>
        <w:t>. Не ставьте на одной решетке посуду весом более 5 кг.</w:t>
      </w:r>
    </w:p>
    <w:p w:rsidR="00A4136C" w:rsidRPr="00F65260" w:rsidRDefault="00A4136C" w:rsidP="00A4136C">
      <w:pPr>
        <w:ind w:firstLine="426"/>
        <w:jc w:val="both"/>
        <w:rPr>
          <w:sz w:val="28"/>
          <w:szCs w:val="20"/>
          <w:lang w:val="uk-UA"/>
        </w:rPr>
      </w:pPr>
      <w:r w:rsidRPr="00F65260">
        <w:rPr>
          <w:b/>
          <w:sz w:val="28"/>
          <w:szCs w:val="20"/>
          <w:lang w:val="uk-UA"/>
        </w:rPr>
        <w:t>2.16</w:t>
      </w:r>
      <w:r w:rsidRPr="00F65260">
        <w:rPr>
          <w:sz w:val="28"/>
          <w:szCs w:val="20"/>
          <w:lang w:val="uk-UA"/>
        </w:rPr>
        <w:t>. Удерживайте духовой шкаф в чистоте, остатки пищи могут за</w:t>
      </w:r>
      <w:r>
        <w:rPr>
          <w:sz w:val="28"/>
          <w:szCs w:val="20"/>
          <w:lang w:val="uk-UA"/>
        </w:rPr>
        <w:t>горе</w:t>
      </w:r>
      <w:r w:rsidRPr="00F65260">
        <w:rPr>
          <w:sz w:val="28"/>
          <w:szCs w:val="20"/>
          <w:lang w:val="uk-UA"/>
        </w:rPr>
        <w:t>ться и стать причиной пожара.</w:t>
      </w:r>
    </w:p>
    <w:p w:rsidR="00A4136C" w:rsidRPr="00F65260" w:rsidRDefault="00A4136C" w:rsidP="00A4136C">
      <w:pPr>
        <w:ind w:firstLine="426"/>
        <w:jc w:val="both"/>
        <w:rPr>
          <w:sz w:val="28"/>
          <w:szCs w:val="20"/>
          <w:lang w:val="uk-UA"/>
        </w:rPr>
      </w:pPr>
      <w:r w:rsidRPr="00F65260">
        <w:rPr>
          <w:b/>
          <w:sz w:val="28"/>
          <w:szCs w:val="20"/>
          <w:lang w:val="uk-UA"/>
        </w:rPr>
        <w:t>2.17</w:t>
      </w:r>
      <w:r w:rsidRPr="00F65260">
        <w:rPr>
          <w:sz w:val="28"/>
          <w:szCs w:val="20"/>
          <w:lang w:val="uk-UA"/>
        </w:rPr>
        <w:t>. При возникновении нестандартной ситуации отключит</w:t>
      </w:r>
      <w:r>
        <w:rPr>
          <w:sz w:val="28"/>
          <w:szCs w:val="20"/>
        </w:rPr>
        <w:t>е</w:t>
      </w:r>
      <w:r w:rsidRPr="00F65260">
        <w:rPr>
          <w:sz w:val="28"/>
          <w:szCs w:val="20"/>
          <w:lang w:val="uk-UA"/>
        </w:rPr>
        <w:t xml:space="preserve"> духовой шкаф от сети, позвоните в сервисный центр, телефон которого указан в гарантийном документе.</w:t>
      </w:r>
    </w:p>
    <w:p w:rsidR="00A4136C" w:rsidRPr="00F65260" w:rsidRDefault="00A4136C" w:rsidP="00A4136C">
      <w:pPr>
        <w:ind w:firstLine="426"/>
        <w:jc w:val="both"/>
        <w:rPr>
          <w:sz w:val="28"/>
          <w:szCs w:val="20"/>
          <w:lang w:val="uk-UA"/>
        </w:rPr>
      </w:pPr>
      <w:r w:rsidRPr="00F65260">
        <w:rPr>
          <w:b/>
          <w:sz w:val="28"/>
          <w:szCs w:val="20"/>
          <w:lang w:val="uk-UA"/>
        </w:rPr>
        <w:t>2.18</w:t>
      </w:r>
      <w:r w:rsidRPr="00F65260">
        <w:rPr>
          <w:sz w:val="28"/>
          <w:szCs w:val="20"/>
          <w:lang w:val="uk-UA"/>
        </w:rPr>
        <w:t>. Регуляторы неработающей духового шкафа должны находиться в выключенном положении.</w:t>
      </w:r>
    </w:p>
    <w:p w:rsidR="00A4136C" w:rsidRDefault="00A4136C" w:rsidP="00A4136C">
      <w:pPr>
        <w:ind w:firstLine="426"/>
        <w:jc w:val="both"/>
        <w:rPr>
          <w:sz w:val="28"/>
          <w:szCs w:val="20"/>
          <w:lang w:val="uk-UA"/>
        </w:rPr>
      </w:pPr>
      <w:r w:rsidRPr="00F65260">
        <w:rPr>
          <w:b/>
          <w:sz w:val="28"/>
          <w:szCs w:val="20"/>
          <w:lang w:val="uk-UA"/>
        </w:rPr>
        <w:t>2.19</w:t>
      </w:r>
      <w:r w:rsidRPr="00F65260">
        <w:rPr>
          <w:sz w:val="28"/>
          <w:szCs w:val="20"/>
          <w:lang w:val="uk-UA"/>
        </w:rPr>
        <w:t>. При первом использовании духового шкафа изоляционные материалы и нагревательные элементы выделяют запах. Поэтому при первом включении духового шкафа не кладите</w:t>
      </w:r>
      <w:r>
        <w:rPr>
          <w:sz w:val="28"/>
          <w:szCs w:val="20"/>
          <w:lang w:val="uk-UA"/>
        </w:rPr>
        <w:t xml:space="preserve"> в него</w:t>
      </w:r>
      <w:r w:rsidRPr="00F65260">
        <w:rPr>
          <w:sz w:val="28"/>
          <w:szCs w:val="20"/>
          <w:lang w:val="uk-UA"/>
        </w:rPr>
        <w:t xml:space="preserve"> еду. Сначала включите </w:t>
      </w:r>
      <w:r>
        <w:rPr>
          <w:sz w:val="28"/>
          <w:szCs w:val="20"/>
          <w:lang w:val="uk-UA"/>
        </w:rPr>
        <w:t xml:space="preserve">духовой шкаф на максимальную температуру </w:t>
      </w:r>
      <w:r w:rsidRPr="00F65260">
        <w:rPr>
          <w:sz w:val="28"/>
          <w:szCs w:val="20"/>
          <w:lang w:val="uk-UA"/>
        </w:rPr>
        <w:t>и ждите до тех пор, пока не исчезнет запах, затем приступайте к приготовлению.</w:t>
      </w:r>
    </w:p>
    <w:p w:rsidR="00A4136C" w:rsidRDefault="00A4136C" w:rsidP="00A4136C">
      <w:pPr>
        <w:ind w:firstLine="426"/>
        <w:jc w:val="both"/>
        <w:rPr>
          <w:sz w:val="28"/>
          <w:szCs w:val="20"/>
          <w:lang w:val="uk-UA"/>
        </w:rPr>
      </w:pPr>
      <w:r w:rsidRPr="00F65260">
        <w:rPr>
          <w:b/>
          <w:sz w:val="28"/>
          <w:szCs w:val="20"/>
          <w:lang w:val="uk-UA"/>
        </w:rPr>
        <w:lastRenderedPageBreak/>
        <w:t>2.20</w:t>
      </w:r>
      <w:r w:rsidRPr="00F65260">
        <w:rPr>
          <w:sz w:val="28"/>
          <w:szCs w:val="20"/>
          <w:lang w:val="uk-UA"/>
        </w:rPr>
        <w:t>. Всегда пользуйтесь теплозащитными перчатками, когда кладете блюда в духовой шкаф или вынимаете их оттуда.</w:t>
      </w:r>
    </w:p>
    <w:p w:rsidR="00A4136C" w:rsidRPr="00F65260" w:rsidRDefault="00A4136C" w:rsidP="00A4136C">
      <w:pPr>
        <w:ind w:firstLine="426"/>
        <w:jc w:val="both"/>
        <w:rPr>
          <w:sz w:val="28"/>
          <w:szCs w:val="20"/>
          <w:lang w:val="uk-UA"/>
        </w:rPr>
      </w:pPr>
      <w:r w:rsidRPr="00F65260">
        <w:rPr>
          <w:b/>
          <w:sz w:val="28"/>
          <w:szCs w:val="20"/>
          <w:lang w:val="uk-UA"/>
        </w:rPr>
        <w:t>2.21</w:t>
      </w:r>
      <w:r w:rsidRPr="00F65260">
        <w:rPr>
          <w:sz w:val="28"/>
          <w:szCs w:val="20"/>
          <w:lang w:val="uk-UA"/>
        </w:rPr>
        <w:t xml:space="preserve">. </w:t>
      </w:r>
      <w:r>
        <w:rPr>
          <w:sz w:val="28"/>
          <w:szCs w:val="20"/>
          <w:lang w:val="uk-UA"/>
        </w:rPr>
        <w:t>Ни в коем</w:t>
      </w:r>
      <w:r w:rsidRPr="00F65260">
        <w:rPr>
          <w:sz w:val="28"/>
          <w:szCs w:val="20"/>
          <w:lang w:val="uk-UA"/>
        </w:rPr>
        <w:t xml:space="preserve"> случае </w:t>
      </w:r>
      <w:r>
        <w:rPr>
          <w:sz w:val="28"/>
          <w:szCs w:val="20"/>
          <w:lang w:val="uk-UA"/>
        </w:rPr>
        <w:t xml:space="preserve">не </w:t>
      </w:r>
      <w:r w:rsidRPr="00F65260">
        <w:rPr>
          <w:sz w:val="28"/>
          <w:szCs w:val="20"/>
          <w:lang w:val="uk-UA"/>
        </w:rPr>
        <w:t>г</w:t>
      </w:r>
      <w:r>
        <w:rPr>
          <w:sz w:val="28"/>
          <w:szCs w:val="20"/>
          <w:lang w:val="uk-UA"/>
        </w:rPr>
        <w:t>отовьте либо не жарьте на основании</w:t>
      </w:r>
      <w:r w:rsidRPr="00F65260">
        <w:rPr>
          <w:sz w:val="28"/>
          <w:szCs w:val="20"/>
          <w:lang w:val="uk-UA"/>
        </w:rPr>
        <w:t xml:space="preserve"> </w:t>
      </w:r>
      <w:r>
        <w:rPr>
          <w:sz w:val="28"/>
          <w:szCs w:val="20"/>
          <w:lang w:val="uk-UA"/>
        </w:rPr>
        <w:t>духового шкафа. Не ставьте прот</w:t>
      </w:r>
      <w:r w:rsidRPr="00F65260">
        <w:rPr>
          <w:sz w:val="28"/>
          <w:szCs w:val="20"/>
          <w:lang w:val="uk-UA"/>
        </w:rPr>
        <w:t>вень пря</w:t>
      </w:r>
      <w:r>
        <w:rPr>
          <w:sz w:val="28"/>
          <w:szCs w:val="20"/>
          <w:lang w:val="uk-UA"/>
        </w:rPr>
        <w:t>мо</w:t>
      </w:r>
      <w:r w:rsidRPr="00F65260">
        <w:rPr>
          <w:sz w:val="28"/>
          <w:szCs w:val="20"/>
          <w:lang w:val="uk-UA"/>
        </w:rPr>
        <w:t xml:space="preserve"> на дно духового шкафа.</w:t>
      </w:r>
    </w:p>
    <w:p w:rsidR="00A4136C" w:rsidRDefault="00A4136C" w:rsidP="00A4136C">
      <w:pPr>
        <w:jc w:val="both"/>
        <w:rPr>
          <w:sz w:val="28"/>
          <w:szCs w:val="20"/>
          <w:lang w:val="uk-UA"/>
        </w:rPr>
      </w:pPr>
      <w:r w:rsidRPr="00F65260">
        <w:rPr>
          <w:b/>
          <w:noProof/>
          <w:sz w:val="28"/>
          <w:szCs w:val="20"/>
          <w:lang w:val="uk-UA" w:eastAsia="uk-UA"/>
        </w:rPr>
        <w:drawing>
          <wp:anchor distT="0" distB="0" distL="114300" distR="114300" simplePos="0" relativeHeight="251824128" behindDoc="1" locked="0" layoutInCell="1" allowOverlap="1" wp14:anchorId="6B28E259" wp14:editId="1A8072DC">
            <wp:simplePos x="0" y="0"/>
            <wp:positionH relativeFrom="margin">
              <wp:posOffset>6350</wp:posOffset>
            </wp:positionH>
            <wp:positionV relativeFrom="paragraph">
              <wp:posOffset>166370</wp:posOffset>
            </wp:positionV>
            <wp:extent cx="6172200" cy="295275"/>
            <wp:effectExtent l="0" t="0" r="0" b="9525"/>
            <wp:wrapNone/>
            <wp:docPr id="17" name="Рисунок 17" descr="G:\поверхні\Основні Т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оверхні\Основні Т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295275"/>
                    </a:xfrm>
                    <a:prstGeom prst="rect">
                      <a:avLst/>
                    </a:prstGeom>
                    <a:noFill/>
                    <a:ln>
                      <a:noFill/>
                    </a:ln>
                  </pic:spPr>
                </pic:pic>
              </a:graphicData>
            </a:graphic>
            <wp14:sizeRelH relativeFrom="margin">
              <wp14:pctWidth>0</wp14:pctWidth>
            </wp14:sizeRelH>
          </wp:anchor>
        </w:drawing>
      </w:r>
    </w:p>
    <w:p w:rsidR="00A4136C" w:rsidRPr="00307227" w:rsidRDefault="00A4136C" w:rsidP="00A4136C">
      <w:pPr>
        <w:jc w:val="center"/>
        <w:rPr>
          <w:sz w:val="28"/>
          <w:szCs w:val="20"/>
          <w:lang w:val="uk-UA"/>
        </w:rPr>
      </w:pPr>
      <w:r>
        <w:rPr>
          <w:rFonts w:ascii="Times New Roman CYR" w:hAnsi="Times New Roman CYR"/>
          <w:b/>
          <w:sz w:val="28"/>
          <w:szCs w:val="20"/>
          <w:lang w:val="uk-UA"/>
        </w:rPr>
        <w:t>4. Основные технические характеристики</w:t>
      </w:r>
    </w:p>
    <w:p w:rsidR="00A4136C" w:rsidRPr="0071077F" w:rsidRDefault="00A4136C" w:rsidP="00A4136C">
      <w:pPr>
        <w:pStyle w:val="a4"/>
        <w:ind w:left="450"/>
        <w:rPr>
          <w:b/>
          <w:color w:val="000000" w:themeColor="text1"/>
          <w:sz w:val="28"/>
          <w:szCs w:val="20"/>
          <w:lang w:val="uk-UA"/>
        </w:rPr>
      </w:pPr>
    </w:p>
    <w:p w:rsidR="00A4136C" w:rsidRPr="0071077F" w:rsidRDefault="00A4136C" w:rsidP="00A4136C">
      <w:pPr>
        <w:ind w:firstLine="426"/>
        <w:jc w:val="both"/>
        <w:rPr>
          <w:color w:val="000000" w:themeColor="text1"/>
          <w:sz w:val="28"/>
          <w:szCs w:val="20"/>
          <w:lang w:val="uk-UA"/>
        </w:rPr>
      </w:pPr>
      <w:r w:rsidRPr="007F2A52">
        <w:rPr>
          <w:b/>
          <w:color w:val="000000" w:themeColor="text1"/>
          <w:sz w:val="28"/>
          <w:szCs w:val="20"/>
          <w:lang w:val="uk-UA"/>
        </w:rPr>
        <w:t>4.1.</w:t>
      </w:r>
      <w:r w:rsidRPr="007F2A52">
        <w:rPr>
          <w:color w:val="000000" w:themeColor="text1"/>
          <w:sz w:val="28"/>
          <w:szCs w:val="20"/>
          <w:lang w:val="uk-UA"/>
        </w:rPr>
        <w:t xml:space="preserve"> </w:t>
      </w:r>
      <w:r>
        <w:rPr>
          <w:sz w:val="28"/>
          <w:szCs w:val="20"/>
          <w:lang w:val="uk-UA"/>
        </w:rPr>
        <w:t xml:space="preserve">Духовка предназначена для приготовления пищи, используется исключительно в домашнем хозяйстве и </w:t>
      </w:r>
      <w:r w:rsidRPr="0071077F">
        <w:rPr>
          <w:color w:val="000000" w:themeColor="text1"/>
          <w:sz w:val="28"/>
          <w:szCs w:val="20"/>
          <w:lang w:val="uk-UA"/>
        </w:rPr>
        <w:t>соответствует требованиям технического регламента низковольтного электрооборудования (ПКМУ от 16.12.2015 г.. №1067), Техническому регламенту по электромагнитной совместимости оборудования (ПКМУ от 16.12.2015 г.. №1077)</w:t>
      </w:r>
    </w:p>
    <w:p w:rsidR="00A4136C" w:rsidRPr="0071077F" w:rsidRDefault="00A4136C" w:rsidP="00A4136C">
      <w:pPr>
        <w:ind w:firstLine="426"/>
        <w:jc w:val="both"/>
        <w:rPr>
          <w:color w:val="000000" w:themeColor="text1"/>
          <w:sz w:val="28"/>
          <w:szCs w:val="20"/>
          <w:lang w:val="uk-UA"/>
        </w:rPr>
      </w:pPr>
    </w:p>
    <w:p w:rsidR="00A4136C" w:rsidRDefault="00A4136C" w:rsidP="00A4136C">
      <w:pPr>
        <w:ind w:firstLine="426"/>
        <w:jc w:val="both"/>
        <w:rPr>
          <w:sz w:val="28"/>
          <w:szCs w:val="20"/>
          <w:lang w:val="uk-UA"/>
        </w:rPr>
      </w:pPr>
      <w:r w:rsidRPr="00F65260">
        <w:rPr>
          <w:b/>
          <w:sz w:val="28"/>
          <w:szCs w:val="20"/>
          <w:lang w:val="uk-UA"/>
        </w:rPr>
        <w:t>4.2</w:t>
      </w:r>
      <w:r w:rsidRPr="00F65260">
        <w:rPr>
          <w:sz w:val="28"/>
          <w:szCs w:val="20"/>
          <w:lang w:val="uk-UA"/>
        </w:rPr>
        <w:t>. СТРОЕНИЕ ПРИБОРА</w:t>
      </w:r>
      <w:r>
        <w:rPr>
          <w:sz w:val="28"/>
          <w:szCs w:val="20"/>
          <w:lang w:val="uk-UA"/>
        </w:rPr>
        <w:t>.</w:t>
      </w:r>
    </w:p>
    <w:p w:rsidR="00997E91" w:rsidRDefault="00997E91" w:rsidP="00A4136C">
      <w:pPr>
        <w:ind w:firstLine="426"/>
        <w:jc w:val="both"/>
        <w:rPr>
          <w:sz w:val="28"/>
          <w:szCs w:val="20"/>
          <w:lang w:val="uk-UA"/>
        </w:rPr>
      </w:pPr>
      <w:r>
        <w:rPr>
          <w:sz w:val="28"/>
          <w:szCs w:val="20"/>
          <w:lang w:val="uk-UA"/>
        </w:rPr>
        <w:t>Духовой шкаф с механическим таймером</w:t>
      </w:r>
    </w:p>
    <w:p w:rsidR="00A4136C" w:rsidRDefault="00997E91" w:rsidP="00A4136C">
      <w:pPr>
        <w:ind w:firstLine="426"/>
        <w:jc w:val="both"/>
        <w:rPr>
          <w:sz w:val="28"/>
          <w:szCs w:val="20"/>
          <w:lang w:val="uk-UA"/>
        </w:rPr>
      </w:pPr>
      <w:r>
        <w:rPr>
          <w:noProof/>
          <w:sz w:val="28"/>
          <w:szCs w:val="20"/>
          <w:lang w:val="uk-UA" w:eastAsia="uk-UA"/>
        </w:rPr>
        <w:drawing>
          <wp:inline distT="0" distB="0" distL="0" distR="0">
            <wp:extent cx="6120130" cy="3929499"/>
            <wp:effectExtent l="0" t="0" r="0" b="0"/>
            <wp:docPr id="1025" name="Рисунок 1025" descr="C:\Users\User\Desktop\ДУ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УХ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929499"/>
                    </a:xfrm>
                    <a:prstGeom prst="rect">
                      <a:avLst/>
                    </a:prstGeom>
                    <a:noFill/>
                    <a:ln>
                      <a:noFill/>
                    </a:ln>
                  </pic:spPr>
                </pic:pic>
              </a:graphicData>
            </a:graphic>
          </wp:inline>
        </w:drawing>
      </w:r>
    </w:p>
    <w:p w:rsidR="00A4136C" w:rsidRDefault="00A4136C" w:rsidP="00A4136C">
      <w:pPr>
        <w:rPr>
          <w:sz w:val="28"/>
          <w:szCs w:val="20"/>
          <w:lang w:val="uk-UA"/>
        </w:rPr>
      </w:pPr>
      <w:r w:rsidRPr="00AA713A">
        <w:rPr>
          <w:sz w:val="28"/>
          <w:szCs w:val="20"/>
          <w:lang w:val="uk-UA"/>
        </w:rPr>
        <w:t xml:space="preserve">1. Функциональная сигнальная лампочка </w:t>
      </w:r>
    </w:p>
    <w:p w:rsidR="00A4136C" w:rsidRDefault="00A4136C" w:rsidP="00A4136C">
      <w:pPr>
        <w:rPr>
          <w:sz w:val="28"/>
          <w:szCs w:val="20"/>
          <w:lang w:val="uk-UA"/>
        </w:rPr>
      </w:pPr>
      <w:r w:rsidRPr="00AA713A">
        <w:rPr>
          <w:sz w:val="28"/>
          <w:szCs w:val="20"/>
          <w:lang w:val="uk-UA"/>
        </w:rPr>
        <w:t xml:space="preserve">2. Ручка выбора режима </w:t>
      </w:r>
    </w:p>
    <w:p w:rsidR="00A4136C" w:rsidRDefault="00A4136C" w:rsidP="00A4136C">
      <w:pPr>
        <w:rPr>
          <w:sz w:val="28"/>
          <w:szCs w:val="20"/>
          <w:lang w:val="uk-UA"/>
        </w:rPr>
      </w:pPr>
      <w:r w:rsidRPr="00AA713A">
        <w:rPr>
          <w:sz w:val="28"/>
          <w:szCs w:val="20"/>
          <w:lang w:val="uk-UA"/>
        </w:rPr>
        <w:t xml:space="preserve">3. Ручка управления таймера </w:t>
      </w:r>
    </w:p>
    <w:p w:rsidR="00A4136C" w:rsidRDefault="00A4136C" w:rsidP="00A4136C">
      <w:pPr>
        <w:rPr>
          <w:sz w:val="28"/>
          <w:szCs w:val="20"/>
          <w:lang w:val="uk-UA"/>
        </w:rPr>
      </w:pPr>
      <w:r w:rsidRPr="00AA713A">
        <w:rPr>
          <w:sz w:val="28"/>
          <w:szCs w:val="20"/>
          <w:lang w:val="uk-UA"/>
        </w:rPr>
        <w:t xml:space="preserve">4. Регулирование температуры </w:t>
      </w:r>
    </w:p>
    <w:p w:rsidR="00A4136C" w:rsidRDefault="00A4136C" w:rsidP="00A4136C">
      <w:pPr>
        <w:rPr>
          <w:sz w:val="28"/>
          <w:szCs w:val="20"/>
          <w:lang w:val="uk-UA"/>
        </w:rPr>
      </w:pPr>
      <w:r w:rsidRPr="00AA713A">
        <w:rPr>
          <w:sz w:val="28"/>
          <w:szCs w:val="20"/>
          <w:lang w:val="uk-UA"/>
        </w:rPr>
        <w:t xml:space="preserve">5. Температурная сигнальная лампа </w:t>
      </w:r>
    </w:p>
    <w:p w:rsidR="00A4136C" w:rsidRDefault="00A4136C" w:rsidP="00A4136C">
      <w:pPr>
        <w:rPr>
          <w:sz w:val="28"/>
          <w:szCs w:val="20"/>
          <w:lang w:val="uk-UA"/>
        </w:rPr>
      </w:pPr>
      <w:r w:rsidRPr="00AA713A">
        <w:rPr>
          <w:sz w:val="28"/>
          <w:szCs w:val="20"/>
          <w:lang w:val="uk-UA"/>
        </w:rPr>
        <w:t xml:space="preserve">6. Панель управления </w:t>
      </w:r>
    </w:p>
    <w:p w:rsidR="00A4136C" w:rsidRDefault="00A4136C" w:rsidP="00A4136C">
      <w:pPr>
        <w:rPr>
          <w:sz w:val="28"/>
          <w:szCs w:val="20"/>
          <w:lang w:val="uk-UA"/>
        </w:rPr>
      </w:pPr>
      <w:r w:rsidRPr="00AA713A">
        <w:rPr>
          <w:sz w:val="28"/>
          <w:szCs w:val="20"/>
          <w:lang w:val="uk-UA"/>
        </w:rPr>
        <w:t xml:space="preserve">7. Нагреватели </w:t>
      </w:r>
    </w:p>
    <w:p w:rsidR="00A4136C" w:rsidRDefault="00A4136C" w:rsidP="00A4136C">
      <w:pPr>
        <w:rPr>
          <w:sz w:val="28"/>
          <w:szCs w:val="20"/>
          <w:lang w:val="uk-UA"/>
        </w:rPr>
      </w:pPr>
      <w:r w:rsidRPr="00AA713A">
        <w:rPr>
          <w:sz w:val="28"/>
          <w:szCs w:val="20"/>
          <w:lang w:val="uk-UA"/>
        </w:rPr>
        <w:t xml:space="preserve">8. Внутренняя осветительная лампа </w:t>
      </w:r>
    </w:p>
    <w:p w:rsidR="00A4136C" w:rsidRDefault="00A4136C" w:rsidP="00A4136C">
      <w:pPr>
        <w:rPr>
          <w:sz w:val="28"/>
          <w:szCs w:val="20"/>
          <w:lang w:val="uk-UA"/>
        </w:rPr>
      </w:pPr>
      <w:r w:rsidRPr="00AA713A">
        <w:rPr>
          <w:sz w:val="28"/>
          <w:szCs w:val="20"/>
          <w:lang w:val="uk-UA"/>
        </w:rPr>
        <w:t>9. Стикер с техническими данными</w:t>
      </w:r>
    </w:p>
    <w:p w:rsidR="00A4136C" w:rsidRDefault="00A4136C" w:rsidP="00A4136C">
      <w:pPr>
        <w:rPr>
          <w:sz w:val="28"/>
          <w:szCs w:val="20"/>
          <w:lang w:val="uk-UA"/>
        </w:rPr>
      </w:pPr>
      <w:r w:rsidRPr="00AA713A">
        <w:rPr>
          <w:sz w:val="28"/>
          <w:szCs w:val="20"/>
          <w:lang w:val="uk-UA"/>
        </w:rPr>
        <w:t xml:space="preserve">10. Внутреннее стекло дверцы духовки </w:t>
      </w:r>
    </w:p>
    <w:p w:rsidR="00A4136C" w:rsidRDefault="00A4136C" w:rsidP="00A4136C">
      <w:pPr>
        <w:rPr>
          <w:sz w:val="28"/>
          <w:szCs w:val="20"/>
          <w:lang w:val="uk-UA"/>
        </w:rPr>
      </w:pPr>
      <w:r w:rsidRPr="00AA713A">
        <w:rPr>
          <w:sz w:val="28"/>
          <w:szCs w:val="20"/>
          <w:lang w:val="uk-UA"/>
        </w:rPr>
        <w:lastRenderedPageBreak/>
        <w:t>11. Дверц</w:t>
      </w:r>
      <w:r>
        <w:rPr>
          <w:sz w:val="28"/>
          <w:szCs w:val="20"/>
          <w:lang w:val="uk-UA"/>
        </w:rPr>
        <w:t>а</w:t>
      </w:r>
      <w:r w:rsidRPr="00AA713A">
        <w:rPr>
          <w:sz w:val="28"/>
          <w:szCs w:val="20"/>
          <w:lang w:val="uk-UA"/>
        </w:rPr>
        <w:t xml:space="preserve"> духовки </w:t>
      </w:r>
    </w:p>
    <w:p w:rsidR="00A4136C" w:rsidRDefault="00A4136C" w:rsidP="00A4136C">
      <w:pPr>
        <w:jc w:val="both"/>
        <w:rPr>
          <w:sz w:val="28"/>
          <w:szCs w:val="20"/>
          <w:lang w:val="uk-UA"/>
        </w:rPr>
      </w:pPr>
      <w:r w:rsidRPr="00AA713A">
        <w:rPr>
          <w:sz w:val="28"/>
          <w:szCs w:val="20"/>
          <w:lang w:val="uk-UA"/>
        </w:rPr>
        <w:t xml:space="preserve">12. Вентилятор конвектора </w:t>
      </w:r>
    </w:p>
    <w:p w:rsidR="00997E91" w:rsidRDefault="00997E91" w:rsidP="00A4136C">
      <w:pPr>
        <w:jc w:val="both"/>
        <w:rPr>
          <w:sz w:val="28"/>
          <w:szCs w:val="20"/>
          <w:lang w:val="uk-UA"/>
        </w:rPr>
      </w:pPr>
    </w:p>
    <w:p w:rsidR="00997E91" w:rsidRPr="00997E91" w:rsidRDefault="00997E91" w:rsidP="00A4136C">
      <w:pPr>
        <w:jc w:val="both"/>
        <w:rPr>
          <w:sz w:val="28"/>
          <w:szCs w:val="20"/>
        </w:rPr>
      </w:pPr>
      <w:r>
        <w:rPr>
          <w:sz w:val="28"/>
          <w:szCs w:val="20"/>
          <w:lang w:val="uk-UA"/>
        </w:rPr>
        <w:t>Духовой шкаф с електронн</w:t>
      </w:r>
      <w:r>
        <w:rPr>
          <w:sz w:val="28"/>
          <w:szCs w:val="20"/>
        </w:rPr>
        <w:t>ым таймером</w:t>
      </w:r>
    </w:p>
    <w:p w:rsidR="00A4136C" w:rsidRPr="00AA713A" w:rsidRDefault="00A4136C" w:rsidP="00A4136C">
      <w:pPr>
        <w:ind w:firstLine="426"/>
        <w:jc w:val="both"/>
        <w:rPr>
          <w:sz w:val="28"/>
          <w:szCs w:val="20"/>
          <w:lang w:val="uk-UA"/>
        </w:rPr>
      </w:pPr>
      <w:r w:rsidRPr="00AA713A">
        <w:rPr>
          <w:sz w:val="28"/>
          <w:szCs w:val="20"/>
          <w:lang w:val="uk-UA"/>
        </w:rPr>
        <w:t xml:space="preserve"> </w:t>
      </w:r>
    </w:p>
    <w:p w:rsidR="00A4136C" w:rsidRDefault="00997E91" w:rsidP="00A4136C">
      <w:pPr>
        <w:rPr>
          <w:sz w:val="28"/>
          <w:szCs w:val="20"/>
          <w:lang w:val="uk-UA"/>
        </w:rPr>
      </w:pPr>
      <w:r>
        <w:rPr>
          <w:noProof/>
          <w:sz w:val="28"/>
          <w:szCs w:val="20"/>
          <w:lang w:val="uk-UA" w:eastAsia="uk-UA"/>
        </w:rPr>
        <w:drawing>
          <wp:inline distT="0" distB="0" distL="0" distR="0">
            <wp:extent cx="6120130" cy="3929499"/>
            <wp:effectExtent l="0" t="0" r="0" b="0"/>
            <wp:docPr id="1026" name="Рисунок 1026" descr="C:\Users\User\Desktop\ДУ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УХ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929499"/>
                    </a:xfrm>
                    <a:prstGeom prst="rect">
                      <a:avLst/>
                    </a:prstGeom>
                    <a:noFill/>
                    <a:ln>
                      <a:noFill/>
                    </a:ln>
                  </pic:spPr>
                </pic:pic>
              </a:graphicData>
            </a:graphic>
          </wp:inline>
        </w:drawing>
      </w:r>
    </w:p>
    <w:p w:rsidR="00A4136C" w:rsidRDefault="00A4136C" w:rsidP="00A4136C">
      <w:pPr>
        <w:ind w:firstLine="426"/>
        <w:jc w:val="both"/>
        <w:rPr>
          <w:sz w:val="28"/>
          <w:szCs w:val="20"/>
          <w:lang w:val="uk-UA"/>
        </w:rPr>
      </w:pPr>
    </w:p>
    <w:p w:rsidR="00A4136C" w:rsidRDefault="00A4136C" w:rsidP="00A4136C">
      <w:pPr>
        <w:ind w:firstLine="426"/>
        <w:jc w:val="both"/>
        <w:rPr>
          <w:sz w:val="28"/>
          <w:szCs w:val="20"/>
          <w:lang w:val="uk-UA"/>
        </w:rPr>
      </w:pPr>
      <w:r w:rsidRPr="00AA713A">
        <w:rPr>
          <w:sz w:val="28"/>
          <w:szCs w:val="20"/>
          <w:lang w:val="uk-UA"/>
        </w:rPr>
        <w:t>1.Кнопка "-"</w:t>
      </w:r>
    </w:p>
    <w:p w:rsidR="00A4136C" w:rsidRDefault="00A4136C" w:rsidP="00A4136C">
      <w:pPr>
        <w:ind w:firstLine="426"/>
        <w:jc w:val="both"/>
        <w:rPr>
          <w:sz w:val="28"/>
          <w:szCs w:val="20"/>
          <w:lang w:val="uk-UA"/>
        </w:rPr>
      </w:pPr>
      <w:r w:rsidRPr="00AA713A">
        <w:rPr>
          <w:sz w:val="28"/>
          <w:szCs w:val="20"/>
          <w:lang w:val="uk-UA"/>
        </w:rPr>
        <w:t xml:space="preserve">2. Переключатель режимов приготовления </w:t>
      </w:r>
    </w:p>
    <w:p w:rsidR="00A4136C" w:rsidRDefault="00A4136C" w:rsidP="00A4136C">
      <w:pPr>
        <w:ind w:firstLine="426"/>
        <w:jc w:val="both"/>
        <w:rPr>
          <w:sz w:val="28"/>
          <w:szCs w:val="20"/>
          <w:lang w:val="uk-UA"/>
        </w:rPr>
      </w:pPr>
      <w:r w:rsidRPr="00AA713A">
        <w:rPr>
          <w:sz w:val="28"/>
          <w:szCs w:val="20"/>
          <w:lang w:val="uk-UA"/>
        </w:rPr>
        <w:t>3. Часы с цифровым таймером</w:t>
      </w:r>
    </w:p>
    <w:p w:rsidR="00A4136C" w:rsidRDefault="00A4136C" w:rsidP="00A4136C">
      <w:pPr>
        <w:ind w:firstLine="426"/>
        <w:jc w:val="both"/>
        <w:rPr>
          <w:sz w:val="28"/>
          <w:szCs w:val="20"/>
          <w:lang w:val="uk-UA"/>
        </w:rPr>
      </w:pPr>
      <w:r w:rsidRPr="00AA713A">
        <w:rPr>
          <w:sz w:val="28"/>
          <w:szCs w:val="20"/>
          <w:lang w:val="uk-UA"/>
        </w:rPr>
        <w:t>4. Регулятор температуры</w:t>
      </w:r>
    </w:p>
    <w:p w:rsidR="00A4136C" w:rsidRDefault="00A4136C" w:rsidP="00A4136C">
      <w:pPr>
        <w:ind w:firstLine="426"/>
        <w:jc w:val="both"/>
        <w:rPr>
          <w:sz w:val="28"/>
          <w:szCs w:val="20"/>
          <w:lang w:val="uk-UA"/>
        </w:rPr>
      </w:pPr>
      <w:r w:rsidRPr="00AA713A">
        <w:rPr>
          <w:sz w:val="28"/>
          <w:szCs w:val="20"/>
          <w:lang w:val="uk-UA"/>
        </w:rPr>
        <w:t xml:space="preserve">5. Кнопка «+» </w:t>
      </w:r>
    </w:p>
    <w:p w:rsidR="00A4136C" w:rsidRDefault="00A4136C" w:rsidP="00A4136C">
      <w:pPr>
        <w:ind w:firstLine="426"/>
        <w:jc w:val="both"/>
        <w:rPr>
          <w:sz w:val="28"/>
          <w:szCs w:val="20"/>
          <w:lang w:val="uk-UA"/>
        </w:rPr>
      </w:pPr>
      <w:r w:rsidRPr="00AA713A">
        <w:rPr>
          <w:sz w:val="28"/>
          <w:szCs w:val="20"/>
          <w:lang w:val="uk-UA"/>
        </w:rPr>
        <w:t xml:space="preserve">6. Температурная сигнальная лампа </w:t>
      </w:r>
    </w:p>
    <w:p w:rsidR="00A4136C" w:rsidRDefault="00A4136C" w:rsidP="00A4136C">
      <w:pPr>
        <w:ind w:firstLine="426"/>
        <w:jc w:val="both"/>
        <w:rPr>
          <w:sz w:val="28"/>
          <w:szCs w:val="20"/>
          <w:lang w:val="uk-UA"/>
        </w:rPr>
      </w:pPr>
      <w:r w:rsidRPr="00AA713A">
        <w:rPr>
          <w:sz w:val="28"/>
          <w:szCs w:val="20"/>
          <w:lang w:val="uk-UA"/>
        </w:rPr>
        <w:t xml:space="preserve">7. Верхний нагревательный элемент (гриль) </w:t>
      </w:r>
    </w:p>
    <w:p w:rsidR="00A4136C" w:rsidRDefault="00A4136C" w:rsidP="00A4136C">
      <w:pPr>
        <w:ind w:firstLine="426"/>
        <w:jc w:val="both"/>
        <w:rPr>
          <w:sz w:val="28"/>
          <w:szCs w:val="20"/>
          <w:lang w:val="uk-UA"/>
        </w:rPr>
      </w:pPr>
      <w:r w:rsidRPr="00AA713A">
        <w:rPr>
          <w:sz w:val="28"/>
          <w:szCs w:val="20"/>
          <w:lang w:val="uk-UA"/>
        </w:rPr>
        <w:t xml:space="preserve">8. Внутренняя осветительная лампа </w:t>
      </w:r>
    </w:p>
    <w:p w:rsidR="00A4136C" w:rsidRDefault="00A4136C" w:rsidP="00A4136C">
      <w:pPr>
        <w:ind w:firstLine="426"/>
        <w:jc w:val="both"/>
        <w:rPr>
          <w:sz w:val="28"/>
          <w:szCs w:val="20"/>
          <w:lang w:val="uk-UA"/>
        </w:rPr>
      </w:pPr>
      <w:r w:rsidRPr="00AA713A">
        <w:rPr>
          <w:sz w:val="28"/>
          <w:szCs w:val="20"/>
          <w:lang w:val="uk-UA"/>
        </w:rPr>
        <w:t xml:space="preserve">9. Стикер с техническими данными </w:t>
      </w:r>
    </w:p>
    <w:p w:rsidR="00A4136C" w:rsidRDefault="00A4136C" w:rsidP="00A4136C">
      <w:pPr>
        <w:ind w:firstLine="426"/>
        <w:jc w:val="both"/>
        <w:rPr>
          <w:sz w:val="28"/>
          <w:szCs w:val="20"/>
          <w:lang w:val="uk-UA"/>
        </w:rPr>
      </w:pPr>
      <w:r w:rsidRPr="00AA713A">
        <w:rPr>
          <w:sz w:val="28"/>
          <w:szCs w:val="20"/>
          <w:lang w:val="uk-UA"/>
        </w:rPr>
        <w:t xml:space="preserve">10. Внутреннее стекло дверцы духовки </w:t>
      </w:r>
    </w:p>
    <w:p w:rsidR="00A4136C" w:rsidRDefault="00A4136C" w:rsidP="00A4136C">
      <w:pPr>
        <w:ind w:firstLine="426"/>
        <w:jc w:val="both"/>
        <w:rPr>
          <w:sz w:val="28"/>
          <w:szCs w:val="20"/>
          <w:lang w:val="uk-UA"/>
        </w:rPr>
      </w:pPr>
      <w:r w:rsidRPr="00AA713A">
        <w:rPr>
          <w:sz w:val="28"/>
          <w:szCs w:val="20"/>
          <w:lang w:val="uk-UA"/>
        </w:rPr>
        <w:t>11. Дверц</w:t>
      </w:r>
      <w:r>
        <w:rPr>
          <w:sz w:val="28"/>
          <w:szCs w:val="20"/>
          <w:lang w:val="uk-UA"/>
        </w:rPr>
        <w:t>а</w:t>
      </w:r>
      <w:r w:rsidRPr="00AA713A">
        <w:rPr>
          <w:sz w:val="28"/>
          <w:szCs w:val="20"/>
          <w:lang w:val="uk-UA"/>
        </w:rPr>
        <w:t xml:space="preserve"> духовки </w:t>
      </w:r>
    </w:p>
    <w:p w:rsidR="00A4136C" w:rsidRPr="00AA713A" w:rsidRDefault="00A4136C" w:rsidP="00A4136C">
      <w:pPr>
        <w:ind w:firstLine="426"/>
        <w:jc w:val="both"/>
        <w:rPr>
          <w:sz w:val="28"/>
          <w:szCs w:val="20"/>
          <w:lang w:val="uk-UA"/>
        </w:rPr>
      </w:pPr>
      <w:r w:rsidRPr="00AA713A">
        <w:rPr>
          <w:sz w:val="28"/>
          <w:szCs w:val="20"/>
          <w:lang w:val="uk-UA"/>
        </w:rPr>
        <w:t xml:space="preserve">12. Вентилятор конвектора </w:t>
      </w:r>
    </w:p>
    <w:p w:rsidR="00A4136C" w:rsidRDefault="00A4136C" w:rsidP="00A4136C">
      <w:pPr>
        <w:ind w:firstLine="426"/>
        <w:jc w:val="both"/>
        <w:rPr>
          <w:sz w:val="28"/>
          <w:szCs w:val="20"/>
          <w:lang w:val="uk-UA"/>
        </w:rPr>
      </w:pPr>
      <w:r w:rsidRPr="00AA713A">
        <w:rPr>
          <w:sz w:val="28"/>
          <w:szCs w:val="20"/>
          <w:lang w:val="uk-UA"/>
        </w:rPr>
        <w:t xml:space="preserve"> </w:t>
      </w:r>
    </w:p>
    <w:p w:rsidR="00A4136C" w:rsidRDefault="00A4136C" w:rsidP="00A4136C">
      <w:pPr>
        <w:ind w:firstLine="426"/>
        <w:jc w:val="both"/>
        <w:rPr>
          <w:sz w:val="28"/>
          <w:szCs w:val="20"/>
          <w:lang w:val="uk-UA"/>
        </w:rPr>
      </w:pPr>
      <w:r>
        <w:rPr>
          <w:sz w:val="28"/>
          <w:szCs w:val="20"/>
          <w:lang w:val="uk-UA"/>
        </w:rPr>
        <w:t>4.3 РУЧКА РЕГУЛИРОВКИ ТЕМПЕРАТУРЫ .</w:t>
      </w:r>
    </w:p>
    <w:p w:rsidR="00A4136C" w:rsidRDefault="00A4136C" w:rsidP="00A4136C">
      <w:pPr>
        <w:ind w:firstLine="426"/>
        <w:jc w:val="both"/>
        <w:rPr>
          <w:sz w:val="28"/>
          <w:szCs w:val="20"/>
          <w:lang w:val="uk-UA"/>
        </w:rPr>
      </w:pPr>
      <w:r w:rsidRPr="00035990">
        <w:rPr>
          <w:sz w:val="28"/>
          <w:szCs w:val="20"/>
          <w:lang w:val="uk-UA"/>
        </w:rPr>
        <w:t>При эксплуатации духовки температура приготовления пищи может быть установлена ​​от</w:t>
      </w:r>
      <w:r>
        <w:rPr>
          <w:sz w:val="28"/>
          <w:szCs w:val="20"/>
          <w:lang w:val="uk-UA"/>
        </w:rPr>
        <w:t xml:space="preserve"> 50 ° С до максимального уровня</w:t>
      </w:r>
      <w:r w:rsidRPr="00035990">
        <w:rPr>
          <w:sz w:val="28"/>
          <w:szCs w:val="20"/>
          <w:lang w:val="uk-UA"/>
        </w:rPr>
        <w:t xml:space="preserve"> </w:t>
      </w:r>
      <w:r>
        <w:rPr>
          <w:sz w:val="28"/>
          <w:szCs w:val="20"/>
          <w:lang w:val="uk-UA"/>
        </w:rPr>
        <w:t>«</w:t>
      </w:r>
      <w:r w:rsidRPr="00035990">
        <w:rPr>
          <w:sz w:val="28"/>
          <w:szCs w:val="20"/>
          <w:lang w:val="uk-UA"/>
        </w:rPr>
        <w:t>Мах</w:t>
      </w:r>
      <w:r>
        <w:rPr>
          <w:sz w:val="28"/>
          <w:szCs w:val="20"/>
          <w:lang w:val="uk-UA"/>
        </w:rPr>
        <w:t>»</w:t>
      </w:r>
      <w:r w:rsidRPr="00035990">
        <w:rPr>
          <w:sz w:val="28"/>
          <w:szCs w:val="20"/>
          <w:lang w:val="uk-UA"/>
        </w:rPr>
        <w:t>. Максимальная температура составляет 285 ± 15 ° C.</w:t>
      </w:r>
    </w:p>
    <w:p w:rsidR="00A4136C" w:rsidRDefault="00A4136C" w:rsidP="00A4136C">
      <w:pPr>
        <w:ind w:firstLine="426"/>
        <w:jc w:val="both"/>
        <w:rPr>
          <w:sz w:val="28"/>
          <w:szCs w:val="20"/>
          <w:lang w:val="uk-UA"/>
        </w:rPr>
      </w:pPr>
    </w:p>
    <w:p w:rsidR="00997E91" w:rsidRDefault="00997E91" w:rsidP="00A4136C">
      <w:pPr>
        <w:ind w:firstLine="426"/>
        <w:jc w:val="both"/>
        <w:rPr>
          <w:sz w:val="28"/>
          <w:szCs w:val="20"/>
          <w:lang w:val="uk-UA"/>
        </w:rPr>
      </w:pPr>
    </w:p>
    <w:p w:rsidR="00997E91" w:rsidRDefault="00997E91" w:rsidP="00A4136C">
      <w:pPr>
        <w:ind w:firstLine="426"/>
        <w:jc w:val="both"/>
        <w:rPr>
          <w:sz w:val="28"/>
          <w:szCs w:val="20"/>
          <w:lang w:val="uk-UA"/>
        </w:rPr>
      </w:pPr>
    </w:p>
    <w:p w:rsidR="00A4136C" w:rsidRDefault="00A4136C" w:rsidP="00A4136C">
      <w:pPr>
        <w:ind w:firstLine="426"/>
        <w:jc w:val="both"/>
        <w:rPr>
          <w:sz w:val="28"/>
          <w:szCs w:val="20"/>
          <w:lang w:val="uk-UA"/>
        </w:rPr>
      </w:pPr>
      <w:r>
        <w:rPr>
          <w:sz w:val="28"/>
          <w:szCs w:val="20"/>
          <w:lang w:val="uk-UA"/>
        </w:rPr>
        <w:lastRenderedPageBreak/>
        <w:t xml:space="preserve">4.4 ТЕМПЕРАТУРНАЯ СИГНАЛЬНАЯ ЛАМПА. </w:t>
      </w:r>
    </w:p>
    <w:p w:rsidR="00A4136C" w:rsidRDefault="00A4136C" w:rsidP="00A4136C">
      <w:pPr>
        <w:ind w:firstLine="426"/>
        <w:jc w:val="both"/>
        <w:rPr>
          <w:sz w:val="28"/>
          <w:szCs w:val="20"/>
          <w:lang w:val="uk-UA"/>
        </w:rPr>
      </w:pPr>
      <w:r w:rsidRPr="00035990">
        <w:rPr>
          <w:sz w:val="28"/>
          <w:szCs w:val="20"/>
          <w:lang w:val="uk-UA"/>
        </w:rPr>
        <w:t xml:space="preserve">Температурная сигнальная лампочка зажигается после настройки внутренней температуры духовки на необходимый уровень и горит до достижения этой температуры. Температурная сигнальная лампочка выключается после достижения заданной температуры. При снижении температуры температурная сигнальная лампочка снова зажигается и горит </w:t>
      </w:r>
      <w:r>
        <w:rPr>
          <w:sz w:val="28"/>
          <w:szCs w:val="20"/>
          <w:lang w:val="uk-UA"/>
        </w:rPr>
        <w:t>д</w:t>
      </w:r>
      <w:r w:rsidRPr="00035990">
        <w:rPr>
          <w:sz w:val="28"/>
          <w:szCs w:val="20"/>
          <w:lang w:val="uk-UA"/>
        </w:rPr>
        <w:t>о достижени</w:t>
      </w:r>
      <w:r>
        <w:rPr>
          <w:sz w:val="28"/>
          <w:szCs w:val="20"/>
          <w:lang w:val="uk-UA"/>
        </w:rPr>
        <w:t>я</w:t>
      </w:r>
      <w:r w:rsidRPr="00035990">
        <w:rPr>
          <w:sz w:val="28"/>
          <w:szCs w:val="20"/>
          <w:lang w:val="uk-UA"/>
        </w:rPr>
        <w:t xml:space="preserve"> заданной температуры.</w:t>
      </w:r>
    </w:p>
    <w:p w:rsidR="00A4136C" w:rsidRDefault="00A4136C" w:rsidP="00A4136C">
      <w:pPr>
        <w:ind w:firstLine="426"/>
        <w:jc w:val="both"/>
        <w:rPr>
          <w:sz w:val="28"/>
          <w:szCs w:val="20"/>
          <w:lang w:val="uk-UA"/>
        </w:rPr>
      </w:pPr>
    </w:p>
    <w:p w:rsidR="00A4136C" w:rsidRPr="00035990" w:rsidRDefault="00A4136C" w:rsidP="00A4136C">
      <w:pPr>
        <w:ind w:firstLine="426"/>
        <w:jc w:val="both"/>
        <w:rPr>
          <w:sz w:val="28"/>
          <w:szCs w:val="20"/>
          <w:lang w:val="uk-UA"/>
        </w:rPr>
      </w:pPr>
      <w:r>
        <w:rPr>
          <w:sz w:val="28"/>
          <w:szCs w:val="20"/>
          <w:lang w:val="uk-UA"/>
        </w:rPr>
        <w:t xml:space="preserve">4.5 РУЧКА </w:t>
      </w:r>
      <w:r>
        <w:rPr>
          <w:sz w:val="28"/>
          <w:szCs w:val="20"/>
        </w:rPr>
        <w:t>ВЫБОРА</w:t>
      </w:r>
      <w:r>
        <w:rPr>
          <w:sz w:val="28"/>
          <w:szCs w:val="20"/>
          <w:lang w:val="uk-UA"/>
        </w:rPr>
        <w:t xml:space="preserve"> ФУНКЦИИ </w:t>
      </w:r>
    </w:p>
    <w:p w:rsidR="00A4136C" w:rsidRPr="00035990" w:rsidRDefault="00A4136C" w:rsidP="00A4136C">
      <w:pPr>
        <w:ind w:firstLine="426"/>
        <w:jc w:val="both"/>
        <w:rPr>
          <w:sz w:val="28"/>
          <w:szCs w:val="20"/>
          <w:lang w:val="uk-UA"/>
        </w:rPr>
      </w:pPr>
      <w:r w:rsidRPr="00035990">
        <w:rPr>
          <w:sz w:val="28"/>
          <w:szCs w:val="20"/>
          <w:lang w:val="uk-UA"/>
        </w:rPr>
        <w:t xml:space="preserve"> </w:t>
      </w:r>
    </w:p>
    <w:p w:rsidR="00A4136C" w:rsidRDefault="00A4136C" w:rsidP="00A4136C">
      <w:pPr>
        <w:ind w:firstLine="426"/>
        <w:jc w:val="both"/>
        <w:rPr>
          <w:sz w:val="28"/>
          <w:szCs w:val="20"/>
          <w:lang w:val="uk-UA"/>
        </w:rPr>
      </w:pPr>
      <w:r w:rsidRPr="00035990">
        <w:rPr>
          <w:sz w:val="28"/>
          <w:szCs w:val="20"/>
          <w:lang w:val="uk-UA"/>
        </w:rPr>
        <w:t>Устанавливает режим работы духовки. Функции духовки и принцип работы могут отличаться в зависимости от модели выбранной духовки.</w:t>
      </w:r>
    </w:p>
    <w:p w:rsidR="00A4136C" w:rsidRDefault="00A4136C" w:rsidP="00A4136C">
      <w:pPr>
        <w:ind w:firstLine="426"/>
        <w:jc w:val="both"/>
        <w:rPr>
          <w:sz w:val="28"/>
          <w:szCs w:val="20"/>
          <w:lang w:val="uk-UA"/>
        </w:rPr>
      </w:pPr>
    </w:p>
    <w:p w:rsidR="00A4136C" w:rsidRDefault="00A4136C" w:rsidP="00A4136C">
      <w:pPr>
        <w:ind w:firstLine="426"/>
        <w:jc w:val="both"/>
        <w:rPr>
          <w:sz w:val="28"/>
          <w:szCs w:val="20"/>
          <w:lang w:val="uk-UA"/>
        </w:rPr>
      </w:pPr>
      <w:r>
        <w:rPr>
          <w:sz w:val="28"/>
          <w:szCs w:val="20"/>
          <w:lang w:val="uk-UA"/>
        </w:rPr>
        <w:t xml:space="preserve">4.6 ФУНКЦИОНАЛЬНАЯ СИГНАЛЬНАЯ ЛАМПА. </w:t>
      </w:r>
    </w:p>
    <w:p w:rsidR="00A4136C" w:rsidRDefault="00A4136C" w:rsidP="00A4136C">
      <w:pPr>
        <w:ind w:firstLine="426"/>
        <w:jc w:val="both"/>
        <w:rPr>
          <w:sz w:val="28"/>
          <w:szCs w:val="20"/>
          <w:lang w:val="uk-UA"/>
        </w:rPr>
      </w:pPr>
      <w:r w:rsidRPr="00035990">
        <w:rPr>
          <w:sz w:val="28"/>
          <w:szCs w:val="20"/>
          <w:lang w:val="uk-UA"/>
        </w:rPr>
        <w:t>Функциональная сигнальная лампочка зажигается при настройке ручки переключения режимов на любую функцию и выключается при установке исходного положения «0».</w:t>
      </w:r>
    </w:p>
    <w:p w:rsidR="00A4136C" w:rsidRDefault="00A4136C" w:rsidP="00A4136C">
      <w:pPr>
        <w:ind w:firstLine="426"/>
        <w:jc w:val="both"/>
        <w:rPr>
          <w:sz w:val="28"/>
          <w:szCs w:val="20"/>
          <w:lang w:val="uk-UA"/>
        </w:rPr>
      </w:pPr>
    </w:p>
    <w:p w:rsidR="00A4136C" w:rsidRDefault="00A4136C" w:rsidP="00A4136C">
      <w:pPr>
        <w:ind w:firstLine="426"/>
        <w:jc w:val="both"/>
        <w:rPr>
          <w:sz w:val="28"/>
          <w:szCs w:val="20"/>
          <w:lang w:val="en-US"/>
        </w:rPr>
      </w:pPr>
      <w:r>
        <w:rPr>
          <w:sz w:val="28"/>
          <w:szCs w:val="20"/>
          <w:lang w:val="uk-UA"/>
        </w:rPr>
        <w:t>4.7 ТАБЛИЦА ФУНКЦИЙ</w:t>
      </w:r>
    </w:p>
    <w:p w:rsidR="00A4136C" w:rsidRDefault="00A4136C" w:rsidP="00A4136C">
      <w:pPr>
        <w:ind w:firstLine="426"/>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772"/>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line="259" w:lineRule="auto"/>
              <w:jc w:val="center"/>
              <w:rPr>
                <w:sz w:val="28"/>
                <w:szCs w:val="20"/>
                <w:lang w:val="uk-UA"/>
              </w:rPr>
            </w:pPr>
            <w:r w:rsidRPr="00035990">
              <w:rPr>
                <w:b/>
                <w:sz w:val="28"/>
                <w:szCs w:val="20"/>
                <w:lang w:val="uk-UA"/>
              </w:rPr>
              <w:t>ВСЕ ФУНКЦИИ ВКЛЮЧАЮТСЯ ПОСЛЕ РЕГУЛИРОВАНИЯ РЕЖИМА «НАСТРОЙКИ ТЕМПЕРАТУР</w:t>
            </w:r>
            <w:r>
              <w:rPr>
                <w:b/>
                <w:sz w:val="28"/>
                <w:szCs w:val="20"/>
                <w:lang w:val="uk-UA"/>
              </w:rPr>
              <w:t>Ы</w:t>
            </w:r>
            <w:r w:rsidRPr="00035990">
              <w:rPr>
                <w:b/>
                <w:sz w:val="28"/>
                <w:szCs w:val="20"/>
                <w:lang w:val="uk-UA"/>
              </w:rPr>
              <w:t>» НА НЕОБХОДИМЫЙ УРОВЕНЬ. ОЧЕРЕДНОСТЬ УКАЗАН</w:t>
            </w:r>
            <w:r>
              <w:rPr>
                <w:b/>
                <w:sz w:val="28"/>
                <w:szCs w:val="20"/>
                <w:lang w:val="uk-UA"/>
              </w:rPr>
              <w:t>НЫХ</w:t>
            </w:r>
            <w:r w:rsidRPr="00035990">
              <w:rPr>
                <w:b/>
                <w:sz w:val="28"/>
                <w:szCs w:val="20"/>
                <w:lang w:val="uk-UA"/>
              </w:rPr>
              <w:t xml:space="preserve"> В ТАБЛИЦЕ РЕЖИМОВ РАБОТЫ МОЖЕТ ОТЛИЧАТЬСЯ </w:t>
            </w:r>
            <w:r>
              <w:rPr>
                <w:b/>
                <w:sz w:val="28"/>
                <w:szCs w:val="20"/>
                <w:lang w:val="uk-UA"/>
              </w:rPr>
              <w:t>ОТ</w:t>
            </w:r>
            <w:r w:rsidRPr="00035990">
              <w:rPr>
                <w:b/>
                <w:sz w:val="28"/>
                <w:szCs w:val="20"/>
                <w:lang w:val="uk-UA"/>
              </w:rPr>
              <w:t xml:space="preserve"> РАСПОЛОЖЕНИЯ В ИЗДЕЛИИ.</w:t>
            </w:r>
          </w:p>
        </w:tc>
      </w:tr>
    </w:tbl>
    <w:p w:rsidR="00A4136C" w:rsidRPr="00A21D3D" w:rsidRDefault="00A4136C" w:rsidP="00A4136C">
      <w:pPr>
        <w:ind w:firstLine="426"/>
        <w:jc w:val="both"/>
        <w:rPr>
          <w:sz w:val="28"/>
          <w:szCs w:val="20"/>
          <w:lang w:val="uk-UA"/>
        </w:rPr>
      </w:pPr>
    </w:p>
    <w:tbl>
      <w:tblPr>
        <w:tblW w:w="4998" w:type="pct"/>
        <w:jc w:val="center"/>
        <w:tblLayout w:type="fixed"/>
        <w:tblCellMar>
          <w:left w:w="70" w:type="dxa"/>
          <w:right w:w="70" w:type="dxa"/>
        </w:tblCellMar>
        <w:tblLook w:val="0000" w:firstRow="0" w:lastRow="0" w:firstColumn="0" w:lastColumn="0" w:noHBand="0" w:noVBand="0"/>
      </w:tblPr>
      <w:tblGrid>
        <w:gridCol w:w="1061"/>
        <w:gridCol w:w="1701"/>
        <w:gridCol w:w="7012"/>
      </w:tblGrid>
      <w:tr w:rsidR="00A4136C" w:rsidRPr="00F65260" w:rsidTr="00A4136C">
        <w:trPr>
          <w:trHeight w:val="884"/>
          <w:jc w:val="center"/>
        </w:trPr>
        <w:tc>
          <w:tcPr>
            <w:tcW w:w="1061" w:type="dxa"/>
            <w:tcBorders>
              <w:top w:val="single" w:sz="4" w:space="0" w:color="000000"/>
              <w:left w:val="single" w:sz="4" w:space="0" w:color="000000"/>
              <w:right w:val="single" w:sz="4" w:space="0" w:color="000000"/>
            </w:tcBorders>
            <w:shd w:val="clear" w:color="auto" w:fill="auto"/>
            <w:vAlign w:val="center"/>
          </w:tcPr>
          <w:p w:rsidR="00A4136C" w:rsidRDefault="00A4136C" w:rsidP="00A725F4">
            <w:pPr>
              <w:jc w:val="center"/>
              <w:rPr>
                <w:b/>
                <w:sz w:val="20"/>
                <w:szCs w:val="20"/>
                <w:lang w:val="uk-UA"/>
              </w:rPr>
            </w:pPr>
            <w:r>
              <w:rPr>
                <w:b/>
                <w:sz w:val="20"/>
                <w:szCs w:val="20"/>
                <w:lang w:val="uk-UA"/>
              </w:rPr>
              <w:t>РЕЖИМ</w:t>
            </w:r>
          </w:p>
        </w:tc>
        <w:tc>
          <w:tcPr>
            <w:tcW w:w="1701" w:type="dxa"/>
            <w:tcBorders>
              <w:top w:val="single" w:sz="4" w:space="0" w:color="000000"/>
              <w:left w:val="single" w:sz="4" w:space="0" w:color="000000"/>
              <w:right w:val="single" w:sz="4" w:space="0" w:color="000000"/>
            </w:tcBorders>
            <w:shd w:val="clear" w:color="auto" w:fill="auto"/>
            <w:vAlign w:val="center"/>
          </w:tcPr>
          <w:p w:rsidR="00A4136C" w:rsidRPr="00F619F4" w:rsidRDefault="00A4136C" w:rsidP="00A4136C">
            <w:pPr>
              <w:rPr>
                <w:rFonts w:eastAsia="Calibri"/>
                <w:bCs/>
                <w:sz w:val="20"/>
                <w:szCs w:val="20"/>
                <w:lang w:val="uk-UA"/>
              </w:rPr>
            </w:pPr>
            <w:r>
              <w:rPr>
                <w:rFonts w:eastAsia="Calibri"/>
                <w:bCs/>
                <w:sz w:val="20"/>
                <w:szCs w:val="20"/>
                <w:lang w:val="uk-UA"/>
              </w:rPr>
              <w:t>ТЕМПЕРАТУРА</w:t>
            </w:r>
          </w:p>
        </w:tc>
        <w:tc>
          <w:tcPr>
            <w:tcW w:w="7012" w:type="dxa"/>
            <w:tcBorders>
              <w:top w:val="single" w:sz="4" w:space="0" w:color="000000"/>
              <w:left w:val="single" w:sz="4" w:space="0" w:color="000000"/>
              <w:right w:val="single" w:sz="4" w:space="0" w:color="000000"/>
            </w:tcBorders>
            <w:shd w:val="clear" w:color="auto" w:fill="auto"/>
            <w:vAlign w:val="center"/>
          </w:tcPr>
          <w:p w:rsidR="00A4136C" w:rsidRPr="00F619F4" w:rsidRDefault="00A4136C" w:rsidP="00A725F4">
            <w:pPr>
              <w:rPr>
                <w:rFonts w:eastAsia="Calibri"/>
                <w:sz w:val="28"/>
                <w:szCs w:val="20"/>
                <w:lang w:val="uk-UA"/>
              </w:rPr>
            </w:pPr>
            <w:r>
              <w:rPr>
                <w:rFonts w:eastAsia="Calibri"/>
                <w:sz w:val="28"/>
                <w:szCs w:val="20"/>
                <w:lang w:val="uk-UA"/>
              </w:rPr>
              <w:t>НАЗВАНИЕ И ОПИСАНИЕ ФУНКЦИИ</w:t>
            </w:r>
          </w:p>
        </w:tc>
      </w:tr>
      <w:tr w:rsidR="00A4136C" w:rsidRPr="00F65260" w:rsidTr="00A4136C">
        <w:trPr>
          <w:trHeight w:val="884"/>
          <w:jc w:val="center"/>
        </w:trPr>
        <w:tc>
          <w:tcPr>
            <w:tcW w:w="1061" w:type="dxa"/>
            <w:tcBorders>
              <w:top w:val="single" w:sz="4" w:space="0" w:color="000000"/>
              <w:left w:val="single" w:sz="4" w:space="0" w:color="000000"/>
              <w:right w:val="single" w:sz="4" w:space="0" w:color="000000"/>
            </w:tcBorders>
            <w:shd w:val="clear" w:color="auto" w:fill="auto"/>
            <w:vAlign w:val="center"/>
          </w:tcPr>
          <w:p w:rsidR="00A4136C" w:rsidRPr="00313BC9" w:rsidRDefault="00A4136C" w:rsidP="00A725F4">
            <w:pPr>
              <w:jc w:val="center"/>
              <w:rPr>
                <w:b/>
                <w:sz w:val="20"/>
                <w:szCs w:val="20"/>
                <w:lang w:val="uk-UA"/>
              </w:rPr>
            </w:pPr>
            <w:r>
              <w:rPr>
                <w:b/>
                <w:sz w:val="20"/>
                <w:szCs w:val="20"/>
                <w:lang w:val="uk-UA"/>
              </w:rPr>
              <w:t>«O»</w:t>
            </w:r>
          </w:p>
        </w:tc>
        <w:tc>
          <w:tcPr>
            <w:tcW w:w="1701" w:type="dxa"/>
            <w:tcBorders>
              <w:top w:val="single" w:sz="4" w:space="0" w:color="000000"/>
              <w:left w:val="single" w:sz="4" w:space="0" w:color="000000"/>
              <w:right w:val="single" w:sz="4" w:space="0" w:color="000000"/>
            </w:tcBorders>
            <w:shd w:val="clear" w:color="auto" w:fill="auto"/>
            <w:vAlign w:val="center"/>
          </w:tcPr>
          <w:p w:rsidR="00A4136C" w:rsidRPr="00F619F4" w:rsidRDefault="00A4136C" w:rsidP="00A4136C">
            <w:pPr>
              <w:rPr>
                <w:rFonts w:eastAsia="Calibri"/>
                <w:bCs/>
                <w:sz w:val="20"/>
                <w:szCs w:val="20"/>
                <w:lang w:val="uk-UA"/>
              </w:rPr>
            </w:pPr>
            <w:r w:rsidRPr="00F619F4">
              <w:rPr>
                <w:rFonts w:eastAsia="Calibri"/>
                <w:bCs/>
                <w:sz w:val="20"/>
                <w:szCs w:val="20"/>
                <w:lang w:val="uk-UA"/>
              </w:rPr>
              <w:t>НАГРЕВ НЕ ПРОИСХОДИТ</w:t>
            </w:r>
          </w:p>
        </w:tc>
        <w:tc>
          <w:tcPr>
            <w:tcW w:w="7012" w:type="dxa"/>
            <w:tcBorders>
              <w:top w:val="single" w:sz="4" w:space="0" w:color="000000"/>
              <w:left w:val="single" w:sz="4" w:space="0" w:color="000000"/>
              <w:right w:val="single" w:sz="4" w:space="0" w:color="000000"/>
            </w:tcBorders>
            <w:shd w:val="clear" w:color="auto" w:fill="auto"/>
            <w:vAlign w:val="center"/>
          </w:tcPr>
          <w:p w:rsidR="00A4136C" w:rsidRPr="00F619F4" w:rsidRDefault="00A4136C" w:rsidP="00A725F4">
            <w:pPr>
              <w:rPr>
                <w:rFonts w:eastAsia="Calibri"/>
                <w:sz w:val="28"/>
                <w:szCs w:val="20"/>
                <w:lang w:val="uk-UA"/>
              </w:rPr>
            </w:pPr>
            <w:r w:rsidRPr="00F619F4">
              <w:rPr>
                <w:rFonts w:eastAsia="Calibri"/>
                <w:sz w:val="28"/>
                <w:szCs w:val="20"/>
                <w:lang w:val="uk-UA"/>
              </w:rPr>
              <w:t>Духовка приведена в нерабоч</w:t>
            </w:r>
            <w:r>
              <w:rPr>
                <w:rFonts w:eastAsia="Calibri"/>
                <w:sz w:val="28"/>
                <w:szCs w:val="20"/>
                <w:lang w:val="uk-UA"/>
              </w:rPr>
              <w:t>ий</w:t>
            </w:r>
            <w:r w:rsidRPr="00F619F4">
              <w:rPr>
                <w:rFonts w:eastAsia="Calibri"/>
                <w:sz w:val="28"/>
                <w:szCs w:val="20"/>
                <w:lang w:val="uk-UA"/>
              </w:rPr>
              <w:t xml:space="preserve"> режим. Для отключения духовки установите все переключатели в это исходное положение.</w:t>
            </w:r>
          </w:p>
        </w:tc>
      </w:tr>
      <w:tr w:rsidR="00A4136C" w:rsidRPr="004C7901" w:rsidTr="00A4136C">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19F4" w:rsidRDefault="00A4136C" w:rsidP="00A725F4">
            <w:pPr>
              <w:jc w:val="center"/>
              <w:rPr>
                <w:b/>
                <w:sz w:val="20"/>
                <w:szCs w:val="20"/>
                <w:lang w:val="uk-UA"/>
              </w:rPr>
            </w:pPr>
            <w:r>
              <w:rPr>
                <w:b/>
                <w:noProof/>
                <w:sz w:val="20"/>
                <w:szCs w:val="20"/>
                <w:lang w:val="uk-UA" w:eastAsia="uk-UA"/>
              </w:rPr>
              <w:drawing>
                <wp:anchor distT="0" distB="0" distL="114300" distR="114300" simplePos="0" relativeHeight="251829248" behindDoc="0" locked="0" layoutInCell="1" allowOverlap="1" wp14:anchorId="6799FF8A" wp14:editId="19ED2C53">
                  <wp:simplePos x="0" y="0"/>
                  <wp:positionH relativeFrom="column">
                    <wp:posOffset>43180</wp:posOffset>
                  </wp:positionH>
                  <wp:positionV relativeFrom="paragraph">
                    <wp:posOffset>-14605</wp:posOffset>
                  </wp:positionV>
                  <wp:extent cx="466725" cy="457200"/>
                  <wp:effectExtent l="0" t="0" r="9525" b="0"/>
                  <wp:wrapNone/>
                  <wp:docPr id="20" name="Рисунок 20"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36C" w:rsidRPr="00313BC9" w:rsidRDefault="00A4136C" w:rsidP="00A725F4">
            <w:pPr>
              <w:jc w:val="center"/>
              <w:rPr>
                <w:b/>
                <w:sz w:val="20"/>
                <w:szCs w:val="20"/>
                <w:lang w:val="uk-UA"/>
              </w:rPr>
            </w:pPr>
          </w:p>
        </w:tc>
        <w:tc>
          <w:tcPr>
            <w:tcW w:w="1701" w:type="dxa"/>
            <w:tcBorders>
              <w:top w:val="single" w:sz="4" w:space="0" w:color="000000"/>
              <w:left w:val="single" w:sz="4" w:space="0" w:color="000000"/>
              <w:right w:val="single" w:sz="4" w:space="0" w:color="000000"/>
            </w:tcBorders>
            <w:shd w:val="clear" w:color="auto" w:fill="auto"/>
            <w:vAlign w:val="center"/>
          </w:tcPr>
          <w:p w:rsidR="00A4136C" w:rsidRPr="00F65260" w:rsidRDefault="00A4136C" w:rsidP="00A4136C">
            <w:pPr>
              <w:jc w:val="center"/>
              <w:rPr>
                <w:rFonts w:eastAsia="Calibri"/>
                <w:bCs/>
                <w:sz w:val="28"/>
                <w:szCs w:val="20"/>
                <w:lang w:val="uk-UA"/>
              </w:rPr>
            </w:pPr>
            <w:r>
              <w:rPr>
                <w:rFonts w:eastAsia="Calibri"/>
                <w:bCs/>
                <w:sz w:val="28"/>
                <w:szCs w:val="20"/>
                <w:lang w:val="uk-UA"/>
              </w:rPr>
              <w:t>50-200 ° С</w:t>
            </w:r>
          </w:p>
        </w:tc>
        <w:tc>
          <w:tcPr>
            <w:tcW w:w="7012" w:type="dxa"/>
            <w:tcBorders>
              <w:top w:val="single" w:sz="4" w:space="0" w:color="000000"/>
              <w:left w:val="single" w:sz="4" w:space="0" w:color="000000"/>
              <w:right w:val="single" w:sz="4" w:space="0" w:color="000000"/>
            </w:tcBorders>
            <w:shd w:val="clear" w:color="auto" w:fill="auto"/>
            <w:vAlign w:val="center"/>
          </w:tcPr>
          <w:p w:rsidR="00A725F4" w:rsidRDefault="00A4136C" w:rsidP="00A725F4">
            <w:pPr>
              <w:rPr>
                <w:rFonts w:eastAsia="Calibri"/>
                <w:sz w:val="28"/>
                <w:szCs w:val="20"/>
                <w:lang w:val="uk-UA"/>
              </w:rPr>
            </w:pPr>
            <w:r w:rsidRPr="00441FC8">
              <w:rPr>
                <w:rFonts w:eastAsia="Calibri"/>
                <w:sz w:val="28"/>
                <w:szCs w:val="20"/>
                <w:lang w:val="uk-UA"/>
              </w:rPr>
              <w:t xml:space="preserve">Размораживание: </w:t>
            </w:r>
          </w:p>
          <w:p w:rsidR="00A4136C" w:rsidRPr="00F65260" w:rsidRDefault="00A4136C" w:rsidP="00A725F4">
            <w:pPr>
              <w:rPr>
                <w:rFonts w:eastAsia="Calibri"/>
                <w:b/>
                <w:sz w:val="28"/>
                <w:szCs w:val="20"/>
                <w:lang w:val="uk-UA"/>
              </w:rPr>
            </w:pPr>
            <w:r w:rsidRPr="00441FC8">
              <w:rPr>
                <w:rFonts w:eastAsia="Calibri"/>
                <w:sz w:val="28"/>
                <w:szCs w:val="20"/>
                <w:lang w:val="uk-UA"/>
              </w:rPr>
              <w:t>Включается только турбовентилятор. Эта функция предназначена для размораживания путем создания вокруг замороженной пищи комнатной температуры с сохранением качества пищи, а также для охлаждения горячей пищи</w:t>
            </w:r>
          </w:p>
        </w:tc>
      </w:tr>
      <w:tr w:rsidR="00A4136C" w:rsidRPr="004C7901" w:rsidTr="00A4136C">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725F4">
            <w:pPr>
              <w:jc w:val="center"/>
              <w:rPr>
                <w:rFonts w:eastAsia="Calibri"/>
                <w:bCs/>
                <w:sz w:val="28"/>
                <w:szCs w:val="20"/>
                <w:lang w:val="uk-UA"/>
              </w:rPr>
            </w:pPr>
            <w:r>
              <w:rPr>
                <w:rFonts w:eastAsia="Calibri"/>
                <w:bCs/>
                <w:noProof/>
                <w:sz w:val="28"/>
                <w:szCs w:val="20"/>
                <w:lang w:val="uk-UA" w:eastAsia="uk-UA"/>
              </w:rPr>
              <w:drawing>
                <wp:anchor distT="0" distB="0" distL="114300" distR="114300" simplePos="0" relativeHeight="251830272" behindDoc="0" locked="0" layoutInCell="1" allowOverlap="1" wp14:anchorId="3ACA21CD" wp14:editId="777F9168">
                  <wp:simplePos x="0" y="0"/>
                  <wp:positionH relativeFrom="column">
                    <wp:posOffset>20955</wp:posOffset>
                  </wp:positionH>
                  <wp:positionV relativeFrom="paragraph">
                    <wp:posOffset>-8255</wp:posOffset>
                  </wp:positionV>
                  <wp:extent cx="495300" cy="504825"/>
                  <wp:effectExtent l="0" t="0" r="0" b="9525"/>
                  <wp:wrapNone/>
                  <wp:docPr id="22" name="Рисунок 22"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4136C">
            <w:pPr>
              <w:jc w:val="center"/>
              <w:rPr>
                <w:rFonts w:eastAsia="Calibri"/>
                <w:bCs/>
                <w:sz w:val="28"/>
                <w:szCs w:val="20"/>
                <w:lang w:val="uk-UA"/>
              </w:rPr>
            </w:pPr>
            <w:r>
              <w:rPr>
                <w:rFonts w:eastAsia="Calibri"/>
                <w:bCs/>
                <w:sz w:val="28"/>
                <w:szCs w:val="20"/>
                <w:lang w:val="uk-UA"/>
              </w:rPr>
              <w:t>50-200 ° С</w:t>
            </w:r>
          </w:p>
        </w:tc>
        <w:tc>
          <w:tcPr>
            <w:tcW w:w="7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A4136C" w:rsidP="00A725F4">
            <w:pPr>
              <w:rPr>
                <w:rFonts w:eastAsia="Calibri"/>
                <w:sz w:val="28"/>
                <w:szCs w:val="20"/>
                <w:lang w:val="uk-UA"/>
              </w:rPr>
            </w:pPr>
            <w:r w:rsidRPr="00441FC8">
              <w:rPr>
                <w:rFonts w:eastAsia="Calibri"/>
                <w:sz w:val="28"/>
                <w:szCs w:val="20"/>
                <w:lang w:val="uk-UA"/>
              </w:rPr>
              <w:t xml:space="preserve">Нижний нагреватель: </w:t>
            </w:r>
          </w:p>
          <w:p w:rsidR="00A4136C" w:rsidRPr="00441FC8" w:rsidRDefault="00A4136C" w:rsidP="00A725F4">
            <w:pPr>
              <w:rPr>
                <w:rFonts w:eastAsia="Calibri"/>
                <w:sz w:val="28"/>
                <w:szCs w:val="20"/>
                <w:lang w:val="uk-UA"/>
              </w:rPr>
            </w:pPr>
            <w:r w:rsidRPr="00441FC8">
              <w:rPr>
                <w:rFonts w:eastAsia="Calibri"/>
                <w:sz w:val="28"/>
                <w:szCs w:val="20"/>
                <w:lang w:val="uk-UA"/>
              </w:rPr>
              <w:t xml:space="preserve">Включается только нижний нагреватель. Эта функция предназначена для блюд, которые необходимо поджаривать снизу, для подогрева пищи, для еды, </w:t>
            </w:r>
            <w:r w:rsidRPr="00441FC8">
              <w:rPr>
                <w:rFonts w:eastAsia="Calibri"/>
                <w:sz w:val="28"/>
                <w:szCs w:val="20"/>
                <w:lang w:val="uk-UA"/>
              </w:rPr>
              <w:lastRenderedPageBreak/>
              <w:t>которая, как и во время приготовления в глиняном горшке, готовится при низкой температуре в течение длительного времени, а также для пищи, которую необходимо подрумянить снизу.</w:t>
            </w:r>
          </w:p>
        </w:tc>
      </w:tr>
      <w:tr w:rsidR="00A4136C" w:rsidRPr="00F65260" w:rsidTr="00A4136C">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725F4">
            <w:pPr>
              <w:jc w:val="center"/>
              <w:rPr>
                <w:rFonts w:eastAsia="Calibri"/>
                <w:bCs/>
                <w:sz w:val="28"/>
                <w:szCs w:val="20"/>
                <w:lang w:val="uk-UA"/>
              </w:rPr>
            </w:pPr>
            <w:r>
              <w:rPr>
                <w:rFonts w:eastAsia="Calibri"/>
                <w:bCs/>
                <w:noProof/>
                <w:sz w:val="28"/>
                <w:szCs w:val="20"/>
                <w:lang w:val="uk-UA" w:eastAsia="uk-UA"/>
              </w:rPr>
              <w:lastRenderedPageBreak/>
              <w:drawing>
                <wp:anchor distT="0" distB="0" distL="114300" distR="114300" simplePos="0" relativeHeight="251831296" behindDoc="0" locked="0" layoutInCell="1" allowOverlap="1" wp14:anchorId="73FA3E1C" wp14:editId="622DB7C6">
                  <wp:simplePos x="0" y="0"/>
                  <wp:positionH relativeFrom="column">
                    <wp:posOffset>31115</wp:posOffset>
                  </wp:positionH>
                  <wp:positionV relativeFrom="paragraph">
                    <wp:posOffset>-25400</wp:posOffset>
                  </wp:positionV>
                  <wp:extent cx="504825" cy="533400"/>
                  <wp:effectExtent l="0" t="0" r="9525" b="0"/>
                  <wp:wrapNone/>
                  <wp:docPr id="23" name="Рисунок 23"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4136C">
            <w:pPr>
              <w:jc w:val="center"/>
              <w:rPr>
                <w:rFonts w:eastAsia="Calibri"/>
                <w:bCs/>
                <w:sz w:val="28"/>
                <w:szCs w:val="20"/>
                <w:lang w:val="uk-UA"/>
              </w:rPr>
            </w:pPr>
            <w:r>
              <w:rPr>
                <w:rFonts w:eastAsia="Calibri"/>
                <w:bCs/>
                <w:sz w:val="28"/>
                <w:szCs w:val="20"/>
                <w:lang w:val="uk-UA"/>
              </w:rPr>
              <w:t>50-200 ° С</w:t>
            </w:r>
          </w:p>
        </w:tc>
        <w:tc>
          <w:tcPr>
            <w:tcW w:w="7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A4136C" w:rsidP="00A725F4">
            <w:pPr>
              <w:rPr>
                <w:rFonts w:eastAsia="Calibri"/>
                <w:sz w:val="28"/>
                <w:szCs w:val="20"/>
                <w:lang w:val="uk-UA"/>
              </w:rPr>
            </w:pPr>
            <w:r w:rsidRPr="00441FC8">
              <w:rPr>
                <w:rFonts w:eastAsia="Calibri"/>
                <w:sz w:val="28"/>
                <w:szCs w:val="20"/>
                <w:lang w:val="uk-UA"/>
              </w:rPr>
              <w:t>Верхн</w:t>
            </w:r>
            <w:r w:rsidR="00A725F4">
              <w:rPr>
                <w:rFonts w:eastAsia="Calibri"/>
                <w:sz w:val="28"/>
                <w:szCs w:val="20"/>
                <w:lang w:val="uk-UA"/>
              </w:rPr>
              <w:t>ий нагреватель</w:t>
            </w:r>
            <w:r w:rsidRPr="00441FC8">
              <w:rPr>
                <w:rFonts w:eastAsia="Calibri"/>
                <w:sz w:val="28"/>
                <w:szCs w:val="20"/>
                <w:lang w:val="uk-UA"/>
              </w:rPr>
              <w:t>:</w:t>
            </w:r>
          </w:p>
          <w:p w:rsidR="00A4136C" w:rsidRPr="00441FC8" w:rsidRDefault="00A4136C" w:rsidP="00A725F4">
            <w:pPr>
              <w:rPr>
                <w:rFonts w:eastAsia="Calibri"/>
                <w:sz w:val="28"/>
                <w:szCs w:val="20"/>
                <w:lang w:val="uk-UA"/>
              </w:rPr>
            </w:pPr>
            <w:r w:rsidRPr="00441FC8">
              <w:rPr>
                <w:rFonts w:eastAsia="Calibri"/>
                <w:sz w:val="28"/>
                <w:szCs w:val="20"/>
                <w:lang w:val="uk-UA"/>
              </w:rPr>
              <w:t>Включается только верхний нагреватель. Эта функция предназначена для разогрева ранее приготовленной пищи, а также для пищи, которую необходимо подрумянить сверху.</w:t>
            </w:r>
          </w:p>
        </w:tc>
      </w:tr>
      <w:tr w:rsidR="00A4136C" w:rsidRPr="00F65260" w:rsidTr="00A4136C">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725F4">
            <w:pPr>
              <w:jc w:val="center"/>
              <w:rPr>
                <w:rFonts w:eastAsia="Calibri"/>
                <w:bCs/>
                <w:sz w:val="28"/>
                <w:szCs w:val="20"/>
                <w:lang w:val="uk-UA"/>
              </w:rPr>
            </w:pPr>
            <w:r>
              <w:rPr>
                <w:rFonts w:eastAsia="Calibri"/>
                <w:bCs/>
                <w:noProof/>
                <w:sz w:val="28"/>
                <w:szCs w:val="20"/>
                <w:lang w:val="uk-UA" w:eastAsia="uk-UA"/>
              </w:rPr>
              <w:drawing>
                <wp:anchor distT="0" distB="0" distL="114300" distR="114300" simplePos="0" relativeHeight="251832320" behindDoc="0" locked="0" layoutInCell="1" allowOverlap="1" wp14:anchorId="0EF00DA9" wp14:editId="2A48C0FF">
                  <wp:simplePos x="0" y="0"/>
                  <wp:positionH relativeFrom="column">
                    <wp:posOffset>40640</wp:posOffset>
                  </wp:positionH>
                  <wp:positionV relativeFrom="paragraph">
                    <wp:posOffset>48895</wp:posOffset>
                  </wp:positionV>
                  <wp:extent cx="390525" cy="390525"/>
                  <wp:effectExtent l="0" t="0" r="9525" b="9525"/>
                  <wp:wrapNone/>
                  <wp:docPr id="24" name="Рисунок 24"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4136C">
            <w:pPr>
              <w:jc w:val="center"/>
              <w:rPr>
                <w:rFonts w:eastAsia="Calibri"/>
                <w:bCs/>
                <w:sz w:val="28"/>
                <w:szCs w:val="20"/>
                <w:lang w:val="uk-UA"/>
              </w:rPr>
            </w:pPr>
            <w:r>
              <w:rPr>
                <w:rFonts w:eastAsia="Calibri"/>
                <w:bCs/>
                <w:sz w:val="28"/>
                <w:szCs w:val="20"/>
                <w:lang w:val="uk-UA"/>
              </w:rPr>
              <w:t>50-200 ° С</w:t>
            </w:r>
          </w:p>
        </w:tc>
        <w:tc>
          <w:tcPr>
            <w:tcW w:w="7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A4136C" w:rsidP="00A725F4">
            <w:pPr>
              <w:rPr>
                <w:rFonts w:eastAsia="Calibri"/>
                <w:sz w:val="28"/>
                <w:szCs w:val="20"/>
                <w:lang w:val="uk-UA"/>
              </w:rPr>
            </w:pPr>
            <w:r w:rsidRPr="00441FC8">
              <w:rPr>
                <w:rFonts w:eastAsia="Calibri"/>
                <w:sz w:val="28"/>
                <w:szCs w:val="20"/>
                <w:lang w:val="uk-UA"/>
              </w:rPr>
              <w:t xml:space="preserve">Верхний и Нижний нагреватели: </w:t>
            </w:r>
          </w:p>
          <w:p w:rsidR="00A4136C" w:rsidRPr="00441FC8" w:rsidRDefault="00A4136C" w:rsidP="00A725F4">
            <w:pPr>
              <w:rPr>
                <w:rFonts w:eastAsia="Calibri"/>
                <w:sz w:val="28"/>
                <w:szCs w:val="20"/>
                <w:lang w:val="uk-UA"/>
              </w:rPr>
            </w:pPr>
            <w:r w:rsidRPr="00441FC8">
              <w:rPr>
                <w:rFonts w:eastAsia="Calibri"/>
                <w:sz w:val="28"/>
                <w:szCs w:val="20"/>
                <w:lang w:val="uk-UA"/>
              </w:rPr>
              <w:t>Одновременно включаются верхний и нижний нагреватели. Эта функция предназначена для приготовления кексов, пирогов, которые готовятся в формочках, пищи, блюда, которые готовятся в глиняном горшке. Рекомендуется готовить только в противне.</w:t>
            </w:r>
          </w:p>
        </w:tc>
      </w:tr>
      <w:tr w:rsidR="00A4136C" w:rsidRPr="00F65260" w:rsidTr="00A4136C">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725F4">
            <w:pPr>
              <w:jc w:val="center"/>
              <w:rPr>
                <w:rFonts w:eastAsia="Calibri"/>
                <w:bCs/>
                <w:sz w:val="28"/>
                <w:szCs w:val="20"/>
                <w:lang w:val="uk-UA"/>
              </w:rPr>
            </w:pPr>
            <w:r>
              <w:rPr>
                <w:rFonts w:eastAsia="Calibri"/>
                <w:bCs/>
                <w:noProof/>
                <w:sz w:val="28"/>
                <w:szCs w:val="20"/>
                <w:lang w:val="uk-UA" w:eastAsia="uk-UA"/>
              </w:rPr>
              <w:drawing>
                <wp:anchor distT="0" distB="0" distL="114300" distR="114300" simplePos="0" relativeHeight="251833344" behindDoc="0" locked="0" layoutInCell="1" allowOverlap="1" wp14:anchorId="4420BDBE" wp14:editId="371C0A53">
                  <wp:simplePos x="0" y="0"/>
                  <wp:positionH relativeFrom="column">
                    <wp:posOffset>52070</wp:posOffset>
                  </wp:positionH>
                  <wp:positionV relativeFrom="paragraph">
                    <wp:posOffset>-8890</wp:posOffset>
                  </wp:positionV>
                  <wp:extent cx="409575" cy="419100"/>
                  <wp:effectExtent l="0" t="0" r="9525" b="0"/>
                  <wp:wrapNone/>
                  <wp:docPr id="25" name="Рисунок 25"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4136C">
            <w:pPr>
              <w:jc w:val="center"/>
              <w:rPr>
                <w:rFonts w:eastAsia="Calibri"/>
                <w:bCs/>
                <w:sz w:val="28"/>
                <w:szCs w:val="20"/>
                <w:lang w:val="uk-UA"/>
              </w:rPr>
            </w:pPr>
            <w:r>
              <w:rPr>
                <w:rFonts w:eastAsia="Calibri"/>
                <w:bCs/>
                <w:sz w:val="28"/>
                <w:szCs w:val="20"/>
                <w:lang w:val="uk-UA"/>
              </w:rPr>
              <w:t>50-200 ° С</w:t>
            </w:r>
          </w:p>
        </w:tc>
        <w:tc>
          <w:tcPr>
            <w:tcW w:w="7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A4136C" w:rsidP="00A725F4">
            <w:pPr>
              <w:rPr>
                <w:rFonts w:eastAsia="Calibri"/>
                <w:sz w:val="28"/>
                <w:szCs w:val="20"/>
                <w:lang w:val="uk-UA"/>
              </w:rPr>
            </w:pPr>
            <w:r w:rsidRPr="00441FC8">
              <w:rPr>
                <w:rFonts w:eastAsia="Calibri"/>
                <w:sz w:val="28"/>
                <w:szCs w:val="20"/>
                <w:lang w:val="uk-UA"/>
              </w:rPr>
              <w:t>Верхний и нижний нагрев + вентилятор</w:t>
            </w:r>
            <w:r w:rsidR="00A725F4">
              <w:rPr>
                <w:rFonts w:eastAsia="Calibri"/>
                <w:sz w:val="28"/>
                <w:szCs w:val="20"/>
                <w:lang w:val="uk-UA"/>
              </w:rPr>
              <w:t>:</w:t>
            </w:r>
          </w:p>
          <w:p w:rsidR="00A4136C" w:rsidRPr="00441FC8" w:rsidRDefault="00A4136C" w:rsidP="00A725F4">
            <w:pPr>
              <w:rPr>
                <w:rFonts w:eastAsia="Calibri"/>
                <w:sz w:val="28"/>
                <w:szCs w:val="20"/>
                <w:lang w:val="uk-UA"/>
              </w:rPr>
            </w:pPr>
            <w:r w:rsidRPr="00441FC8">
              <w:rPr>
                <w:rFonts w:eastAsia="Calibri"/>
                <w:sz w:val="28"/>
                <w:szCs w:val="20"/>
                <w:lang w:val="uk-UA"/>
              </w:rPr>
              <w:t>Одновременно включаются верхний и нижний нагреватели и вентилятор. Горячий воздух, нагретый верхним и нижним нагревателями, с помощью вентилятора равномерно и быстро распределяется в духовке. Эта функция предназначена для приготовления кексов, пирогов и тортов.</w:t>
            </w:r>
          </w:p>
        </w:tc>
      </w:tr>
      <w:tr w:rsidR="00A4136C" w:rsidRPr="00F65260" w:rsidTr="00A4136C">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725F4">
            <w:pPr>
              <w:jc w:val="center"/>
              <w:rPr>
                <w:rFonts w:eastAsia="Calibri"/>
                <w:bCs/>
                <w:sz w:val="28"/>
                <w:szCs w:val="20"/>
                <w:lang w:val="uk-UA"/>
              </w:rPr>
            </w:pPr>
            <w:r>
              <w:rPr>
                <w:rFonts w:eastAsia="Calibri"/>
                <w:bCs/>
                <w:noProof/>
                <w:sz w:val="28"/>
                <w:szCs w:val="20"/>
                <w:lang w:val="uk-UA" w:eastAsia="uk-UA"/>
              </w:rPr>
              <w:drawing>
                <wp:inline distT="0" distB="0" distL="0" distR="0" wp14:anchorId="0000D853" wp14:editId="3B7799AE">
                  <wp:extent cx="419100" cy="428625"/>
                  <wp:effectExtent l="0" t="0" r="0" b="9525"/>
                  <wp:docPr id="26" name="Рисунок 26"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36C" w:rsidRPr="00F65260" w:rsidRDefault="00A4136C" w:rsidP="00A4136C">
            <w:pPr>
              <w:jc w:val="center"/>
              <w:rPr>
                <w:rFonts w:eastAsia="Calibri"/>
                <w:bCs/>
                <w:sz w:val="28"/>
                <w:szCs w:val="20"/>
                <w:lang w:val="uk-UA"/>
              </w:rPr>
            </w:pPr>
            <w:r>
              <w:rPr>
                <w:rFonts w:eastAsia="Calibri"/>
                <w:bCs/>
                <w:sz w:val="28"/>
                <w:szCs w:val="20"/>
                <w:lang w:val="en-US"/>
              </w:rPr>
              <w:t>max ° С</w:t>
            </w:r>
          </w:p>
        </w:tc>
        <w:tc>
          <w:tcPr>
            <w:tcW w:w="7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Default="00A4136C" w:rsidP="00A725F4">
            <w:pPr>
              <w:rPr>
                <w:rFonts w:eastAsia="Calibri"/>
                <w:sz w:val="28"/>
                <w:szCs w:val="20"/>
                <w:lang w:val="uk-UA"/>
              </w:rPr>
            </w:pPr>
            <w:r w:rsidRPr="00441FC8">
              <w:rPr>
                <w:rFonts w:eastAsia="Calibri"/>
                <w:sz w:val="28"/>
                <w:szCs w:val="20"/>
                <w:lang w:val="uk-UA"/>
              </w:rPr>
              <w:t xml:space="preserve">Гриль: </w:t>
            </w:r>
          </w:p>
          <w:p w:rsidR="00A4136C" w:rsidRPr="00441FC8" w:rsidRDefault="00A4136C" w:rsidP="00A725F4">
            <w:pPr>
              <w:rPr>
                <w:rFonts w:eastAsia="Calibri"/>
                <w:sz w:val="28"/>
                <w:szCs w:val="20"/>
                <w:lang w:val="uk-UA"/>
              </w:rPr>
            </w:pPr>
            <w:r w:rsidRPr="00441FC8">
              <w:rPr>
                <w:rFonts w:eastAsia="Calibri"/>
                <w:sz w:val="28"/>
                <w:szCs w:val="20"/>
                <w:lang w:val="uk-UA"/>
              </w:rPr>
              <w:t>Включается только гриль-нагреватель. Эта функция предназначена для обжаривания больших и средних порций мяса, а также различных видов рыб, которые помещают на верхний уровень. Для того, чтобы капли жира не испачкали духовку на нижний уровень помещают противень, в который наливают 1-2 стакана воды.</w:t>
            </w:r>
          </w:p>
        </w:tc>
      </w:tr>
      <w:tr w:rsidR="00A725F4" w:rsidRPr="00984147" w:rsidTr="00A725F4">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r w:rsidRPr="00A725F4">
              <w:rPr>
                <w:rFonts w:eastAsia="Calibri"/>
                <w:bCs/>
                <w:noProof/>
                <w:sz w:val="28"/>
                <w:szCs w:val="20"/>
                <w:lang w:val="uk-UA" w:eastAsia="uk-UA"/>
              </w:rPr>
              <w:drawing>
                <wp:inline distT="0" distB="0" distL="0" distR="0" wp14:anchorId="5C570FB2" wp14:editId="13020C2A">
                  <wp:extent cx="368300" cy="368300"/>
                  <wp:effectExtent l="0" t="0" r="0" b="0"/>
                  <wp:docPr id="105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en-US"/>
              </w:rPr>
            </w:pPr>
            <w:r w:rsidRPr="00A725F4">
              <w:rPr>
                <w:rFonts w:eastAsia="Calibri"/>
                <w:bCs/>
                <w:sz w:val="28"/>
                <w:szCs w:val="20"/>
                <w:lang w:val="en-US"/>
              </w:rPr>
              <w:t>max ºС</w:t>
            </w:r>
          </w:p>
        </w:tc>
        <w:tc>
          <w:tcPr>
            <w:tcW w:w="7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rPr>
                <w:rFonts w:eastAsia="Calibri"/>
                <w:sz w:val="28"/>
                <w:szCs w:val="20"/>
                <w:lang w:val="uk-UA"/>
              </w:rPr>
            </w:pPr>
            <w:r w:rsidRPr="00A725F4">
              <w:rPr>
                <w:rFonts w:eastAsia="Calibri"/>
                <w:sz w:val="28"/>
                <w:szCs w:val="20"/>
                <w:lang w:val="uk-UA"/>
              </w:rPr>
              <w:t>Гриль+Вентилятор:</w:t>
            </w:r>
          </w:p>
          <w:p w:rsidR="00A725F4" w:rsidRPr="00A725F4" w:rsidRDefault="00A725F4" w:rsidP="00A725F4">
            <w:pPr>
              <w:rPr>
                <w:rFonts w:eastAsia="Calibri"/>
                <w:sz w:val="28"/>
                <w:szCs w:val="20"/>
                <w:lang w:val="uk-UA"/>
              </w:rPr>
            </w:pPr>
            <w:r w:rsidRPr="00A725F4">
              <w:rPr>
                <w:rFonts w:eastAsia="Calibri"/>
                <w:sz w:val="28"/>
                <w:szCs w:val="20"/>
                <w:lang w:val="uk-UA"/>
              </w:rPr>
              <w:t>Одновременно включаются гриль-нагреватель и турбовентилятор. Горячий воздух, нагретый гриль-нагревателем, с помощью вентилятора  равномерно и быстро распределяется в духовке. Данная функция предназначена для обжаривания при равномерном распределении тепла больших и средних порций мяса, а также разных видов рыб, пригодных для приготовления на решетке, которые помещают на верхний уровень. Для того, чтобы капли жира не испачкали духовку, на нижний уровень помещают противень, в который наливают 1-2 стакана воды.</w:t>
            </w:r>
          </w:p>
        </w:tc>
      </w:tr>
      <w:tr w:rsidR="00A725F4" w:rsidRPr="00984147" w:rsidTr="00A725F4">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r w:rsidRPr="00A725F4">
              <w:rPr>
                <w:rFonts w:eastAsia="Calibri"/>
                <w:bCs/>
                <w:noProof/>
                <w:sz w:val="28"/>
                <w:szCs w:val="20"/>
                <w:lang w:val="uk-UA" w:eastAsia="uk-UA"/>
              </w:rPr>
              <w:drawing>
                <wp:inline distT="0" distB="0" distL="0" distR="0" wp14:anchorId="3F62E703" wp14:editId="504545F1">
                  <wp:extent cx="368300" cy="368300"/>
                  <wp:effectExtent l="0" t="0" r="0" b="0"/>
                  <wp:docPr id="1057"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en-US"/>
              </w:rPr>
            </w:pPr>
            <w:r w:rsidRPr="00A725F4">
              <w:rPr>
                <w:rFonts w:eastAsia="Calibri"/>
                <w:bCs/>
                <w:sz w:val="28"/>
                <w:szCs w:val="20"/>
                <w:lang w:val="en-US"/>
              </w:rPr>
              <w:lastRenderedPageBreak/>
              <w:t>50-200 ºС</w:t>
            </w:r>
          </w:p>
        </w:tc>
        <w:tc>
          <w:tcPr>
            <w:tcW w:w="7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rPr>
                <w:rFonts w:eastAsia="Calibri"/>
                <w:sz w:val="28"/>
                <w:szCs w:val="20"/>
                <w:lang w:val="uk-UA"/>
              </w:rPr>
            </w:pPr>
            <w:r w:rsidRPr="00A725F4">
              <w:rPr>
                <w:rFonts w:eastAsia="Calibri"/>
                <w:sz w:val="28"/>
                <w:szCs w:val="20"/>
                <w:lang w:val="uk-UA"/>
              </w:rPr>
              <w:t>Турбонагреватель+Вентилятор:</w:t>
            </w:r>
          </w:p>
          <w:p w:rsidR="00A725F4" w:rsidRPr="00A725F4" w:rsidRDefault="00A725F4" w:rsidP="00036E2E">
            <w:pPr>
              <w:rPr>
                <w:rFonts w:eastAsia="Calibri"/>
                <w:sz w:val="28"/>
                <w:szCs w:val="20"/>
                <w:lang w:val="uk-UA"/>
              </w:rPr>
            </w:pPr>
            <w:r w:rsidRPr="00A725F4">
              <w:rPr>
                <w:rFonts w:eastAsia="Calibri"/>
                <w:sz w:val="28"/>
                <w:szCs w:val="20"/>
                <w:lang w:val="uk-UA"/>
              </w:rPr>
              <w:t xml:space="preserve">Включаются турбовентилятор и расположенный вокруг него турбо нагреватель. Горячий воздух, нагретый  </w:t>
            </w:r>
            <w:r w:rsidRPr="00A725F4">
              <w:rPr>
                <w:rFonts w:eastAsia="Calibri"/>
                <w:sz w:val="28"/>
                <w:szCs w:val="20"/>
                <w:lang w:val="uk-UA"/>
              </w:rPr>
              <w:lastRenderedPageBreak/>
              <w:t>турбонагревателем, с помощью вентилятора  равномерно и быстро распределяется в духовке. Данная функция предназначена для приготовления блюд, помещенных на различные уровни в духовке, а также одновременно нескольких блюд (мясо, рыба).</w:t>
            </w:r>
          </w:p>
        </w:tc>
      </w:tr>
      <w:tr w:rsidR="00A725F4" w:rsidRPr="00984147" w:rsidTr="00A725F4">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r w:rsidRPr="00A725F4">
              <w:rPr>
                <w:rFonts w:eastAsia="Calibri"/>
                <w:bCs/>
                <w:noProof/>
                <w:sz w:val="28"/>
                <w:szCs w:val="20"/>
                <w:lang w:val="uk-UA" w:eastAsia="uk-UA"/>
              </w:rPr>
              <w:drawing>
                <wp:inline distT="0" distB="0" distL="0" distR="0" wp14:anchorId="065F8EDE" wp14:editId="1AF886EF">
                  <wp:extent cx="368300" cy="368300"/>
                  <wp:effectExtent l="0" t="0" r="0" b="0"/>
                  <wp:docPr id="105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en-US"/>
              </w:rPr>
            </w:pPr>
            <w:r w:rsidRPr="00A725F4">
              <w:rPr>
                <w:rFonts w:eastAsia="Calibri"/>
                <w:bCs/>
                <w:sz w:val="28"/>
                <w:szCs w:val="20"/>
                <w:lang w:val="en-US"/>
              </w:rPr>
              <w:t>50-200 ºС</w:t>
            </w:r>
          </w:p>
        </w:tc>
        <w:tc>
          <w:tcPr>
            <w:tcW w:w="7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rPr>
                <w:rFonts w:eastAsia="Calibri"/>
                <w:sz w:val="28"/>
                <w:szCs w:val="20"/>
                <w:lang w:val="uk-UA"/>
              </w:rPr>
            </w:pPr>
            <w:r w:rsidRPr="00A725F4">
              <w:rPr>
                <w:rFonts w:eastAsia="Calibri"/>
                <w:sz w:val="28"/>
                <w:szCs w:val="20"/>
                <w:lang w:val="uk-UA"/>
              </w:rPr>
              <w:t>Нижний нагреватель+ Вентилятор:</w:t>
            </w:r>
          </w:p>
          <w:p w:rsidR="00A725F4" w:rsidRPr="00A725F4" w:rsidRDefault="00A725F4" w:rsidP="00036E2E">
            <w:pPr>
              <w:rPr>
                <w:rFonts w:eastAsia="Calibri"/>
                <w:sz w:val="28"/>
                <w:szCs w:val="20"/>
                <w:lang w:val="uk-UA"/>
              </w:rPr>
            </w:pPr>
            <w:r w:rsidRPr="00A725F4">
              <w:rPr>
                <w:rFonts w:eastAsia="Calibri"/>
                <w:sz w:val="28"/>
                <w:szCs w:val="20"/>
                <w:lang w:val="uk-UA"/>
              </w:rPr>
              <w:t>Одновременно включаются нижний нагреватель и вентилятор. Горячий воздух, нагретый нижним нагревателем, с помощью вентилятора  равномерно и быстро распределяется в духовке. Данная функция предназначена для приготовления еды, которую необходимо поджаривать снизу, при равномерном распределении тепла.</w:t>
            </w:r>
          </w:p>
        </w:tc>
      </w:tr>
      <w:tr w:rsidR="00A725F4" w:rsidRPr="00984147" w:rsidTr="00A725F4">
        <w:trPr>
          <w:trHeight w:val="884"/>
          <w:jc w:val="center"/>
        </w:trPr>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p>
          <w:p w:rsidR="00A725F4" w:rsidRPr="00A725F4" w:rsidRDefault="00A725F4" w:rsidP="00A725F4">
            <w:pPr>
              <w:jc w:val="center"/>
              <w:rPr>
                <w:rFonts w:eastAsia="Calibri"/>
                <w:bCs/>
                <w:sz w:val="28"/>
                <w:szCs w:val="20"/>
                <w:lang w:val="uk-UA"/>
              </w:rPr>
            </w:pPr>
            <w:r w:rsidRPr="00A725F4">
              <w:rPr>
                <w:rFonts w:eastAsia="Calibri"/>
                <w:bCs/>
                <w:noProof/>
                <w:sz w:val="28"/>
                <w:szCs w:val="20"/>
                <w:lang w:val="uk-UA" w:eastAsia="uk-UA"/>
              </w:rPr>
              <w:drawing>
                <wp:inline distT="0" distB="0" distL="0" distR="0" wp14:anchorId="1B29209A" wp14:editId="13D464BA">
                  <wp:extent cx="368300" cy="368300"/>
                  <wp:effectExtent l="0" t="0" r="0" b="0"/>
                  <wp:docPr id="105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p w:rsidR="00A725F4" w:rsidRPr="00A725F4" w:rsidRDefault="00A725F4" w:rsidP="00A725F4">
            <w:pPr>
              <w:jc w:val="center"/>
              <w:rPr>
                <w:rFonts w:eastAsia="Calibri"/>
                <w:bCs/>
                <w:sz w:val="28"/>
                <w:szCs w:val="20"/>
                <w:lang w:val="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jc w:val="center"/>
              <w:rPr>
                <w:rFonts w:eastAsia="Calibri"/>
                <w:bCs/>
                <w:sz w:val="28"/>
                <w:szCs w:val="20"/>
                <w:lang w:val="en-US"/>
              </w:rPr>
            </w:pPr>
            <w:r w:rsidRPr="00A725F4">
              <w:rPr>
                <w:rFonts w:eastAsia="Calibri"/>
                <w:bCs/>
                <w:sz w:val="28"/>
                <w:szCs w:val="20"/>
                <w:lang w:val="en-US"/>
              </w:rPr>
              <w:t>50-200 ºС</w:t>
            </w:r>
          </w:p>
        </w:tc>
        <w:tc>
          <w:tcPr>
            <w:tcW w:w="7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5F4" w:rsidRPr="00A725F4" w:rsidRDefault="00A725F4" w:rsidP="00A725F4">
            <w:pPr>
              <w:rPr>
                <w:rFonts w:eastAsia="Calibri"/>
                <w:sz w:val="28"/>
                <w:szCs w:val="20"/>
                <w:lang w:val="uk-UA"/>
              </w:rPr>
            </w:pPr>
            <w:r w:rsidRPr="00A725F4">
              <w:rPr>
                <w:rFonts w:eastAsia="Calibri"/>
                <w:sz w:val="28"/>
                <w:szCs w:val="20"/>
                <w:lang w:val="uk-UA"/>
              </w:rPr>
              <w:t>Турбо и нижний нагреватели+Вентилятор:</w:t>
            </w:r>
          </w:p>
          <w:p w:rsidR="00A725F4" w:rsidRPr="00A725F4" w:rsidRDefault="00A725F4" w:rsidP="00036E2E">
            <w:pPr>
              <w:rPr>
                <w:rFonts w:eastAsia="Calibri"/>
                <w:sz w:val="28"/>
                <w:szCs w:val="20"/>
                <w:lang w:val="uk-UA"/>
              </w:rPr>
            </w:pPr>
            <w:r w:rsidRPr="00A725F4">
              <w:rPr>
                <w:rFonts w:eastAsia="Calibri"/>
                <w:sz w:val="28"/>
                <w:szCs w:val="20"/>
                <w:lang w:val="uk-UA"/>
              </w:rPr>
              <w:t xml:space="preserve">Одновременно включаются турбо и нижний нагреватели и турбовентилятор. Горячий воздух, нагретый турбонагревателем, с помощью вентилятора равномерно и быстро распределяется в духовке. Данная функция предназначена для приготовления пиццы и других хлебных блюд. </w:t>
            </w:r>
          </w:p>
        </w:tc>
      </w:tr>
    </w:tbl>
    <w:p w:rsidR="00A4136C" w:rsidRPr="00EC6F6E" w:rsidRDefault="00A4136C" w:rsidP="00A4136C">
      <w:pPr>
        <w:tabs>
          <w:tab w:val="right" w:leader="dot" w:pos="10080"/>
        </w:tabs>
        <w:rPr>
          <w:b/>
          <w:sz w:val="28"/>
          <w:szCs w:val="20"/>
        </w:rPr>
      </w:pPr>
    </w:p>
    <w:p w:rsidR="00A4136C" w:rsidRPr="00EC6F6E" w:rsidRDefault="00A4136C" w:rsidP="00A4136C">
      <w:pPr>
        <w:tabs>
          <w:tab w:val="right" w:leader="dot" w:pos="10080"/>
        </w:tabs>
        <w:ind w:left="-426" w:firstLine="360"/>
        <w:jc w:val="center"/>
        <w:rPr>
          <w:b/>
          <w:sz w:val="28"/>
          <w:szCs w:val="20"/>
        </w:rPr>
      </w:pPr>
      <w:r w:rsidRPr="00F65260">
        <w:rPr>
          <w:b/>
          <w:noProof/>
          <w:sz w:val="28"/>
          <w:szCs w:val="20"/>
          <w:lang w:val="uk-UA" w:eastAsia="uk-UA"/>
        </w:rPr>
        <w:drawing>
          <wp:anchor distT="0" distB="0" distL="114300" distR="114300" simplePos="0" relativeHeight="251834368" behindDoc="1" locked="0" layoutInCell="1" allowOverlap="1" wp14:anchorId="27BF5542" wp14:editId="723684D0">
            <wp:simplePos x="0" y="0"/>
            <wp:positionH relativeFrom="margin">
              <wp:posOffset>6350</wp:posOffset>
            </wp:positionH>
            <wp:positionV relativeFrom="paragraph">
              <wp:posOffset>151765</wp:posOffset>
            </wp:positionV>
            <wp:extent cx="6172200" cy="295275"/>
            <wp:effectExtent l="0" t="0" r="0" b="9525"/>
            <wp:wrapNone/>
            <wp:docPr id="27" name="Рисунок 27" descr="G:\поверхні\Основні Т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оверхні\Основні Т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295275"/>
                    </a:xfrm>
                    <a:prstGeom prst="rect">
                      <a:avLst/>
                    </a:prstGeom>
                    <a:noFill/>
                    <a:ln>
                      <a:noFill/>
                    </a:ln>
                  </pic:spPr>
                </pic:pic>
              </a:graphicData>
            </a:graphic>
            <wp14:sizeRelH relativeFrom="margin">
              <wp14:pctWidth>0</wp14:pctWidth>
            </wp14:sizeRelH>
          </wp:anchor>
        </w:drawing>
      </w:r>
    </w:p>
    <w:p w:rsidR="00A4136C" w:rsidRPr="003468D6" w:rsidRDefault="00A4136C" w:rsidP="00A4136C">
      <w:pPr>
        <w:tabs>
          <w:tab w:val="right" w:leader="dot" w:pos="10080"/>
        </w:tabs>
        <w:ind w:left="-426" w:firstLine="360"/>
        <w:jc w:val="center"/>
        <w:rPr>
          <w:b/>
          <w:sz w:val="28"/>
          <w:szCs w:val="20"/>
          <w:lang w:val="uk-UA"/>
        </w:rPr>
      </w:pPr>
      <w:r>
        <w:rPr>
          <w:b/>
          <w:sz w:val="28"/>
          <w:szCs w:val="20"/>
          <w:lang w:val="uk-UA"/>
        </w:rPr>
        <w:t>5. ТАЙМЕР</w:t>
      </w:r>
    </w:p>
    <w:p w:rsidR="00A4136C" w:rsidRDefault="00A4136C" w:rsidP="00A4136C">
      <w:pPr>
        <w:tabs>
          <w:tab w:val="right" w:leader="dot" w:pos="10080"/>
        </w:tabs>
        <w:ind w:left="-426" w:firstLine="360"/>
        <w:jc w:val="center"/>
        <w:rPr>
          <w:b/>
          <w:sz w:val="28"/>
          <w:szCs w:val="20"/>
          <w:lang w:val="uk-UA"/>
        </w:rPr>
      </w:pPr>
    </w:p>
    <w:p w:rsidR="00A4136C" w:rsidRDefault="00A4136C" w:rsidP="00A4136C">
      <w:pPr>
        <w:tabs>
          <w:tab w:val="right" w:leader="dot" w:pos="10080"/>
        </w:tabs>
        <w:ind w:left="-426" w:firstLine="360"/>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772"/>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line="259" w:lineRule="auto"/>
              <w:jc w:val="center"/>
              <w:rPr>
                <w:sz w:val="28"/>
                <w:szCs w:val="20"/>
                <w:lang w:val="uk-UA"/>
              </w:rPr>
            </w:pPr>
            <w:r w:rsidRPr="00EC6828">
              <w:rPr>
                <w:b/>
                <w:sz w:val="28"/>
                <w:szCs w:val="20"/>
                <w:lang w:val="uk-UA"/>
              </w:rPr>
              <w:t xml:space="preserve">ПЕРЕД </w:t>
            </w:r>
            <w:r>
              <w:rPr>
                <w:b/>
                <w:sz w:val="28"/>
                <w:szCs w:val="20"/>
                <w:lang w:val="uk-UA"/>
              </w:rPr>
              <w:t xml:space="preserve"> </w:t>
            </w:r>
            <w:r w:rsidRPr="00EC6828">
              <w:rPr>
                <w:b/>
                <w:sz w:val="28"/>
                <w:szCs w:val="20"/>
                <w:lang w:val="uk-UA"/>
              </w:rPr>
              <w:t>ИСПОЛЬЗОВАНИЕМ ДУХОВ</w:t>
            </w:r>
            <w:r>
              <w:rPr>
                <w:b/>
                <w:sz w:val="28"/>
                <w:szCs w:val="20"/>
                <w:lang w:val="uk-UA"/>
              </w:rPr>
              <w:t>ОГО</w:t>
            </w:r>
            <w:r w:rsidRPr="00EC6828">
              <w:rPr>
                <w:b/>
                <w:sz w:val="28"/>
                <w:szCs w:val="20"/>
                <w:lang w:val="uk-UA"/>
              </w:rPr>
              <w:t xml:space="preserve"> ШКАФ</w:t>
            </w:r>
            <w:r>
              <w:rPr>
                <w:b/>
                <w:sz w:val="28"/>
                <w:szCs w:val="20"/>
                <w:lang w:val="uk-UA"/>
              </w:rPr>
              <w:t>А</w:t>
            </w:r>
            <w:r w:rsidRPr="00EC6828">
              <w:rPr>
                <w:b/>
                <w:sz w:val="28"/>
                <w:szCs w:val="20"/>
                <w:lang w:val="uk-UA"/>
              </w:rPr>
              <w:t xml:space="preserve"> СЛЕДУЕТ ВКЛЮЧИТЬ ЭЛЕКТРОННЫЙ ИЛИ МЕХАНИЧЕСКИМ ТАЙМЕР</w:t>
            </w:r>
            <w:r>
              <w:rPr>
                <w:b/>
                <w:sz w:val="28"/>
                <w:szCs w:val="20"/>
                <w:lang w:val="uk-UA"/>
              </w:rPr>
              <w:t>,</w:t>
            </w:r>
            <w:r w:rsidRPr="00EC6828">
              <w:rPr>
                <w:b/>
                <w:sz w:val="28"/>
                <w:szCs w:val="20"/>
                <w:lang w:val="uk-UA"/>
              </w:rPr>
              <w:t xml:space="preserve"> ИНАЧЕ ДУХОВКА НЕ БУДЕТ</w:t>
            </w:r>
            <w:r>
              <w:rPr>
                <w:b/>
                <w:sz w:val="28"/>
                <w:szCs w:val="20"/>
                <w:lang w:val="uk-UA"/>
              </w:rPr>
              <w:t xml:space="preserve"> РАБОТАТЬ</w:t>
            </w:r>
            <w:r w:rsidRPr="00EC6828">
              <w:rPr>
                <w:b/>
                <w:sz w:val="28"/>
                <w:szCs w:val="20"/>
                <w:lang w:val="uk-UA"/>
              </w:rPr>
              <w:t>.</w:t>
            </w:r>
          </w:p>
        </w:tc>
      </w:tr>
    </w:tbl>
    <w:p w:rsidR="00A4136C" w:rsidRDefault="00A4136C" w:rsidP="00A4136C">
      <w:pPr>
        <w:tabs>
          <w:tab w:val="right" w:leader="dot" w:pos="10080"/>
        </w:tabs>
        <w:ind w:left="-426" w:firstLine="360"/>
        <w:rPr>
          <w:b/>
          <w:sz w:val="28"/>
          <w:szCs w:val="20"/>
          <w:lang w:val="uk-UA"/>
        </w:rPr>
      </w:pPr>
    </w:p>
    <w:p w:rsidR="00A4136C" w:rsidRDefault="00A4136C" w:rsidP="00A4136C">
      <w:pPr>
        <w:tabs>
          <w:tab w:val="right" w:leader="dot" w:pos="10080"/>
        </w:tabs>
        <w:ind w:left="-426" w:firstLine="360"/>
        <w:rPr>
          <w:b/>
          <w:sz w:val="28"/>
          <w:szCs w:val="20"/>
          <w:lang w:val="uk-UA"/>
        </w:rPr>
      </w:pPr>
      <w:r>
        <w:rPr>
          <w:b/>
          <w:sz w:val="28"/>
          <w:szCs w:val="20"/>
          <w:lang w:val="uk-UA"/>
        </w:rPr>
        <w:t>5.1 МЕХАНИЧЕСКИЙ таймер.</w:t>
      </w:r>
    </w:p>
    <w:p w:rsidR="00A4136C" w:rsidRDefault="00A4136C" w:rsidP="00A4136C">
      <w:pPr>
        <w:tabs>
          <w:tab w:val="right" w:leader="dot" w:pos="10080"/>
        </w:tabs>
        <w:ind w:left="-426" w:firstLine="360"/>
        <w:rPr>
          <w:rFonts w:eastAsia="Calibri"/>
          <w:sz w:val="28"/>
          <w:szCs w:val="20"/>
          <w:lang w:val="uk-UA"/>
        </w:rPr>
      </w:pPr>
      <w:r>
        <w:rPr>
          <w:rFonts w:eastAsia="Calibri"/>
          <w:sz w:val="28"/>
          <w:szCs w:val="20"/>
          <w:lang w:val="uk-UA"/>
        </w:rPr>
        <w:t>5.1.1 Поворачивая минутный таймер по часовой стрелке можно регулировать время до 90 минут. Таймер будет работать в течение установленного времени, а по его окончании автоматически отключается.</w:t>
      </w:r>
    </w:p>
    <w:p w:rsidR="00A4136C" w:rsidRDefault="00A4136C" w:rsidP="00A4136C">
      <w:pPr>
        <w:tabs>
          <w:tab w:val="right" w:leader="dot" w:pos="10080"/>
        </w:tabs>
        <w:ind w:left="-426" w:firstLine="360"/>
        <w:rPr>
          <w:rFonts w:eastAsia="Calibri"/>
          <w:sz w:val="28"/>
          <w:szCs w:val="20"/>
          <w:lang w:val="uk-UA"/>
        </w:rPr>
      </w:pPr>
      <w:r>
        <w:rPr>
          <w:rFonts w:eastAsia="Calibri"/>
          <w:sz w:val="28"/>
          <w:szCs w:val="20"/>
          <w:lang w:val="uk-UA"/>
        </w:rPr>
        <w:t>5.1.2 После того, как блюда поместили в духовку, настройте температуру и необходимую функцию приготовления с помощью ручки управления и поверните ручку минутного таймера на необходимую позицию. По истечении установленного времени раздастся звонок и духовка самостоятельно отключается.</w:t>
      </w:r>
    </w:p>
    <w:p w:rsidR="00A4136C" w:rsidRDefault="00A4136C" w:rsidP="00A4136C">
      <w:pPr>
        <w:tabs>
          <w:tab w:val="right" w:leader="dot" w:pos="10080"/>
        </w:tabs>
        <w:ind w:left="-426" w:firstLine="360"/>
        <w:rPr>
          <w:rFonts w:eastAsia="Calibri"/>
          <w:sz w:val="28"/>
          <w:szCs w:val="20"/>
          <w:lang w:val="uk-UA"/>
        </w:rPr>
      </w:pPr>
      <w:r>
        <w:rPr>
          <w:rFonts w:eastAsia="Calibri"/>
          <w:noProof/>
          <w:sz w:val="28"/>
          <w:szCs w:val="20"/>
          <w:lang w:val="uk-UA" w:eastAsia="uk-UA"/>
        </w:rPr>
        <w:drawing>
          <wp:anchor distT="0" distB="0" distL="114300" distR="114300" simplePos="0" relativeHeight="251835392" behindDoc="0" locked="0" layoutInCell="1" allowOverlap="1" wp14:anchorId="61CA4E33" wp14:editId="2926E9F3">
            <wp:simplePos x="0" y="0"/>
            <wp:positionH relativeFrom="column">
              <wp:posOffset>5766435</wp:posOffset>
            </wp:positionH>
            <wp:positionV relativeFrom="paragraph">
              <wp:posOffset>466090</wp:posOffset>
            </wp:positionV>
            <wp:extent cx="257175" cy="342900"/>
            <wp:effectExtent l="0" t="0" r="9525" b="0"/>
            <wp:wrapNone/>
            <wp:docPr id="28" name="Рисунок 28" descr="C:\Users\User\Desktop\Р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УК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28"/>
          <w:szCs w:val="20"/>
          <w:lang w:val="uk-UA"/>
        </w:rPr>
        <w:t>5.1.2 Вследствие ограниченности периода времени, время работы духовки может быть настроено на не более чем 90 минут. Для длительного приготовления устанавливайте время вручную.</w:t>
      </w:r>
    </w:p>
    <w:p w:rsidR="00A4136C" w:rsidRPr="003468D6" w:rsidRDefault="00A4136C" w:rsidP="00A4136C">
      <w:pPr>
        <w:tabs>
          <w:tab w:val="right" w:leader="dot" w:pos="10080"/>
        </w:tabs>
        <w:ind w:left="-426" w:firstLine="360"/>
        <w:rPr>
          <w:rFonts w:eastAsia="Calibri"/>
          <w:sz w:val="28"/>
          <w:szCs w:val="20"/>
          <w:lang w:val="uk-UA"/>
        </w:rPr>
      </w:pPr>
      <w:r>
        <w:rPr>
          <w:rFonts w:eastAsia="Calibri"/>
          <w:sz w:val="28"/>
          <w:szCs w:val="20"/>
          <w:lang w:val="uk-UA"/>
        </w:rPr>
        <w:t xml:space="preserve">5.1.3 Для ручного регулирования выровняйте минутный таймер до отметки, повернув его против часовой стрелки. При ручной установке для прекращения </w:t>
      </w:r>
      <w:r>
        <w:rPr>
          <w:rFonts w:eastAsia="Calibri"/>
          <w:sz w:val="28"/>
          <w:szCs w:val="20"/>
          <w:lang w:val="uk-UA"/>
        </w:rPr>
        <w:lastRenderedPageBreak/>
        <w:t xml:space="preserve">приготовления в любое время, по часовой стрелке поверните таймер с отметки    </w:t>
      </w:r>
      <w:r>
        <w:rPr>
          <w:rFonts w:eastAsia="Calibri"/>
          <w:noProof/>
          <w:sz w:val="28"/>
          <w:szCs w:val="20"/>
          <w:lang w:val="uk-UA" w:eastAsia="uk-UA"/>
        </w:rPr>
        <w:drawing>
          <wp:inline distT="0" distB="0" distL="0" distR="0" wp14:anchorId="54E9C693" wp14:editId="2773D131">
            <wp:extent cx="213995" cy="285750"/>
            <wp:effectExtent l="0" t="0" r="0" b="0"/>
            <wp:docPr id="29" name="Рисунок 29" descr="C:\Users\User\Desktop\Р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УК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995" cy="285750"/>
                    </a:xfrm>
                    <a:prstGeom prst="rect">
                      <a:avLst/>
                    </a:prstGeom>
                    <a:noFill/>
                    <a:ln>
                      <a:noFill/>
                    </a:ln>
                  </pic:spPr>
                </pic:pic>
              </a:graphicData>
            </a:graphic>
          </wp:inline>
        </w:drawing>
      </w:r>
      <w:r>
        <w:rPr>
          <w:rFonts w:eastAsia="Calibri"/>
          <w:sz w:val="28"/>
          <w:szCs w:val="20"/>
          <w:lang w:val="uk-UA"/>
        </w:rPr>
        <w:t xml:space="preserve">   до отметки «0».</w:t>
      </w:r>
    </w:p>
    <w:p w:rsidR="00A4136C" w:rsidRDefault="00A4136C" w:rsidP="00A4136C">
      <w:pPr>
        <w:tabs>
          <w:tab w:val="right" w:leader="dot" w:pos="10080"/>
        </w:tabs>
        <w:ind w:left="-426" w:firstLine="360"/>
        <w:jc w:val="center"/>
        <w:rPr>
          <w:b/>
          <w:sz w:val="28"/>
          <w:szCs w:val="20"/>
          <w:lang w:val="uk-UA"/>
        </w:rPr>
      </w:pPr>
    </w:p>
    <w:p w:rsidR="00A4136C" w:rsidRDefault="00A4136C" w:rsidP="00A4136C">
      <w:pPr>
        <w:tabs>
          <w:tab w:val="right" w:leader="dot" w:pos="10080"/>
        </w:tabs>
        <w:ind w:left="-426" w:firstLine="360"/>
        <w:jc w:val="center"/>
        <w:rPr>
          <w:b/>
          <w:sz w:val="28"/>
          <w:szCs w:val="20"/>
          <w:lang w:val="uk-UA"/>
        </w:rPr>
      </w:pPr>
    </w:p>
    <w:p w:rsidR="00A4136C" w:rsidRDefault="00A4136C" w:rsidP="00A4136C">
      <w:pPr>
        <w:tabs>
          <w:tab w:val="right" w:leader="dot" w:pos="10080"/>
        </w:tabs>
        <w:ind w:left="-426" w:firstLine="360"/>
        <w:rPr>
          <w:b/>
          <w:sz w:val="28"/>
          <w:szCs w:val="20"/>
          <w:lang w:val="uk-UA"/>
        </w:rPr>
      </w:pPr>
      <w:r>
        <w:rPr>
          <w:b/>
          <w:sz w:val="28"/>
          <w:szCs w:val="20"/>
          <w:lang w:val="uk-UA"/>
        </w:rPr>
        <w:t>5.2 Электронный таймер.</w:t>
      </w:r>
    </w:p>
    <w:p w:rsidR="00A4136C" w:rsidRDefault="00A4136C" w:rsidP="00A4136C">
      <w:pPr>
        <w:tabs>
          <w:tab w:val="right" w:leader="dot" w:pos="10080"/>
        </w:tabs>
        <w:ind w:left="-426" w:firstLine="360"/>
        <w:rPr>
          <w:b/>
          <w:sz w:val="28"/>
          <w:szCs w:val="20"/>
          <w:lang w:val="uk-UA"/>
        </w:rPr>
      </w:pPr>
    </w:p>
    <w:p w:rsidR="00A4136C" w:rsidRDefault="00A4136C" w:rsidP="00A4136C">
      <w:pPr>
        <w:tabs>
          <w:tab w:val="right" w:leader="dot" w:pos="10080"/>
        </w:tabs>
        <w:ind w:left="-426" w:firstLine="360"/>
        <w:rPr>
          <w:b/>
          <w:sz w:val="28"/>
          <w:szCs w:val="20"/>
          <w:lang w:val="uk-UA"/>
        </w:rPr>
      </w:pPr>
      <w:r>
        <w:rPr>
          <w:noProof/>
          <w:szCs w:val="28"/>
          <w:lang w:val="uk-UA" w:eastAsia="uk-UA"/>
        </w:rPr>
        <w:drawing>
          <wp:inline distT="0" distB="0" distL="0" distR="0" wp14:anchorId="212D0BD6" wp14:editId="582BCBB6">
            <wp:extent cx="6515100" cy="1713230"/>
            <wp:effectExtent l="19050" t="19050" r="19050" b="203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5100" cy="1713230"/>
                    </a:xfrm>
                    <a:prstGeom prst="rect">
                      <a:avLst/>
                    </a:prstGeom>
                    <a:noFill/>
                    <a:ln>
                      <a:solidFill>
                        <a:schemeClr val="bg1">
                          <a:lumMod val="65000"/>
                        </a:schemeClr>
                      </a:solidFill>
                    </a:ln>
                  </pic:spPr>
                </pic:pic>
              </a:graphicData>
            </a:graphic>
          </wp:inline>
        </w:drawing>
      </w:r>
    </w:p>
    <w:p w:rsidR="00A4136C" w:rsidRDefault="00A4136C" w:rsidP="00A4136C">
      <w:pPr>
        <w:tabs>
          <w:tab w:val="right" w:leader="dot" w:pos="10080"/>
        </w:tabs>
        <w:ind w:left="-426" w:firstLine="360"/>
        <w:jc w:val="center"/>
        <w:rPr>
          <w:b/>
          <w:sz w:val="28"/>
          <w:szCs w:val="20"/>
          <w:lang w:val="uk-UA"/>
        </w:rPr>
      </w:pPr>
    </w:p>
    <w:p w:rsidR="00A4136C" w:rsidRDefault="00A4136C" w:rsidP="00A4136C">
      <w:pPr>
        <w:tabs>
          <w:tab w:val="right" w:leader="dot" w:pos="10080"/>
        </w:tabs>
        <w:ind w:left="-426" w:firstLine="360"/>
        <w:jc w:val="center"/>
        <w:rPr>
          <w:b/>
          <w:sz w:val="28"/>
          <w:szCs w:val="20"/>
          <w:lang w:val="uk-UA"/>
        </w:rPr>
      </w:pPr>
    </w:p>
    <w:p w:rsidR="00A4136C" w:rsidRPr="003E6518" w:rsidRDefault="00A4136C" w:rsidP="00A4136C">
      <w:pPr>
        <w:autoSpaceDE w:val="0"/>
        <w:autoSpaceDN w:val="0"/>
        <w:adjustRightInd w:val="0"/>
        <w:jc w:val="both"/>
        <w:rPr>
          <w:b/>
          <w:sz w:val="28"/>
          <w:szCs w:val="20"/>
          <w:lang w:val="uk-UA"/>
        </w:rPr>
      </w:pPr>
      <w:r w:rsidRPr="003E6518">
        <w:rPr>
          <w:b/>
          <w:sz w:val="28"/>
          <w:szCs w:val="20"/>
          <w:lang w:val="uk-UA"/>
        </w:rPr>
        <w:t>5.2.1 НАСТРОЙКА ВРЕМЕНИ</w:t>
      </w:r>
    </w:p>
    <w:p w:rsidR="00A4136C" w:rsidRPr="00AE4445" w:rsidRDefault="00A4136C" w:rsidP="00A4136C">
      <w:pPr>
        <w:autoSpaceDE w:val="0"/>
        <w:autoSpaceDN w:val="0"/>
        <w:adjustRightInd w:val="0"/>
        <w:jc w:val="both"/>
        <w:rPr>
          <w:bCs/>
          <w:szCs w:val="28"/>
        </w:rPr>
      </w:pPr>
    </w:p>
    <w:p w:rsidR="00A4136C" w:rsidRPr="00AE4445" w:rsidRDefault="00A4136C" w:rsidP="00A4136C">
      <w:pPr>
        <w:autoSpaceDE w:val="0"/>
        <w:autoSpaceDN w:val="0"/>
        <w:adjustRightInd w:val="0"/>
        <w:jc w:val="both"/>
        <w:rPr>
          <w:bCs/>
          <w:szCs w:val="28"/>
        </w:rPr>
      </w:pPr>
      <w:r w:rsidRPr="00AE4445">
        <w:rPr>
          <w:bCs/>
          <w:szCs w:val="28"/>
        </w:rPr>
        <w:t>При первом подключении духового шкафа к электросети на экране мигает "0.00" и "AUTO".</w:t>
      </w:r>
    </w:p>
    <w:p w:rsidR="00A4136C" w:rsidRPr="00AE4445" w:rsidRDefault="00A4136C" w:rsidP="00A4136C">
      <w:pPr>
        <w:autoSpaceDE w:val="0"/>
        <w:autoSpaceDN w:val="0"/>
        <w:adjustRightInd w:val="0"/>
        <w:jc w:val="both"/>
        <w:rPr>
          <w:bCs/>
          <w:szCs w:val="28"/>
        </w:rPr>
      </w:pPr>
      <w:r w:rsidRPr="00AE4445">
        <w:rPr>
          <w:bCs/>
          <w:szCs w:val="28"/>
        </w:rPr>
        <w:t>• Удерживаем кнопку 1 около секунды, начинает мигать символ точки. С помощью кнопок 2 и 3 устанавливается время. Через 7 секунд после завершения настройки времени прибор выйдет из режима настройки.</w:t>
      </w:r>
    </w:p>
    <w:p w:rsidR="00A4136C" w:rsidRPr="00AE4445" w:rsidRDefault="00A4136C" w:rsidP="00A4136C">
      <w:pPr>
        <w:autoSpaceDE w:val="0"/>
        <w:autoSpaceDN w:val="0"/>
        <w:adjustRightInd w:val="0"/>
        <w:jc w:val="both"/>
        <w:rPr>
          <w:bCs/>
          <w:szCs w:val="28"/>
        </w:rPr>
      </w:pPr>
      <w:r w:rsidRPr="00AE4445">
        <w:rPr>
          <w:bCs/>
          <w:szCs w:val="28"/>
        </w:rPr>
        <w:t>В случае, если необходимо снова установить время:</w:t>
      </w:r>
    </w:p>
    <w:p w:rsidR="00A4136C" w:rsidRDefault="00A4136C" w:rsidP="00A4136C">
      <w:pPr>
        <w:autoSpaceDE w:val="0"/>
        <w:autoSpaceDN w:val="0"/>
        <w:adjustRightInd w:val="0"/>
        <w:jc w:val="both"/>
        <w:rPr>
          <w:bCs/>
          <w:szCs w:val="28"/>
          <w:lang w:val="uk-UA"/>
        </w:rPr>
      </w:pPr>
      <w:r>
        <w:rPr>
          <w:bCs/>
          <w:szCs w:val="28"/>
        </w:rPr>
        <w:t xml:space="preserve">• Кнопки 2 и 3 </w:t>
      </w:r>
      <w:r w:rsidRPr="00AE4445">
        <w:rPr>
          <w:bCs/>
          <w:szCs w:val="28"/>
        </w:rPr>
        <w:t>держатся нажатыми около секунды, начинает мигать символ точки. Устанавливается время с помощью кнопок 2 и 3</w:t>
      </w:r>
    </w:p>
    <w:p w:rsidR="00A4136C" w:rsidRDefault="00A4136C" w:rsidP="00A4136C">
      <w:pPr>
        <w:autoSpaceDE w:val="0"/>
        <w:autoSpaceDN w:val="0"/>
        <w:adjustRightInd w:val="0"/>
        <w:jc w:val="both"/>
        <w:rPr>
          <w:bCs/>
          <w:szCs w:val="28"/>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699"/>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693"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vAlign w:val="center"/>
          </w:tcPr>
          <w:p w:rsidR="00A4136C" w:rsidRPr="00DC4E2E" w:rsidRDefault="00A4136C" w:rsidP="00A4136C">
            <w:pPr>
              <w:autoSpaceDE w:val="0"/>
              <w:autoSpaceDN w:val="0"/>
              <w:adjustRightInd w:val="0"/>
              <w:jc w:val="center"/>
              <w:rPr>
                <w:sz w:val="28"/>
                <w:szCs w:val="20"/>
              </w:rPr>
            </w:pPr>
            <w:r w:rsidRPr="00AE4445">
              <w:rPr>
                <w:bCs/>
                <w:szCs w:val="28"/>
              </w:rPr>
              <w:t>ЕСЛИ НЕ УСТАНОВИТЬ ВРЕМЯ</w:t>
            </w:r>
            <w:r>
              <w:rPr>
                <w:bCs/>
                <w:szCs w:val="28"/>
              </w:rPr>
              <w:t>,</w:t>
            </w:r>
            <w:r w:rsidRPr="00AE4445">
              <w:rPr>
                <w:bCs/>
                <w:szCs w:val="28"/>
              </w:rPr>
              <w:t xml:space="preserve"> УСТАНОВК</w:t>
            </w:r>
            <w:r>
              <w:rPr>
                <w:bCs/>
                <w:szCs w:val="28"/>
              </w:rPr>
              <w:t>А</w:t>
            </w:r>
            <w:r w:rsidRPr="00AE4445">
              <w:rPr>
                <w:bCs/>
                <w:szCs w:val="28"/>
              </w:rPr>
              <w:t xml:space="preserve"> ФУНКЦИ</w:t>
            </w:r>
            <w:r>
              <w:rPr>
                <w:bCs/>
                <w:szCs w:val="28"/>
              </w:rPr>
              <w:t>Й</w:t>
            </w:r>
            <w:r w:rsidRPr="00AE4445">
              <w:rPr>
                <w:bCs/>
                <w:szCs w:val="28"/>
              </w:rPr>
              <w:t xml:space="preserve"> ДУХОВКИ НЕВОЗМОЖН</w:t>
            </w:r>
            <w:r>
              <w:rPr>
                <w:bCs/>
                <w:szCs w:val="28"/>
              </w:rPr>
              <w:t>А</w:t>
            </w:r>
            <w:r w:rsidRPr="00AE4445">
              <w:rPr>
                <w:bCs/>
                <w:szCs w:val="28"/>
              </w:rPr>
              <w:t>.</w:t>
            </w:r>
          </w:p>
        </w:tc>
      </w:tr>
    </w:tbl>
    <w:p w:rsidR="00A4136C" w:rsidRDefault="00A4136C" w:rsidP="00A4136C">
      <w:pPr>
        <w:autoSpaceDE w:val="0"/>
        <w:autoSpaceDN w:val="0"/>
        <w:adjustRightInd w:val="0"/>
        <w:jc w:val="both"/>
        <w:rPr>
          <w:bCs/>
          <w:szCs w:val="28"/>
          <w:lang w:val="uk-UA"/>
        </w:rPr>
      </w:pPr>
    </w:p>
    <w:p w:rsidR="00A4136C" w:rsidRPr="00DC4E2E" w:rsidRDefault="00A4136C" w:rsidP="00A4136C">
      <w:pPr>
        <w:autoSpaceDE w:val="0"/>
        <w:autoSpaceDN w:val="0"/>
        <w:adjustRightInd w:val="0"/>
        <w:jc w:val="both"/>
        <w:rPr>
          <w:bCs/>
          <w:szCs w:val="28"/>
          <w:lang w:val="uk-UA"/>
        </w:rPr>
      </w:pPr>
    </w:p>
    <w:p w:rsidR="00A4136C" w:rsidRPr="00DC4E2E" w:rsidRDefault="00A4136C" w:rsidP="00A4136C">
      <w:pPr>
        <w:autoSpaceDE w:val="0"/>
        <w:autoSpaceDN w:val="0"/>
        <w:adjustRightInd w:val="0"/>
        <w:jc w:val="both"/>
        <w:rPr>
          <w:b/>
          <w:sz w:val="28"/>
          <w:szCs w:val="20"/>
          <w:lang w:val="uk-UA"/>
        </w:rPr>
      </w:pPr>
      <w:r w:rsidRPr="00DC4E2E">
        <w:rPr>
          <w:b/>
          <w:sz w:val="28"/>
          <w:szCs w:val="20"/>
          <w:lang w:val="uk-UA"/>
        </w:rPr>
        <w:t>5.2.2 РУЧНОЙ РЕЖИМ</w:t>
      </w:r>
    </w:p>
    <w:p w:rsidR="00A4136C" w:rsidRPr="00AE4445" w:rsidRDefault="00A4136C" w:rsidP="00A4136C">
      <w:pPr>
        <w:autoSpaceDE w:val="0"/>
        <w:autoSpaceDN w:val="0"/>
        <w:adjustRightInd w:val="0"/>
        <w:jc w:val="both"/>
        <w:rPr>
          <w:bCs/>
          <w:szCs w:val="28"/>
        </w:rPr>
      </w:pPr>
    </w:p>
    <w:p w:rsidR="00A4136C" w:rsidRPr="00AE4445" w:rsidRDefault="00A4136C" w:rsidP="00A4136C">
      <w:pPr>
        <w:autoSpaceDE w:val="0"/>
        <w:autoSpaceDN w:val="0"/>
        <w:adjustRightInd w:val="0"/>
        <w:jc w:val="both"/>
        <w:rPr>
          <w:bCs/>
          <w:szCs w:val="28"/>
        </w:rPr>
      </w:pPr>
      <w:r w:rsidRPr="00AE4445">
        <w:rPr>
          <w:bCs/>
          <w:szCs w:val="28"/>
        </w:rPr>
        <w:t>Приготовление, при котором функции и значение температуры устанавливается пользователем без использования любой программы приготовления.</w:t>
      </w:r>
    </w:p>
    <w:p w:rsidR="00A4136C" w:rsidRPr="00AE4445" w:rsidRDefault="00A4136C" w:rsidP="00A4136C">
      <w:pPr>
        <w:autoSpaceDE w:val="0"/>
        <w:autoSpaceDN w:val="0"/>
        <w:adjustRightInd w:val="0"/>
        <w:jc w:val="both"/>
        <w:rPr>
          <w:bCs/>
          <w:szCs w:val="28"/>
        </w:rPr>
      </w:pPr>
    </w:p>
    <w:p w:rsidR="00A4136C" w:rsidRPr="00DC4E2E" w:rsidRDefault="00A4136C" w:rsidP="00A4136C">
      <w:pPr>
        <w:autoSpaceDE w:val="0"/>
        <w:autoSpaceDN w:val="0"/>
        <w:adjustRightInd w:val="0"/>
        <w:jc w:val="both"/>
        <w:rPr>
          <w:b/>
          <w:sz w:val="28"/>
          <w:szCs w:val="20"/>
          <w:lang w:val="uk-UA"/>
        </w:rPr>
      </w:pPr>
      <w:r w:rsidRPr="00DC4E2E">
        <w:rPr>
          <w:b/>
          <w:sz w:val="28"/>
          <w:szCs w:val="20"/>
          <w:lang w:val="uk-UA"/>
        </w:rPr>
        <w:t>5.2.3 НАСТРОЙКА ТАЙМЕРА</w:t>
      </w:r>
    </w:p>
    <w:p w:rsidR="00A4136C" w:rsidRPr="00AE4445" w:rsidRDefault="00A4136C" w:rsidP="00A4136C">
      <w:pPr>
        <w:autoSpaceDE w:val="0"/>
        <w:autoSpaceDN w:val="0"/>
        <w:adjustRightInd w:val="0"/>
        <w:jc w:val="both"/>
        <w:rPr>
          <w:bCs/>
          <w:szCs w:val="28"/>
        </w:rPr>
      </w:pPr>
    </w:p>
    <w:p w:rsidR="00A4136C" w:rsidRPr="00AE4445" w:rsidRDefault="00A4136C" w:rsidP="00A4136C">
      <w:pPr>
        <w:autoSpaceDE w:val="0"/>
        <w:autoSpaceDN w:val="0"/>
        <w:adjustRightInd w:val="0"/>
        <w:jc w:val="both"/>
        <w:rPr>
          <w:bCs/>
          <w:szCs w:val="28"/>
        </w:rPr>
      </w:pPr>
      <w:r w:rsidRPr="00AE4445">
        <w:rPr>
          <w:bCs/>
          <w:szCs w:val="28"/>
        </w:rPr>
        <w:t>Режим «Настройка таймера» может быть активирован независимо от других программ.</w:t>
      </w:r>
    </w:p>
    <w:p w:rsidR="00A4136C" w:rsidRPr="00AE4445" w:rsidRDefault="00A4136C" w:rsidP="00A4136C">
      <w:pPr>
        <w:autoSpaceDE w:val="0"/>
        <w:autoSpaceDN w:val="0"/>
        <w:adjustRightInd w:val="0"/>
        <w:jc w:val="both"/>
        <w:rPr>
          <w:bCs/>
          <w:szCs w:val="28"/>
        </w:rPr>
      </w:pPr>
      <w:r w:rsidRPr="00AE4445">
        <w:rPr>
          <w:bCs/>
          <w:szCs w:val="28"/>
        </w:rPr>
        <w:t>Таймер может быть установлен на время от 1 минуты до 23 часов 59 минут.</w:t>
      </w:r>
    </w:p>
    <w:p w:rsidR="00A4136C" w:rsidRPr="00AE4445" w:rsidRDefault="00A4136C" w:rsidP="00A4136C">
      <w:pPr>
        <w:autoSpaceDE w:val="0"/>
        <w:autoSpaceDN w:val="0"/>
        <w:adjustRightInd w:val="0"/>
        <w:jc w:val="both"/>
        <w:rPr>
          <w:bCs/>
          <w:szCs w:val="28"/>
        </w:rPr>
      </w:pPr>
      <w:r>
        <w:rPr>
          <w:bCs/>
          <w:szCs w:val="28"/>
        </w:rPr>
        <w:t xml:space="preserve">• Кнопка 1 </w:t>
      </w:r>
      <w:r w:rsidRPr="00AE4445">
        <w:rPr>
          <w:bCs/>
          <w:szCs w:val="28"/>
        </w:rPr>
        <w:t>держится до тех пор, пока символ звукового таймера не начнет мигать, экран показывает "0.00".</w:t>
      </w:r>
    </w:p>
    <w:p w:rsidR="00A4136C" w:rsidRPr="00AE4445" w:rsidRDefault="00A4136C" w:rsidP="00A4136C">
      <w:pPr>
        <w:autoSpaceDE w:val="0"/>
        <w:autoSpaceDN w:val="0"/>
        <w:adjustRightInd w:val="0"/>
        <w:jc w:val="both"/>
        <w:rPr>
          <w:bCs/>
          <w:szCs w:val="28"/>
        </w:rPr>
      </w:pPr>
      <w:r w:rsidRPr="00AE4445">
        <w:rPr>
          <w:bCs/>
          <w:szCs w:val="28"/>
        </w:rPr>
        <w:t>• Необходимо</w:t>
      </w:r>
      <w:r>
        <w:rPr>
          <w:bCs/>
          <w:szCs w:val="28"/>
        </w:rPr>
        <w:t>е</w:t>
      </w:r>
      <w:r w:rsidRPr="00AE4445">
        <w:rPr>
          <w:bCs/>
          <w:szCs w:val="28"/>
        </w:rPr>
        <w:t xml:space="preserve"> время вводится с помощью кнопок 2 и 3. До истечения этого времени экран непрерывно показывает символ звукового таймера.</w:t>
      </w:r>
    </w:p>
    <w:p w:rsidR="00A4136C" w:rsidRPr="00AE4445" w:rsidRDefault="00A4136C" w:rsidP="00A4136C">
      <w:pPr>
        <w:autoSpaceDE w:val="0"/>
        <w:autoSpaceDN w:val="0"/>
        <w:adjustRightInd w:val="0"/>
        <w:jc w:val="both"/>
        <w:rPr>
          <w:bCs/>
          <w:szCs w:val="28"/>
        </w:rPr>
      </w:pPr>
      <w:r w:rsidRPr="00AE4445">
        <w:rPr>
          <w:bCs/>
          <w:szCs w:val="28"/>
        </w:rPr>
        <w:t>• После наступления установленного времени таймер начинает звонить в течение 7 минут, и символ звукового таймера снова начинает мигать.</w:t>
      </w:r>
    </w:p>
    <w:p w:rsidR="00A4136C" w:rsidRPr="00AE4445" w:rsidRDefault="00A4136C" w:rsidP="00A4136C">
      <w:pPr>
        <w:autoSpaceDE w:val="0"/>
        <w:autoSpaceDN w:val="0"/>
        <w:adjustRightInd w:val="0"/>
        <w:jc w:val="both"/>
        <w:rPr>
          <w:bCs/>
          <w:szCs w:val="28"/>
        </w:rPr>
      </w:pPr>
      <w:r w:rsidRPr="00AE4445">
        <w:rPr>
          <w:bCs/>
          <w:szCs w:val="28"/>
        </w:rPr>
        <w:t>• При нажатии кнопок 1, 2 или 3 таймер отключается, символ звукового таймера исчезает, и экран показывает текущее время.</w:t>
      </w:r>
    </w:p>
    <w:p w:rsidR="00A4136C" w:rsidRPr="00AE4445" w:rsidRDefault="00A4136C" w:rsidP="00A4136C">
      <w:pPr>
        <w:autoSpaceDE w:val="0"/>
        <w:autoSpaceDN w:val="0"/>
        <w:adjustRightInd w:val="0"/>
        <w:jc w:val="both"/>
        <w:rPr>
          <w:bCs/>
          <w:szCs w:val="28"/>
        </w:rPr>
      </w:pPr>
    </w:p>
    <w:p w:rsidR="00A4136C" w:rsidRPr="00DC4E2E" w:rsidRDefault="00A4136C" w:rsidP="00A4136C">
      <w:pPr>
        <w:autoSpaceDE w:val="0"/>
        <w:autoSpaceDN w:val="0"/>
        <w:adjustRightInd w:val="0"/>
        <w:jc w:val="both"/>
        <w:rPr>
          <w:b/>
          <w:sz w:val="28"/>
          <w:szCs w:val="20"/>
          <w:lang w:val="uk-UA"/>
        </w:rPr>
      </w:pPr>
      <w:r w:rsidRPr="00DC4E2E">
        <w:rPr>
          <w:b/>
          <w:sz w:val="28"/>
          <w:szCs w:val="20"/>
          <w:lang w:val="uk-UA"/>
        </w:rPr>
        <w:t>5.2.4. ИЗМЕНЕНИЕ ГРОМКОСТИ ЗВУКОВОГО ТАЙМЕРА</w:t>
      </w:r>
    </w:p>
    <w:p w:rsidR="00A4136C" w:rsidRPr="00AE4445" w:rsidRDefault="00A4136C" w:rsidP="00A4136C">
      <w:pPr>
        <w:autoSpaceDE w:val="0"/>
        <w:autoSpaceDN w:val="0"/>
        <w:adjustRightInd w:val="0"/>
        <w:jc w:val="both"/>
        <w:rPr>
          <w:bCs/>
          <w:szCs w:val="28"/>
        </w:rPr>
      </w:pPr>
      <w:r>
        <w:rPr>
          <w:bCs/>
          <w:szCs w:val="28"/>
          <w:lang w:val="uk-UA"/>
        </w:rPr>
        <w:t>Нажмите кнопку 2 и 3.</w:t>
      </w:r>
    </w:p>
    <w:p w:rsidR="00A4136C" w:rsidRPr="00AE4445" w:rsidRDefault="00A4136C" w:rsidP="00A4136C">
      <w:pPr>
        <w:autoSpaceDE w:val="0"/>
        <w:autoSpaceDN w:val="0"/>
        <w:adjustRightInd w:val="0"/>
        <w:jc w:val="both"/>
        <w:rPr>
          <w:bCs/>
          <w:szCs w:val="28"/>
        </w:rPr>
      </w:pPr>
      <w:r w:rsidRPr="00AE4445">
        <w:rPr>
          <w:bCs/>
          <w:szCs w:val="28"/>
        </w:rPr>
        <w:t>• Нажмите кнопку 1, экран показывает текущий уровень сигнала "TON.1". Нажатием кнопки 2 можно выбрать уровне 1, 2 и 3.</w:t>
      </w:r>
    </w:p>
    <w:p w:rsidR="00A4136C" w:rsidRPr="00AE4445" w:rsidRDefault="00A4136C" w:rsidP="00A4136C">
      <w:pPr>
        <w:autoSpaceDE w:val="0"/>
        <w:autoSpaceDN w:val="0"/>
        <w:adjustRightInd w:val="0"/>
        <w:jc w:val="both"/>
        <w:rPr>
          <w:bCs/>
          <w:szCs w:val="28"/>
        </w:rPr>
      </w:pPr>
    </w:p>
    <w:p w:rsidR="00A4136C" w:rsidRPr="00DC4E2E" w:rsidRDefault="00A4136C" w:rsidP="00A4136C">
      <w:pPr>
        <w:autoSpaceDE w:val="0"/>
        <w:autoSpaceDN w:val="0"/>
        <w:adjustRightInd w:val="0"/>
        <w:jc w:val="both"/>
        <w:rPr>
          <w:b/>
          <w:sz w:val="28"/>
          <w:szCs w:val="20"/>
          <w:lang w:val="uk-UA"/>
        </w:rPr>
      </w:pPr>
      <w:r w:rsidRPr="00DC4E2E">
        <w:rPr>
          <w:b/>
          <w:sz w:val="28"/>
          <w:szCs w:val="20"/>
          <w:lang w:val="uk-UA"/>
        </w:rPr>
        <w:t>5.2.5 ОТМЕНА ВРЕМЕНИ</w:t>
      </w:r>
    </w:p>
    <w:p w:rsidR="00A4136C" w:rsidRPr="00AE4445" w:rsidRDefault="00A4136C" w:rsidP="00A4136C">
      <w:pPr>
        <w:autoSpaceDE w:val="0"/>
        <w:autoSpaceDN w:val="0"/>
        <w:adjustRightInd w:val="0"/>
        <w:jc w:val="both"/>
        <w:rPr>
          <w:bCs/>
          <w:szCs w:val="28"/>
        </w:rPr>
      </w:pPr>
      <w:r w:rsidRPr="00AE4445">
        <w:rPr>
          <w:bCs/>
          <w:szCs w:val="28"/>
        </w:rPr>
        <w:t>Отмена автоматической функции:</w:t>
      </w:r>
    </w:p>
    <w:p w:rsidR="00A4136C" w:rsidRPr="00AE4445" w:rsidRDefault="00A4136C" w:rsidP="00A4136C">
      <w:pPr>
        <w:autoSpaceDE w:val="0"/>
        <w:autoSpaceDN w:val="0"/>
        <w:adjustRightInd w:val="0"/>
        <w:jc w:val="both"/>
        <w:rPr>
          <w:bCs/>
          <w:szCs w:val="28"/>
        </w:rPr>
      </w:pPr>
      <w:r w:rsidRPr="00AE4445">
        <w:rPr>
          <w:bCs/>
          <w:szCs w:val="28"/>
        </w:rPr>
        <w:t>• Нажмите кнопку 2 и 3.</w:t>
      </w:r>
    </w:p>
    <w:p w:rsidR="00A4136C" w:rsidRPr="00AE4445" w:rsidRDefault="00A4136C" w:rsidP="00A4136C">
      <w:pPr>
        <w:autoSpaceDE w:val="0"/>
        <w:autoSpaceDN w:val="0"/>
        <w:adjustRightInd w:val="0"/>
        <w:jc w:val="both"/>
        <w:rPr>
          <w:bCs/>
          <w:szCs w:val="28"/>
        </w:rPr>
      </w:pPr>
    </w:p>
    <w:p w:rsidR="00A4136C" w:rsidRPr="00DC4E2E" w:rsidRDefault="00A4136C" w:rsidP="00A4136C">
      <w:pPr>
        <w:autoSpaceDE w:val="0"/>
        <w:autoSpaceDN w:val="0"/>
        <w:adjustRightInd w:val="0"/>
        <w:jc w:val="both"/>
        <w:rPr>
          <w:b/>
          <w:sz w:val="28"/>
          <w:szCs w:val="20"/>
          <w:lang w:val="uk-UA"/>
        </w:rPr>
      </w:pPr>
      <w:r w:rsidRPr="00DC4E2E">
        <w:rPr>
          <w:b/>
          <w:sz w:val="28"/>
          <w:szCs w:val="20"/>
          <w:lang w:val="uk-UA"/>
        </w:rPr>
        <w:t>5.2.6 ОТМЕНА УСТАНОВКИ ТАЙМЕРА</w:t>
      </w:r>
    </w:p>
    <w:p w:rsidR="00A4136C" w:rsidRPr="00AE4445" w:rsidRDefault="00A4136C" w:rsidP="00A4136C">
      <w:pPr>
        <w:autoSpaceDE w:val="0"/>
        <w:autoSpaceDN w:val="0"/>
        <w:adjustRightInd w:val="0"/>
        <w:jc w:val="both"/>
        <w:rPr>
          <w:bCs/>
          <w:szCs w:val="28"/>
        </w:rPr>
      </w:pPr>
      <w:r w:rsidRPr="00AE4445">
        <w:rPr>
          <w:bCs/>
          <w:szCs w:val="28"/>
        </w:rPr>
        <w:t>• Нажмите кнопку 1 и выберите режим «Установка таймера»</w:t>
      </w:r>
      <w:r>
        <w:rPr>
          <w:bCs/>
          <w:szCs w:val="28"/>
        </w:rPr>
        <w:t>.</w:t>
      </w:r>
    </w:p>
    <w:p w:rsidR="00A4136C" w:rsidRPr="00AE4445" w:rsidRDefault="00A4136C" w:rsidP="00A4136C">
      <w:pPr>
        <w:autoSpaceDE w:val="0"/>
        <w:autoSpaceDN w:val="0"/>
        <w:adjustRightInd w:val="0"/>
        <w:jc w:val="both"/>
        <w:rPr>
          <w:bCs/>
          <w:szCs w:val="28"/>
        </w:rPr>
      </w:pPr>
      <w:r w:rsidRPr="00AE4445">
        <w:rPr>
          <w:bCs/>
          <w:szCs w:val="28"/>
        </w:rPr>
        <w:t>• Нажмите кнопку 2 и 3.</w:t>
      </w:r>
    </w:p>
    <w:p w:rsidR="00A4136C" w:rsidRPr="00DC4E2E" w:rsidRDefault="00A4136C" w:rsidP="00A4136C">
      <w:pPr>
        <w:autoSpaceDE w:val="0"/>
        <w:autoSpaceDN w:val="0"/>
        <w:adjustRightInd w:val="0"/>
        <w:jc w:val="both"/>
        <w:rPr>
          <w:b/>
          <w:sz w:val="28"/>
          <w:szCs w:val="20"/>
          <w:lang w:val="uk-UA"/>
        </w:rPr>
      </w:pPr>
    </w:p>
    <w:p w:rsidR="00A4136C" w:rsidRPr="00DC4E2E" w:rsidRDefault="00A4136C" w:rsidP="00A4136C">
      <w:pPr>
        <w:autoSpaceDE w:val="0"/>
        <w:autoSpaceDN w:val="0"/>
        <w:adjustRightInd w:val="0"/>
        <w:jc w:val="both"/>
        <w:rPr>
          <w:b/>
          <w:sz w:val="28"/>
          <w:szCs w:val="20"/>
          <w:lang w:val="uk-UA"/>
        </w:rPr>
      </w:pPr>
      <w:r w:rsidRPr="00DC4E2E">
        <w:rPr>
          <w:b/>
          <w:sz w:val="28"/>
          <w:szCs w:val="20"/>
          <w:lang w:val="uk-UA"/>
        </w:rPr>
        <w:t>5.2.7 Приготовление в течение определенного времени</w:t>
      </w:r>
    </w:p>
    <w:p w:rsidR="00A4136C" w:rsidRPr="0080485E" w:rsidRDefault="00A4136C" w:rsidP="00A4136C">
      <w:pPr>
        <w:autoSpaceDE w:val="0"/>
        <w:autoSpaceDN w:val="0"/>
        <w:adjustRightInd w:val="0"/>
        <w:jc w:val="both"/>
        <w:rPr>
          <w:bCs/>
          <w:szCs w:val="28"/>
        </w:rPr>
      </w:pPr>
    </w:p>
    <w:p w:rsidR="00A4136C" w:rsidRPr="0080485E" w:rsidRDefault="00A4136C" w:rsidP="00A4136C">
      <w:pPr>
        <w:autoSpaceDE w:val="0"/>
        <w:autoSpaceDN w:val="0"/>
        <w:adjustRightInd w:val="0"/>
        <w:jc w:val="both"/>
        <w:rPr>
          <w:bCs/>
          <w:szCs w:val="28"/>
        </w:rPr>
      </w:pPr>
      <w:r w:rsidRPr="0080485E">
        <w:rPr>
          <w:bCs/>
          <w:szCs w:val="28"/>
        </w:rPr>
        <w:t>В случае, если предполагается приготовлени</w:t>
      </w:r>
      <w:r>
        <w:rPr>
          <w:bCs/>
          <w:szCs w:val="28"/>
        </w:rPr>
        <w:t xml:space="preserve">е в </w:t>
      </w:r>
      <w:r w:rsidRPr="0080485E">
        <w:rPr>
          <w:bCs/>
          <w:szCs w:val="28"/>
        </w:rPr>
        <w:t>течении определенного времени, необходимо настроить время.</w:t>
      </w:r>
    </w:p>
    <w:p w:rsidR="00A4136C" w:rsidRPr="00AE4445" w:rsidRDefault="00A4136C" w:rsidP="00A4136C">
      <w:pPr>
        <w:autoSpaceDE w:val="0"/>
        <w:autoSpaceDN w:val="0"/>
        <w:adjustRightInd w:val="0"/>
        <w:jc w:val="both"/>
        <w:rPr>
          <w:bCs/>
          <w:szCs w:val="28"/>
        </w:rPr>
      </w:pPr>
      <w:r w:rsidRPr="0080485E">
        <w:rPr>
          <w:bCs/>
          <w:szCs w:val="28"/>
        </w:rPr>
        <w:t>Это функция называется «Полуавтоматическ</w:t>
      </w:r>
      <w:r>
        <w:rPr>
          <w:bCs/>
          <w:szCs w:val="28"/>
        </w:rPr>
        <w:t>ое</w:t>
      </w:r>
      <w:r w:rsidRPr="0080485E">
        <w:rPr>
          <w:bCs/>
          <w:szCs w:val="28"/>
        </w:rPr>
        <w:t xml:space="preserve"> приготовления».</w:t>
      </w:r>
    </w:p>
    <w:p w:rsidR="00A4136C" w:rsidRPr="00AE4445" w:rsidRDefault="00A4136C" w:rsidP="00A4136C">
      <w:pPr>
        <w:autoSpaceDE w:val="0"/>
        <w:autoSpaceDN w:val="0"/>
        <w:adjustRightInd w:val="0"/>
        <w:jc w:val="both"/>
        <w:rPr>
          <w:bCs/>
          <w:szCs w:val="28"/>
        </w:rPr>
      </w:pPr>
    </w:p>
    <w:p w:rsidR="00A4136C" w:rsidRPr="00AE4445" w:rsidRDefault="00A4136C" w:rsidP="00A4136C">
      <w:pPr>
        <w:autoSpaceDE w:val="0"/>
        <w:autoSpaceDN w:val="0"/>
        <w:adjustRightInd w:val="0"/>
        <w:jc w:val="both"/>
        <w:rPr>
          <w:bCs/>
          <w:szCs w:val="28"/>
        </w:rPr>
      </w:pPr>
      <w:r>
        <w:rPr>
          <w:bCs/>
          <w:szCs w:val="28"/>
        </w:rPr>
        <w:t xml:space="preserve">• Кнопка 1 </w:t>
      </w:r>
      <w:r w:rsidRPr="00AE4445">
        <w:rPr>
          <w:bCs/>
          <w:szCs w:val="28"/>
        </w:rPr>
        <w:t>держится до тех пор, пока на циферблате не мигает "dur" и "0.00", кроме этого мигает символ автоматического приготовления.</w:t>
      </w:r>
    </w:p>
    <w:p w:rsidR="00A4136C" w:rsidRPr="00AE4445" w:rsidRDefault="00A4136C" w:rsidP="00A4136C">
      <w:pPr>
        <w:autoSpaceDE w:val="0"/>
        <w:autoSpaceDN w:val="0"/>
        <w:adjustRightInd w:val="0"/>
        <w:jc w:val="both"/>
        <w:rPr>
          <w:bCs/>
          <w:szCs w:val="28"/>
        </w:rPr>
      </w:pPr>
      <w:r w:rsidRPr="00AE4445">
        <w:rPr>
          <w:bCs/>
          <w:szCs w:val="28"/>
        </w:rPr>
        <w:t>• Время приготовления устанавливается с помощью кнопок 3 и 2. Можно установить время приготовления от 1 минуты до 10:00</w:t>
      </w:r>
      <w:r>
        <w:rPr>
          <w:bCs/>
          <w:szCs w:val="28"/>
          <w:lang w:val="uk-UA"/>
        </w:rPr>
        <w:t xml:space="preserve"> часов</w:t>
      </w:r>
      <w:r w:rsidRPr="00AE4445">
        <w:rPr>
          <w:bCs/>
          <w:szCs w:val="28"/>
        </w:rPr>
        <w:t>.</w:t>
      </w:r>
    </w:p>
    <w:p w:rsidR="00A4136C" w:rsidRPr="00AE4445" w:rsidRDefault="00A4136C" w:rsidP="00A4136C">
      <w:pPr>
        <w:autoSpaceDE w:val="0"/>
        <w:autoSpaceDN w:val="0"/>
        <w:adjustRightInd w:val="0"/>
        <w:jc w:val="both"/>
        <w:rPr>
          <w:bCs/>
          <w:szCs w:val="28"/>
        </w:rPr>
      </w:pPr>
      <w:r>
        <w:rPr>
          <w:bCs/>
          <w:szCs w:val="28"/>
          <w:lang w:val="uk-UA"/>
        </w:rPr>
        <w:t>Через 7 секунд после настройки устанавливается режим часов. Экран показывает символ автоматического приготовления. Выбирается нужная температура и функция духовки.</w:t>
      </w:r>
    </w:p>
    <w:p w:rsidR="00A4136C" w:rsidRPr="00AE4445" w:rsidRDefault="00A4136C" w:rsidP="00A4136C">
      <w:pPr>
        <w:autoSpaceDE w:val="0"/>
        <w:autoSpaceDN w:val="0"/>
        <w:adjustRightInd w:val="0"/>
        <w:jc w:val="both"/>
        <w:rPr>
          <w:bCs/>
          <w:szCs w:val="28"/>
        </w:rPr>
      </w:pPr>
      <w:r w:rsidRPr="00AE4445">
        <w:rPr>
          <w:bCs/>
          <w:szCs w:val="28"/>
        </w:rPr>
        <w:t>По окончании приготовления звонит сигнал таймера в течение 7 минут, а символ автоматического приготовления снова начинает мигать. Необходимо перевести в нулевое положение ручки выбора режимов и термостата. Таймер отключается нажатием на кнопки 1, 2 и 3 и устанавливается ручной режим.</w:t>
      </w:r>
    </w:p>
    <w:p w:rsidR="00A4136C" w:rsidRPr="00AE4445" w:rsidRDefault="00A4136C" w:rsidP="00A4136C">
      <w:pPr>
        <w:autoSpaceDE w:val="0"/>
        <w:autoSpaceDN w:val="0"/>
        <w:adjustRightInd w:val="0"/>
        <w:jc w:val="both"/>
        <w:rPr>
          <w:bCs/>
          <w:szCs w:val="28"/>
        </w:rPr>
      </w:pPr>
    </w:p>
    <w:p w:rsidR="00A4136C" w:rsidRPr="00DC4E2E" w:rsidRDefault="00A4136C" w:rsidP="00A4136C">
      <w:pPr>
        <w:autoSpaceDE w:val="0"/>
        <w:autoSpaceDN w:val="0"/>
        <w:adjustRightInd w:val="0"/>
        <w:jc w:val="both"/>
        <w:rPr>
          <w:b/>
          <w:sz w:val="28"/>
          <w:szCs w:val="20"/>
          <w:lang w:val="uk-UA"/>
        </w:rPr>
      </w:pPr>
      <w:r w:rsidRPr="00DC4E2E">
        <w:rPr>
          <w:b/>
          <w:sz w:val="28"/>
          <w:szCs w:val="20"/>
          <w:lang w:val="uk-UA"/>
        </w:rPr>
        <w:t>5.2.8 АВТОМАТИЧЕСКОЕ (ОТЛОЖЕНН</w:t>
      </w:r>
      <w:r>
        <w:rPr>
          <w:b/>
          <w:sz w:val="28"/>
          <w:szCs w:val="20"/>
          <w:lang w:val="uk-UA"/>
        </w:rPr>
        <w:t>ОЕ</w:t>
      </w:r>
      <w:r w:rsidRPr="00DC4E2E">
        <w:rPr>
          <w:b/>
          <w:sz w:val="28"/>
          <w:szCs w:val="20"/>
          <w:lang w:val="uk-UA"/>
        </w:rPr>
        <w:t>) ОКОНЧАНИЯ ПРИГОТОВЛЕНИЯ</w:t>
      </w:r>
    </w:p>
    <w:p w:rsidR="00A4136C" w:rsidRPr="00AE4445" w:rsidRDefault="00A4136C" w:rsidP="00A4136C">
      <w:pPr>
        <w:autoSpaceDE w:val="0"/>
        <w:autoSpaceDN w:val="0"/>
        <w:adjustRightInd w:val="0"/>
        <w:jc w:val="both"/>
        <w:rPr>
          <w:bCs/>
          <w:szCs w:val="28"/>
        </w:rPr>
      </w:pPr>
    </w:p>
    <w:p w:rsidR="00A4136C" w:rsidRPr="00AE4445" w:rsidRDefault="00A4136C" w:rsidP="00A4136C">
      <w:pPr>
        <w:autoSpaceDE w:val="0"/>
        <w:autoSpaceDN w:val="0"/>
        <w:adjustRightInd w:val="0"/>
        <w:jc w:val="both"/>
        <w:rPr>
          <w:bCs/>
          <w:szCs w:val="28"/>
        </w:rPr>
      </w:pPr>
      <w:r w:rsidRPr="00AE4445">
        <w:rPr>
          <w:bCs/>
          <w:szCs w:val="28"/>
        </w:rPr>
        <w:t>В случае, если предполагается начать и завершить приготовления в определенное время, можно настроить время приготовления и завершения приготовления. Эта функция называется полностью автоматическое приготовление.</w:t>
      </w:r>
    </w:p>
    <w:p w:rsidR="00A4136C" w:rsidRPr="00AE4445" w:rsidRDefault="00A4136C" w:rsidP="00A4136C">
      <w:pPr>
        <w:autoSpaceDE w:val="0"/>
        <w:autoSpaceDN w:val="0"/>
        <w:adjustRightInd w:val="0"/>
        <w:jc w:val="both"/>
        <w:rPr>
          <w:bCs/>
          <w:szCs w:val="28"/>
        </w:rPr>
      </w:pPr>
    </w:p>
    <w:p w:rsidR="00A4136C" w:rsidRPr="00AE4445" w:rsidRDefault="00A4136C" w:rsidP="00A4136C">
      <w:pPr>
        <w:autoSpaceDE w:val="0"/>
        <w:autoSpaceDN w:val="0"/>
        <w:adjustRightInd w:val="0"/>
        <w:jc w:val="both"/>
        <w:rPr>
          <w:bCs/>
          <w:szCs w:val="28"/>
        </w:rPr>
      </w:pPr>
      <w:r>
        <w:rPr>
          <w:bCs/>
          <w:szCs w:val="28"/>
        </w:rPr>
        <w:t xml:space="preserve">• Кнопка 1 </w:t>
      </w:r>
      <w:r w:rsidRPr="00AE4445">
        <w:rPr>
          <w:bCs/>
          <w:szCs w:val="28"/>
        </w:rPr>
        <w:t>держится до тех пор, пока на циферблате не мигает "dur" и "0.00", кроме этого мигает символ автоматического приготовления (например, время 17:30).</w:t>
      </w:r>
    </w:p>
    <w:p w:rsidR="00A4136C" w:rsidRPr="00AE4445" w:rsidRDefault="00A4136C" w:rsidP="00A4136C">
      <w:pPr>
        <w:autoSpaceDE w:val="0"/>
        <w:autoSpaceDN w:val="0"/>
        <w:adjustRightInd w:val="0"/>
        <w:jc w:val="both"/>
        <w:rPr>
          <w:bCs/>
          <w:szCs w:val="28"/>
        </w:rPr>
      </w:pPr>
      <w:r w:rsidRPr="00AE4445">
        <w:rPr>
          <w:bCs/>
          <w:szCs w:val="28"/>
        </w:rPr>
        <w:t>• Время приготовления устанавливается от 1 минуты до 10:00 с помощью кнопок 3 и 2. (например, 1:00)</w:t>
      </w:r>
    </w:p>
    <w:p w:rsidR="00A4136C" w:rsidRPr="00AE4445" w:rsidRDefault="00A4136C" w:rsidP="00A4136C">
      <w:pPr>
        <w:autoSpaceDE w:val="0"/>
        <w:autoSpaceDN w:val="0"/>
        <w:adjustRightInd w:val="0"/>
        <w:jc w:val="both"/>
        <w:rPr>
          <w:bCs/>
          <w:szCs w:val="28"/>
        </w:rPr>
      </w:pPr>
      <w:r w:rsidRPr="00AE4445">
        <w:rPr>
          <w:bCs/>
          <w:szCs w:val="28"/>
        </w:rPr>
        <w:t>• Кнопка 1 удерживается до тех пор, пока на циферблате не мигает "End" и "18.30" (время окончания).</w:t>
      </w:r>
    </w:p>
    <w:p w:rsidR="00A4136C" w:rsidRPr="00AE4445" w:rsidRDefault="00A4136C" w:rsidP="00A4136C">
      <w:pPr>
        <w:autoSpaceDE w:val="0"/>
        <w:autoSpaceDN w:val="0"/>
        <w:adjustRightInd w:val="0"/>
        <w:jc w:val="both"/>
        <w:rPr>
          <w:bCs/>
          <w:szCs w:val="28"/>
        </w:rPr>
      </w:pPr>
      <w:r w:rsidRPr="00AE4445">
        <w:rPr>
          <w:bCs/>
          <w:szCs w:val="28"/>
        </w:rPr>
        <w:t>• Время окончания приготовления вводится с помощью кнопок 3 и 2. Время окончания приготовления может быть установлено не более 23 часов 59 минут (например, 19:30)</w:t>
      </w:r>
    </w:p>
    <w:p w:rsidR="00A4136C" w:rsidRPr="00AE4445" w:rsidRDefault="00A4136C" w:rsidP="00A4136C">
      <w:pPr>
        <w:autoSpaceDE w:val="0"/>
        <w:autoSpaceDN w:val="0"/>
        <w:adjustRightInd w:val="0"/>
        <w:jc w:val="both"/>
        <w:rPr>
          <w:bCs/>
          <w:szCs w:val="28"/>
        </w:rPr>
      </w:pPr>
      <w:r w:rsidRPr="00AE4445">
        <w:rPr>
          <w:bCs/>
          <w:szCs w:val="28"/>
        </w:rPr>
        <w:t>• Выбирается необходимая температура и режим нагрева.</w:t>
      </w:r>
    </w:p>
    <w:p w:rsidR="00A4136C" w:rsidRPr="00AE4445" w:rsidRDefault="00A4136C" w:rsidP="00A4136C">
      <w:pPr>
        <w:autoSpaceDE w:val="0"/>
        <w:autoSpaceDN w:val="0"/>
        <w:adjustRightInd w:val="0"/>
        <w:jc w:val="both"/>
        <w:rPr>
          <w:bCs/>
          <w:szCs w:val="28"/>
        </w:rPr>
      </w:pPr>
      <w:r w:rsidRPr="00AE4445">
        <w:rPr>
          <w:bCs/>
          <w:szCs w:val="28"/>
        </w:rPr>
        <w:t>• На экране исчезает символ приготовления. Духовка не начнет приготовления, пока не будет достигнуто время начала приготовления (например 18:30), то есть время, полученн</w:t>
      </w:r>
      <w:r>
        <w:rPr>
          <w:bCs/>
          <w:szCs w:val="28"/>
        </w:rPr>
        <w:t xml:space="preserve">ое </w:t>
      </w:r>
      <w:r w:rsidRPr="00AE4445">
        <w:rPr>
          <w:bCs/>
          <w:szCs w:val="28"/>
        </w:rPr>
        <w:t>от разницы времени завершения приготовления и времени приготовления.</w:t>
      </w:r>
    </w:p>
    <w:p w:rsidR="00A4136C" w:rsidRPr="00AE4445" w:rsidRDefault="00A4136C" w:rsidP="00A4136C">
      <w:pPr>
        <w:autoSpaceDE w:val="0"/>
        <w:autoSpaceDN w:val="0"/>
        <w:adjustRightInd w:val="0"/>
        <w:jc w:val="both"/>
        <w:rPr>
          <w:bCs/>
          <w:szCs w:val="28"/>
        </w:rPr>
      </w:pPr>
      <w:r w:rsidRPr="00AE4445">
        <w:rPr>
          <w:bCs/>
          <w:szCs w:val="28"/>
        </w:rPr>
        <w:lastRenderedPageBreak/>
        <w:t>• По завершении приготовления звонит сигнал таймера в течение 7 минут, а символ автоматического приготовления снова начинает мигать. Необходимо перевести в нулевое положение ручки выбора режимов и термостата. Таймер отключается нажатием на кнопки 1, 2 и 3 и устанавливается ручной режим.</w:t>
      </w:r>
    </w:p>
    <w:p w:rsidR="00A4136C" w:rsidRDefault="00A4136C" w:rsidP="00A4136C">
      <w:pPr>
        <w:autoSpaceDE w:val="0"/>
        <w:autoSpaceDN w:val="0"/>
        <w:adjustRightInd w:val="0"/>
        <w:jc w:val="both"/>
        <w:rPr>
          <w:bCs/>
          <w:szCs w:val="28"/>
          <w:lang w:val="uk-UA"/>
        </w:rPr>
      </w:pPr>
    </w:p>
    <w:p w:rsidR="00A4136C" w:rsidRPr="00DC4E2E" w:rsidRDefault="00A4136C" w:rsidP="00A4136C">
      <w:pPr>
        <w:autoSpaceDE w:val="0"/>
        <w:autoSpaceDN w:val="0"/>
        <w:adjustRightInd w:val="0"/>
        <w:jc w:val="both"/>
        <w:rPr>
          <w:b/>
          <w:sz w:val="28"/>
          <w:szCs w:val="20"/>
          <w:lang w:val="uk-UA"/>
        </w:rPr>
      </w:pPr>
      <w:r w:rsidRPr="00DC4E2E">
        <w:rPr>
          <w:b/>
          <w:sz w:val="28"/>
          <w:szCs w:val="20"/>
          <w:lang w:val="uk-UA"/>
        </w:rPr>
        <w:t>5.2.9 Блокировка кнопок</w:t>
      </w:r>
    </w:p>
    <w:p w:rsidR="00A4136C" w:rsidRPr="00AE4445" w:rsidRDefault="00A4136C" w:rsidP="00A4136C">
      <w:pPr>
        <w:autoSpaceDE w:val="0"/>
        <w:autoSpaceDN w:val="0"/>
        <w:adjustRightInd w:val="0"/>
        <w:jc w:val="both"/>
        <w:rPr>
          <w:bCs/>
          <w:szCs w:val="28"/>
        </w:rPr>
      </w:pPr>
    </w:p>
    <w:p w:rsidR="00A4136C" w:rsidRPr="00AE4445" w:rsidRDefault="00A4136C" w:rsidP="00A4136C">
      <w:pPr>
        <w:autoSpaceDE w:val="0"/>
        <w:autoSpaceDN w:val="0"/>
        <w:adjustRightInd w:val="0"/>
        <w:jc w:val="both"/>
        <w:rPr>
          <w:bCs/>
          <w:szCs w:val="28"/>
        </w:rPr>
      </w:pPr>
      <w:r w:rsidRPr="00AE4445">
        <w:rPr>
          <w:bCs/>
          <w:szCs w:val="28"/>
        </w:rPr>
        <w:t>Когда духовка не используется, можно активировать или деактивировать блокировки кнопок дух</w:t>
      </w:r>
      <w:r>
        <w:rPr>
          <w:bCs/>
          <w:szCs w:val="28"/>
        </w:rPr>
        <w:t xml:space="preserve">овки путем нажатия кнопки 3 и </w:t>
      </w:r>
      <w:r>
        <w:rPr>
          <w:bCs/>
          <w:szCs w:val="28"/>
          <w:lang w:val="uk-UA"/>
        </w:rPr>
        <w:t>у</w:t>
      </w:r>
      <w:r w:rsidRPr="00AE4445">
        <w:rPr>
          <w:bCs/>
          <w:szCs w:val="28"/>
        </w:rPr>
        <w:t>держание</w:t>
      </w:r>
      <w:r>
        <w:rPr>
          <w:bCs/>
          <w:szCs w:val="28"/>
          <w:lang w:val="uk-UA"/>
        </w:rPr>
        <w:t>м</w:t>
      </w:r>
      <w:r w:rsidRPr="00AE4445">
        <w:rPr>
          <w:bCs/>
          <w:szCs w:val="28"/>
        </w:rPr>
        <w:t xml:space="preserve"> в течение 3 секунд.</w:t>
      </w:r>
    </w:p>
    <w:p w:rsidR="00A4136C" w:rsidRPr="00AE4445" w:rsidRDefault="00A4136C" w:rsidP="00A4136C">
      <w:pPr>
        <w:autoSpaceDE w:val="0"/>
        <w:autoSpaceDN w:val="0"/>
        <w:adjustRightInd w:val="0"/>
        <w:jc w:val="both"/>
        <w:rPr>
          <w:bCs/>
          <w:szCs w:val="28"/>
        </w:rPr>
      </w:pPr>
      <w:r w:rsidRPr="00AE4445">
        <w:rPr>
          <w:bCs/>
          <w:szCs w:val="28"/>
        </w:rPr>
        <w:t>Если блокировка кнопок включается при функционировании программы приготовления, в этом случае блокируются только кнопки дисплея; если блокировка кнопок включается в ручном режиме, то в этом случае блокируются переключатели выбора режимов и температуры, а духовка переводится в нерабочее состояние</w:t>
      </w:r>
      <w:r>
        <w:rPr>
          <w:bCs/>
          <w:szCs w:val="28"/>
        </w:rPr>
        <w:t>.</w:t>
      </w:r>
    </w:p>
    <w:p w:rsidR="00A4136C" w:rsidRPr="002E0120" w:rsidRDefault="00A4136C" w:rsidP="00A4136C">
      <w:pPr>
        <w:tabs>
          <w:tab w:val="right" w:leader="dot" w:pos="10080"/>
        </w:tabs>
        <w:ind w:left="-426" w:firstLine="360"/>
        <w:jc w:val="center"/>
        <w:rPr>
          <w:b/>
          <w:sz w:val="28"/>
          <w:szCs w:val="20"/>
        </w:rPr>
      </w:pPr>
    </w:p>
    <w:p w:rsidR="00A4136C" w:rsidRPr="00F65260" w:rsidRDefault="00A4136C" w:rsidP="00A4136C">
      <w:pPr>
        <w:tabs>
          <w:tab w:val="right" w:leader="dot" w:pos="10080"/>
        </w:tabs>
        <w:ind w:left="-426" w:firstLine="360"/>
        <w:jc w:val="center"/>
        <w:rPr>
          <w:b/>
          <w:sz w:val="28"/>
          <w:szCs w:val="20"/>
          <w:lang w:val="uk-UA"/>
        </w:rPr>
      </w:pPr>
      <w:r w:rsidRPr="00F65260">
        <w:rPr>
          <w:b/>
          <w:noProof/>
          <w:sz w:val="28"/>
          <w:szCs w:val="20"/>
          <w:lang w:val="uk-UA" w:eastAsia="uk-UA"/>
        </w:rPr>
        <w:drawing>
          <wp:anchor distT="0" distB="0" distL="114300" distR="114300" simplePos="0" relativeHeight="251826176" behindDoc="1" locked="0" layoutInCell="1" allowOverlap="1" wp14:anchorId="6B0304B7" wp14:editId="6DD8E194">
            <wp:simplePos x="0" y="0"/>
            <wp:positionH relativeFrom="margin">
              <wp:posOffset>3810</wp:posOffset>
            </wp:positionH>
            <wp:positionV relativeFrom="paragraph">
              <wp:posOffset>148590</wp:posOffset>
            </wp:positionV>
            <wp:extent cx="6172200" cy="295223"/>
            <wp:effectExtent l="0" t="0" r="0" b="0"/>
            <wp:wrapNone/>
            <wp:docPr id="31" name="Рисунок 31" descr="G:\поверхні\Комплект Постач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оверхні\Комплект Постачанн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6806" cy="295443"/>
                    </a:xfrm>
                    <a:prstGeom prst="rect">
                      <a:avLst/>
                    </a:prstGeom>
                    <a:noFill/>
                    <a:ln>
                      <a:noFill/>
                    </a:ln>
                  </pic:spPr>
                </pic:pic>
              </a:graphicData>
            </a:graphic>
            <wp14:sizeRelH relativeFrom="margin">
              <wp14:pctWidth>0</wp14:pctWidth>
            </wp14:sizeRelH>
          </wp:anchor>
        </w:drawing>
      </w:r>
    </w:p>
    <w:p w:rsidR="00A4136C" w:rsidRPr="00F65260" w:rsidRDefault="00A4136C" w:rsidP="00A4136C">
      <w:pPr>
        <w:tabs>
          <w:tab w:val="right" w:leader="dot" w:pos="10080"/>
        </w:tabs>
        <w:ind w:left="1418"/>
        <w:jc w:val="center"/>
        <w:rPr>
          <w:b/>
          <w:sz w:val="28"/>
          <w:szCs w:val="20"/>
          <w:lang w:val="uk-UA"/>
        </w:rPr>
      </w:pPr>
      <w:r>
        <w:rPr>
          <w:b/>
          <w:sz w:val="28"/>
          <w:szCs w:val="20"/>
          <w:lang w:val="uk-UA"/>
        </w:rPr>
        <w:t>6. Комплект поставки</w:t>
      </w:r>
    </w:p>
    <w:p w:rsidR="00A4136C" w:rsidRPr="00F65260" w:rsidRDefault="00A4136C" w:rsidP="00A4136C">
      <w:pPr>
        <w:tabs>
          <w:tab w:val="right" w:leader="dot" w:pos="10080"/>
        </w:tabs>
        <w:ind w:left="-426" w:firstLine="360"/>
        <w:jc w:val="center"/>
        <w:rPr>
          <w:b/>
          <w:sz w:val="28"/>
          <w:szCs w:val="20"/>
          <w:lang w:val="uk-UA"/>
        </w:rPr>
      </w:pPr>
    </w:p>
    <w:tbl>
      <w:tblPr>
        <w:tblStyle w:val="a3"/>
        <w:tblW w:w="4900" w:type="pct"/>
        <w:jc w:val="center"/>
        <w:tblLayout w:type="fixed"/>
        <w:tblLook w:val="04A0" w:firstRow="1" w:lastRow="0" w:firstColumn="1" w:lastColumn="0" w:noHBand="0" w:noVBand="1"/>
      </w:tblPr>
      <w:tblGrid>
        <w:gridCol w:w="2595"/>
        <w:gridCol w:w="5333"/>
        <w:gridCol w:w="1729"/>
      </w:tblGrid>
      <w:tr w:rsidR="00A4136C" w:rsidRPr="00F65260" w:rsidTr="00A4136C">
        <w:trPr>
          <w:jc w:val="center"/>
        </w:trPr>
        <w:tc>
          <w:tcPr>
            <w:tcW w:w="2552" w:type="dxa"/>
            <w:vMerge w:val="restart"/>
          </w:tcPr>
          <w:p w:rsidR="00A4136C" w:rsidRPr="00F65260" w:rsidRDefault="00A4136C" w:rsidP="00A4136C">
            <w:pPr>
              <w:jc w:val="center"/>
              <w:rPr>
                <w:sz w:val="28"/>
                <w:szCs w:val="20"/>
                <w:lang w:val="uk-UA"/>
              </w:rPr>
            </w:pPr>
          </w:p>
          <w:p w:rsidR="00A4136C" w:rsidRPr="00F65260" w:rsidRDefault="00A4136C" w:rsidP="00A4136C">
            <w:pPr>
              <w:jc w:val="center"/>
              <w:rPr>
                <w:sz w:val="28"/>
                <w:szCs w:val="20"/>
                <w:lang w:val="uk-UA"/>
              </w:rPr>
            </w:pPr>
          </w:p>
          <w:p w:rsidR="00A4136C" w:rsidRPr="00F65260" w:rsidRDefault="00A4136C" w:rsidP="00A4136C">
            <w:pPr>
              <w:jc w:val="center"/>
              <w:rPr>
                <w:b/>
                <w:sz w:val="28"/>
                <w:szCs w:val="20"/>
                <w:lang w:val="uk-UA"/>
              </w:rPr>
            </w:pPr>
            <w:r w:rsidRPr="00F65260">
              <w:rPr>
                <w:b/>
                <w:sz w:val="28"/>
                <w:szCs w:val="20"/>
                <w:lang w:val="uk-UA"/>
              </w:rPr>
              <w:t>В КОМПЛЕКТ ПОСТАВКИ</w:t>
            </w:r>
          </w:p>
          <w:p w:rsidR="00A4136C" w:rsidRPr="00F65260" w:rsidRDefault="00A4136C" w:rsidP="00A4136C">
            <w:pPr>
              <w:jc w:val="center"/>
              <w:rPr>
                <w:sz w:val="28"/>
                <w:szCs w:val="20"/>
                <w:lang w:val="uk-UA"/>
              </w:rPr>
            </w:pPr>
            <w:r w:rsidRPr="00F65260">
              <w:rPr>
                <w:b/>
                <w:sz w:val="28"/>
                <w:szCs w:val="20"/>
                <w:lang w:val="uk-UA"/>
              </w:rPr>
              <w:t>ВХОДИТ</w:t>
            </w:r>
          </w:p>
        </w:tc>
        <w:tc>
          <w:tcPr>
            <w:tcW w:w="5245" w:type="dxa"/>
          </w:tcPr>
          <w:p w:rsidR="00A4136C" w:rsidRPr="00F65260" w:rsidRDefault="00A4136C" w:rsidP="00A4136C">
            <w:pPr>
              <w:jc w:val="both"/>
              <w:rPr>
                <w:b/>
                <w:color w:val="000000" w:themeColor="text1"/>
                <w:sz w:val="28"/>
                <w:szCs w:val="20"/>
                <w:u w:val="single"/>
                <w:lang w:val="uk-UA"/>
              </w:rPr>
            </w:pPr>
            <w:r>
              <w:rPr>
                <w:color w:val="000000" w:themeColor="text1"/>
                <w:sz w:val="28"/>
                <w:szCs w:val="20"/>
                <w:lang w:val="uk-UA"/>
              </w:rPr>
              <w:t>Электрический духовой шкаф</w:t>
            </w:r>
          </w:p>
        </w:tc>
        <w:tc>
          <w:tcPr>
            <w:tcW w:w="1701" w:type="dxa"/>
            <w:shd w:val="clear" w:color="auto" w:fill="auto"/>
          </w:tcPr>
          <w:p w:rsidR="00A4136C" w:rsidRPr="00F65260" w:rsidRDefault="00A4136C" w:rsidP="00A4136C">
            <w:pPr>
              <w:jc w:val="center"/>
              <w:rPr>
                <w:b/>
                <w:color w:val="000000" w:themeColor="text1"/>
                <w:sz w:val="28"/>
                <w:szCs w:val="20"/>
                <w:u w:val="single"/>
                <w:lang w:val="uk-UA"/>
              </w:rPr>
            </w:pPr>
            <w:r w:rsidRPr="00F65260">
              <w:rPr>
                <w:color w:val="000000" w:themeColor="text1"/>
                <w:sz w:val="28"/>
                <w:szCs w:val="20"/>
                <w:lang w:val="uk-UA"/>
              </w:rPr>
              <w:t>1 шт</w:t>
            </w:r>
          </w:p>
        </w:tc>
      </w:tr>
      <w:tr w:rsidR="00A4136C" w:rsidRPr="00F65260" w:rsidTr="00A4136C">
        <w:trPr>
          <w:jc w:val="center"/>
        </w:trPr>
        <w:tc>
          <w:tcPr>
            <w:tcW w:w="2552" w:type="dxa"/>
            <w:vMerge/>
          </w:tcPr>
          <w:p w:rsidR="00A4136C" w:rsidRPr="00F65260" w:rsidRDefault="00A4136C" w:rsidP="00A4136C">
            <w:pPr>
              <w:rPr>
                <w:sz w:val="28"/>
                <w:szCs w:val="20"/>
                <w:lang w:val="uk-UA"/>
              </w:rPr>
            </w:pPr>
          </w:p>
        </w:tc>
        <w:tc>
          <w:tcPr>
            <w:tcW w:w="5245" w:type="dxa"/>
          </w:tcPr>
          <w:p w:rsidR="00A4136C" w:rsidRPr="00F65260" w:rsidRDefault="00A4136C" w:rsidP="00A4136C">
            <w:pPr>
              <w:jc w:val="both"/>
              <w:rPr>
                <w:color w:val="000000" w:themeColor="text1"/>
                <w:sz w:val="28"/>
                <w:szCs w:val="20"/>
                <w:lang w:val="uk-UA"/>
              </w:rPr>
            </w:pPr>
            <w:r>
              <w:rPr>
                <w:color w:val="000000" w:themeColor="text1"/>
                <w:sz w:val="28"/>
                <w:szCs w:val="20"/>
                <w:lang w:val="uk-UA"/>
              </w:rPr>
              <w:t>Решетка</w:t>
            </w:r>
          </w:p>
        </w:tc>
        <w:tc>
          <w:tcPr>
            <w:tcW w:w="1701" w:type="dxa"/>
          </w:tcPr>
          <w:p w:rsidR="00A4136C" w:rsidRPr="00F65260" w:rsidRDefault="00A4136C" w:rsidP="00A4136C">
            <w:pPr>
              <w:jc w:val="center"/>
              <w:rPr>
                <w:color w:val="000000" w:themeColor="text1"/>
                <w:sz w:val="28"/>
                <w:szCs w:val="20"/>
                <w:lang w:val="uk-UA"/>
              </w:rPr>
            </w:pPr>
            <w:r w:rsidRPr="00F65260">
              <w:rPr>
                <w:color w:val="000000" w:themeColor="text1"/>
                <w:sz w:val="28"/>
                <w:szCs w:val="20"/>
                <w:lang w:val="uk-UA"/>
              </w:rPr>
              <w:t xml:space="preserve"> 1 шт</w:t>
            </w:r>
          </w:p>
        </w:tc>
      </w:tr>
      <w:tr w:rsidR="00A4136C" w:rsidRPr="00F65260" w:rsidTr="00A4136C">
        <w:trPr>
          <w:jc w:val="center"/>
        </w:trPr>
        <w:tc>
          <w:tcPr>
            <w:tcW w:w="2552" w:type="dxa"/>
            <w:vMerge/>
          </w:tcPr>
          <w:p w:rsidR="00A4136C" w:rsidRPr="00F65260" w:rsidRDefault="00A4136C" w:rsidP="00A4136C">
            <w:pPr>
              <w:rPr>
                <w:sz w:val="28"/>
                <w:szCs w:val="20"/>
                <w:lang w:val="uk-UA"/>
              </w:rPr>
            </w:pPr>
          </w:p>
        </w:tc>
        <w:tc>
          <w:tcPr>
            <w:tcW w:w="5245" w:type="dxa"/>
          </w:tcPr>
          <w:p w:rsidR="00A4136C" w:rsidRPr="00F65260" w:rsidRDefault="00A4136C" w:rsidP="00A4136C">
            <w:pPr>
              <w:jc w:val="both"/>
              <w:rPr>
                <w:color w:val="000000" w:themeColor="text1"/>
                <w:sz w:val="28"/>
                <w:szCs w:val="20"/>
                <w:lang w:val="uk-UA"/>
              </w:rPr>
            </w:pPr>
            <w:r>
              <w:rPr>
                <w:color w:val="000000" w:themeColor="text1"/>
                <w:sz w:val="28"/>
                <w:szCs w:val="20"/>
                <w:lang w:val="uk-UA"/>
              </w:rPr>
              <w:t>Противень</w:t>
            </w:r>
          </w:p>
        </w:tc>
        <w:tc>
          <w:tcPr>
            <w:tcW w:w="1701" w:type="dxa"/>
          </w:tcPr>
          <w:p w:rsidR="00A4136C" w:rsidRPr="00F65260" w:rsidRDefault="00A4136C" w:rsidP="00A4136C">
            <w:pPr>
              <w:jc w:val="center"/>
              <w:rPr>
                <w:color w:val="000000" w:themeColor="text1"/>
                <w:sz w:val="28"/>
                <w:szCs w:val="20"/>
                <w:lang w:val="uk-UA"/>
              </w:rPr>
            </w:pPr>
            <w:r w:rsidRPr="00F65260">
              <w:rPr>
                <w:color w:val="000000" w:themeColor="text1"/>
                <w:sz w:val="28"/>
                <w:szCs w:val="20"/>
                <w:lang w:val="uk-UA"/>
              </w:rPr>
              <w:t>1 шт</w:t>
            </w:r>
          </w:p>
        </w:tc>
      </w:tr>
      <w:tr w:rsidR="00A4136C" w:rsidRPr="00F65260" w:rsidTr="00A4136C">
        <w:trPr>
          <w:jc w:val="center"/>
        </w:trPr>
        <w:tc>
          <w:tcPr>
            <w:tcW w:w="2552" w:type="dxa"/>
            <w:vMerge/>
          </w:tcPr>
          <w:p w:rsidR="00A4136C" w:rsidRPr="00F65260" w:rsidRDefault="00A4136C" w:rsidP="00A4136C">
            <w:pPr>
              <w:rPr>
                <w:sz w:val="28"/>
                <w:szCs w:val="20"/>
                <w:lang w:val="uk-UA"/>
              </w:rPr>
            </w:pPr>
          </w:p>
        </w:tc>
        <w:tc>
          <w:tcPr>
            <w:tcW w:w="5245" w:type="dxa"/>
          </w:tcPr>
          <w:p w:rsidR="00A4136C" w:rsidRPr="00F65260" w:rsidRDefault="00A4136C" w:rsidP="00A4136C">
            <w:pPr>
              <w:jc w:val="both"/>
              <w:rPr>
                <w:color w:val="000000" w:themeColor="text1"/>
                <w:sz w:val="28"/>
                <w:szCs w:val="20"/>
                <w:lang w:val="uk-UA"/>
              </w:rPr>
            </w:pPr>
            <w:r>
              <w:rPr>
                <w:color w:val="000000" w:themeColor="text1"/>
                <w:sz w:val="28"/>
                <w:szCs w:val="20"/>
                <w:lang w:val="uk-UA"/>
              </w:rPr>
              <w:t>Винты крепления</w:t>
            </w:r>
          </w:p>
        </w:tc>
        <w:tc>
          <w:tcPr>
            <w:tcW w:w="1701" w:type="dxa"/>
          </w:tcPr>
          <w:p w:rsidR="00A4136C" w:rsidRPr="00F65260" w:rsidRDefault="00202C91" w:rsidP="00A4136C">
            <w:pPr>
              <w:jc w:val="center"/>
              <w:rPr>
                <w:color w:val="000000" w:themeColor="text1"/>
                <w:sz w:val="28"/>
                <w:szCs w:val="20"/>
                <w:lang w:val="uk-UA"/>
              </w:rPr>
            </w:pPr>
            <w:r>
              <w:rPr>
                <w:color w:val="000000" w:themeColor="text1"/>
                <w:sz w:val="28"/>
                <w:szCs w:val="20"/>
                <w:lang w:val="uk-UA"/>
              </w:rPr>
              <w:t>2</w:t>
            </w:r>
            <w:r w:rsidR="00A4136C">
              <w:rPr>
                <w:color w:val="000000" w:themeColor="text1"/>
                <w:sz w:val="28"/>
                <w:szCs w:val="20"/>
                <w:lang w:val="uk-UA"/>
              </w:rPr>
              <w:t xml:space="preserve"> шт</w:t>
            </w:r>
          </w:p>
        </w:tc>
      </w:tr>
      <w:tr w:rsidR="00A4136C" w:rsidRPr="00F65260" w:rsidTr="00A4136C">
        <w:trPr>
          <w:jc w:val="center"/>
        </w:trPr>
        <w:tc>
          <w:tcPr>
            <w:tcW w:w="2552" w:type="dxa"/>
            <w:vMerge/>
          </w:tcPr>
          <w:p w:rsidR="00A4136C" w:rsidRPr="00F65260" w:rsidRDefault="00A4136C" w:rsidP="00A4136C">
            <w:pPr>
              <w:rPr>
                <w:sz w:val="28"/>
                <w:szCs w:val="20"/>
                <w:lang w:val="uk-UA"/>
              </w:rPr>
            </w:pPr>
          </w:p>
        </w:tc>
        <w:tc>
          <w:tcPr>
            <w:tcW w:w="5245" w:type="dxa"/>
          </w:tcPr>
          <w:p w:rsidR="00A4136C" w:rsidRPr="00F65260" w:rsidRDefault="00A4136C" w:rsidP="00A4136C">
            <w:pPr>
              <w:jc w:val="both"/>
              <w:rPr>
                <w:color w:val="000000" w:themeColor="text1"/>
                <w:sz w:val="28"/>
                <w:szCs w:val="20"/>
                <w:lang w:val="uk-UA"/>
              </w:rPr>
            </w:pPr>
            <w:r w:rsidRPr="00F65260">
              <w:rPr>
                <w:color w:val="000000" w:themeColor="text1"/>
                <w:sz w:val="28"/>
                <w:szCs w:val="20"/>
                <w:lang w:val="uk-UA"/>
              </w:rPr>
              <w:t>Руководство по эксплуатации</w:t>
            </w:r>
          </w:p>
        </w:tc>
        <w:tc>
          <w:tcPr>
            <w:tcW w:w="1701" w:type="dxa"/>
          </w:tcPr>
          <w:p w:rsidR="00A4136C" w:rsidRPr="00F65260" w:rsidRDefault="00A4136C" w:rsidP="00A4136C">
            <w:pPr>
              <w:jc w:val="center"/>
              <w:rPr>
                <w:color w:val="000000" w:themeColor="text1"/>
                <w:sz w:val="28"/>
                <w:szCs w:val="20"/>
                <w:lang w:val="uk-UA"/>
              </w:rPr>
            </w:pPr>
            <w:r w:rsidRPr="00F65260">
              <w:rPr>
                <w:color w:val="000000" w:themeColor="text1"/>
                <w:sz w:val="28"/>
                <w:szCs w:val="20"/>
                <w:lang w:val="uk-UA"/>
              </w:rPr>
              <w:t>1 шт</w:t>
            </w:r>
          </w:p>
        </w:tc>
      </w:tr>
      <w:tr w:rsidR="00A4136C" w:rsidRPr="00F65260" w:rsidTr="00A4136C">
        <w:trPr>
          <w:jc w:val="center"/>
        </w:trPr>
        <w:tc>
          <w:tcPr>
            <w:tcW w:w="2552" w:type="dxa"/>
            <w:vMerge/>
          </w:tcPr>
          <w:p w:rsidR="00A4136C" w:rsidRPr="00F65260" w:rsidRDefault="00A4136C" w:rsidP="00A4136C">
            <w:pPr>
              <w:rPr>
                <w:sz w:val="28"/>
                <w:szCs w:val="20"/>
                <w:lang w:val="uk-UA"/>
              </w:rPr>
            </w:pPr>
          </w:p>
        </w:tc>
        <w:tc>
          <w:tcPr>
            <w:tcW w:w="5245" w:type="dxa"/>
          </w:tcPr>
          <w:p w:rsidR="00A4136C" w:rsidRPr="00F65260" w:rsidRDefault="00A4136C" w:rsidP="00A4136C">
            <w:pPr>
              <w:jc w:val="both"/>
              <w:rPr>
                <w:color w:val="000000" w:themeColor="text1"/>
                <w:sz w:val="28"/>
                <w:szCs w:val="20"/>
                <w:lang w:val="uk-UA"/>
              </w:rPr>
            </w:pPr>
            <w:r>
              <w:rPr>
                <w:color w:val="000000" w:themeColor="text1"/>
                <w:sz w:val="28"/>
                <w:szCs w:val="20"/>
                <w:lang w:val="uk-UA"/>
              </w:rPr>
              <w:t>Г</w:t>
            </w:r>
            <w:r w:rsidRPr="00F65260">
              <w:rPr>
                <w:color w:val="000000" w:themeColor="text1"/>
                <w:sz w:val="28"/>
                <w:szCs w:val="20"/>
                <w:lang w:val="uk-UA"/>
              </w:rPr>
              <w:t>арантийный талон</w:t>
            </w:r>
          </w:p>
        </w:tc>
        <w:tc>
          <w:tcPr>
            <w:tcW w:w="1701" w:type="dxa"/>
          </w:tcPr>
          <w:p w:rsidR="00A4136C" w:rsidRPr="00F65260" w:rsidRDefault="00A4136C" w:rsidP="00A4136C">
            <w:pPr>
              <w:jc w:val="center"/>
              <w:rPr>
                <w:color w:val="000000" w:themeColor="text1"/>
                <w:sz w:val="28"/>
                <w:szCs w:val="20"/>
                <w:lang w:val="uk-UA"/>
              </w:rPr>
            </w:pPr>
            <w:r w:rsidRPr="00F65260">
              <w:rPr>
                <w:color w:val="000000" w:themeColor="text1"/>
                <w:sz w:val="28"/>
                <w:szCs w:val="20"/>
                <w:lang w:val="uk-UA"/>
              </w:rPr>
              <w:t>1 шт</w:t>
            </w:r>
          </w:p>
        </w:tc>
      </w:tr>
      <w:tr w:rsidR="00A4136C" w:rsidRPr="00F65260" w:rsidTr="00A4136C">
        <w:trPr>
          <w:trHeight w:val="423"/>
          <w:jc w:val="center"/>
        </w:trPr>
        <w:tc>
          <w:tcPr>
            <w:tcW w:w="2552" w:type="dxa"/>
            <w:vMerge/>
          </w:tcPr>
          <w:p w:rsidR="00A4136C" w:rsidRPr="00F65260" w:rsidRDefault="00A4136C" w:rsidP="00A4136C">
            <w:pPr>
              <w:rPr>
                <w:sz w:val="28"/>
                <w:szCs w:val="20"/>
                <w:lang w:val="uk-UA"/>
              </w:rPr>
            </w:pPr>
          </w:p>
        </w:tc>
        <w:tc>
          <w:tcPr>
            <w:tcW w:w="5245" w:type="dxa"/>
          </w:tcPr>
          <w:p w:rsidR="00A4136C" w:rsidRPr="00F65260" w:rsidRDefault="00A4136C" w:rsidP="00A4136C">
            <w:pPr>
              <w:jc w:val="both"/>
              <w:rPr>
                <w:color w:val="000000" w:themeColor="text1"/>
                <w:sz w:val="28"/>
                <w:szCs w:val="20"/>
                <w:lang w:val="uk-UA"/>
              </w:rPr>
            </w:pPr>
            <w:r>
              <w:rPr>
                <w:color w:val="000000" w:themeColor="text1"/>
                <w:sz w:val="28"/>
                <w:szCs w:val="20"/>
                <w:lang w:val="uk-UA"/>
              </w:rPr>
              <w:t>У</w:t>
            </w:r>
            <w:r w:rsidRPr="00F65260">
              <w:rPr>
                <w:color w:val="000000" w:themeColor="text1"/>
                <w:sz w:val="28"/>
                <w:szCs w:val="20"/>
                <w:lang w:val="uk-UA"/>
              </w:rPr>
              <w:t>паковка</w:t>
            </w:r>
          </w:p>
        </w:tc>
        <w:tc>
          <w:tcPr>
            <w:tcW w:w="1701" w:type="dxa"/>
          </w:tcPr>
          <w:p w:rsidR="00A4136C" w:rsidRPr="00F65260" w:rsidRDefault="00A4136C" w:rsidP="00A4136C">
            <w:pPr>
              <w:jc w:val="center"/>
              <w:rPr>
                <w:color w:val="000000" w:themeColor="text1"/>
                <w:sz w:val="28"/>
                <w:szCs w:val="20"/>
                <w:lang w:val="uk-UA"/>
              </w:rPr>
            </w:pPr>
            <w:r w:rsidRPr="00F65260">
              <w:rPr>
                <w:color w:val="000000" w:themeColor="text1"/>
                <w:sz w:val="28"/>
                <w:szCs w:val="20"/>
                <w:lang w:val="uk-UA"/>
              </w:rPr>
              <w:t>1 шт</w:t>
            </w:r>
          </w:p>
        </w:tc>
      </w:tr>
    </w:tbl>
    <w:p w:rsidR="00A4136C" w:rsidRPr="00F65260" w:rsidRDefault="00A4136C" w:rsidP="00A4136C">
      <w:pPr>
        <w:ind w:left="-426" w:firstLine="360"/>
        <w:jc w:val="center"/>
        <w:rPr>
          <w:b/>
          <w:sz w:val="28"/>
          <w:szCs w:val="20"/>
          <w:lang w:val="uk-UA"/>
        </w:rPr>
      </w:pPr>
    </w:p>
    <w:p w:rsidR="00A4136C" w:rsidRPr="00F65260" w:rsidRDefault="00A4136C" w:rsidP="00A4136C">
      <w:pPr>
        <w:ind w:left="-426" w:firstLine="360"/>
        <w:jc w:val="center"/>
        <w:rPr>
          <w:b/>
          <w:sz w:val="28"/>
          <w:szCs w:val="20"/>
          <w:lang w:val="uk-UA"/>
        </w:rPr>
      </w:pPr>
      <w:r w:rsidRPr="00F65260">
        <w:rPr>
          <w:b/>
          <w:noProof/>
          <w:sz w:val="28"/>
          <w:szCs w:val="20"/>
          <w:lang w:val="uk-UA" w:eastAsia="uk-UA"/>
        </w:rPr>
        <w:drawing>
          <wp:anchor distT="0" distB="0" distL="114300" distR="114300" simplePos="0" relativeHeight="251825152" behindDoc="1" locked="0" layoutInCell="1" allowOverlap="1" wp14:anchorId="25445A86" wp14:editId="4A51926F">
            <wp:simplePos x="0" y="0"/>
            <wp:positionH relativeFrom="margin">
              <wp:posOffset>3479</wp:posOffset>
            </wp:positionH>
            <wp:positionV relativeFrom="paragraph">
              <wp:posOffset>157811</wp:posOffset>
            </wp:positionV>
            <wp:extent cx="6106160" cy="295275"/>
            <wp:effectExtent l="0" t="0" r="8890" b="9525"/>
            <wp:wrapNone/>
            <wp:docPr id="32" name="Рисунок 32"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оверхні\Схема монтаж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6222" cy="295278"/>
                    </a:xfrm>
                    <a:prstGeom prst="rect">
                      <a:avLst/>
                    </a:prstGeom>
                    <a:noFill/>
                    <a:ln>
                      <a:noFill/>
                    </a:ln>
                  </pic:spPr>
                </pic:pic>
              </a:graphicData>
            </a:graphic>
            <wp14:sizeRelH relativeFrom="margin">
              <wp14:pctWidth>0</wp14:pctWidth>
            </wp14:sizeRelH>
          </wp:anchor>
        </w:drawing>
      </w:r>
    </w:p>
    <w:p w:rsidR="00A4136C" w:rsidRPr="00F65260" w:rsidRDefault="00A4136C" w:rsidP="00A4136C">
      <w:pPr>
        <w:ind w:left="1276"/>
        <w:jc w:val="center"/>
        <w:rPr>
          <w:b/>
          <w:sz w:val="28"/>
          <w:szCs w:val="20"/>
          <w:lang w:val="uk-UA"/>
        </w:rPr>
      </w:pPr>
      <w:r>
        <w:rPr>
          <w:b/>
          <w:sz w:val="28"/>
          <w:szCs w:val="20"/>
          <w:lang w:val="uk-UA"/>
        </w:rPr>
        <w:t>7. ИНСТРУКЦИЯ ПО МОНТАЖУ ДУХОВОГО ШКАФА.</w:t>
      </w:r>
    </w:p>
    <w:p w:rsidR="00A4136C" w:rsidRPr="00F65260" w:rsidRDefault="00A4136C" w:rsidP="00A4136C">
      <w:pPr>
        <w:ind w:left="-426" w:firstLine="360"/>
        <w:jc w:val="center"/>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4C7901" w:rsidTr="00A4136C">
        <w:trPr>
          <w:trHeight w:val="853"/>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079"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jc w:val="center"/>
              <w:rPr>
                <w:sz w:val="28"/>
                <w:szCs w:val="20"/>
                <w:lang w:val="uk-UA"/>
              </w:rPr>
            </w:pPr>
            <w:r w:rsidRPr="00F65260">
              <w:rPr>
                <w:b/>
                <w:sz w:val="28"/>
                <w:szCs w:val="20"/>
                <w:lang w:val="uk-UA"/>
              </w:rPr>
              <w:t>ПЕРЕД ЛЮБЫМИ РАБОТ</w:t>
            </w:r>
            <w:r>
              <w:rPr>
                <w:b/>
                <w:sz w:val="28"/>
                <w:szCs w:val="20"/>
                <w:lang w:val="uk-UA"/>
              </w:rPr>
              <w:t>АМИ</w:t>
            </w:r>
            <w:r w:rsidRPr="00F65260">
              <w:rPr>
                <w:b/>
                <w:sz w:val="28"/>
                <w:szCs w:val="20"/>
                <w:lang w:val="uk-UA"/>
              </w:rPr>
              <w:t xml:space="preserve"> ПО НАЛАДКЕ, ОБСЛУЖИВАНИ</w:t>
            </w:r>
            <w:r>
              <w:rPr>
                <w:b/>
                <w:sz w:val="28"/>
                <w:szCs w:val="20"/>
                <w:lang w:val="uk-UA"/>
              </w:rPr>
              <w:t>Ю</w:t>
            </w:r>
            <w:r w:rsidRPr="00F65260">
              <w:rPr>
                <w:b/>
                <w:sz w:val="28"/>
                <w:szCs w:val="20"/>
                <w:lang w:val="uk-UA"/>
              </w:rPr>
              <w:t xml:space="preserve"> И Т.Д. ОТКЛЮЧИТЕ ДУХОВОЙ ШКАФ ОТ СЕТИ</w:t>
            </w:r>
            <w:r>
              <w:rPr>
                <w:b/>
                <w:sz w:val="28"/>
                <w:szCs w:val="20"/>
                <w:lang w:val="uk-UA"/>
              </w:rPr>
              <w:t>.</w:t>
            </w:r>
          </w:p>
        </w:tc>
      </w:tr>
    </w:tbl>
    <w:p w:rsidR="00A4136C" w:rsidRPr="00F65260" w:rsidRDefault="00A4136C" w:rsidP="00A4136C">
      <w:pPr>
        <w:ind w:left="-426" w:firstLine="360"/>
        <w:jc w:val="center"/>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870"/>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079"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jc w:val="center"/>
              <w:rPr>
                <w:sz w:val="28"/>
                <w:szCs w:val="20"/>
                <w:lang w:val="uk-UA"/>
              </w:rPr>
            </w:pPr>
            <w:r>
              <w:rPr>
                <w:b/>
                <w:sz w:val="28"/>
                <w:szCs w:val="20"/>
                <w:lang w:val="uk-UA"/>
              </w:rPr>
              <w:t>ПРИ ИСПОЛЬЗОВАНИИ ДУХОВОГО ШКАФА МОЖЕТ ПОТРЕБОВАТЬСЯ ДОПОЛНИТЕЛЬНАЯ ВЕНТИЛЯЦИЯ.</w:t>
            </w:r>
          </w:p>
        </w:tc>
      </w:tr>
    </w:tbl>
    <w:p w:rsidR="00A4136C" w:rsidRPr="00F65260" w:rsidRDefault="00A4136C" w:rsidP="00A4136C">
      <w:pPr>
        <w:ind w:left="-426" w:firstLine="360"/>
        <w:rPr>
          <w:b/>
          <w:sz w:val="28"/>
          <w:szCs w:val="20"/>
          <w:lang w:val="uk-UA"/>
        </w:rPr>
      </w:pPr>
    </w:p>
    <w:p w:rsidR="00A4136C" w:rsidRPr="00F65260" w:rsidRDefault="00A4136C" w:rsidP="00A4136C">
      <w:pPr>
        <w:ind w:firstLine="426"/>
        <w:jc w:val="both"/>
        <w:rPr>
          <w:sz w:val="28"/>
          <w:szCs w:val="20"/>
          <w:lang w:val="uk-UA"/>
        </w:rPr>
      </w:pPr>
      <w:r>
        <w:rPr>
          <w:b/>
          <w:sz w:val="28"/>
          <w:szCs w:val="20"/>
          <w:lang w:val="uk-UA"/>
        </w:rPr>
        <w:t>7.1.</w:t>
      </w:r>
      <w:r w:rsidRPr="00F65260">
        <w:rPr>
          <w:sz w:val="28"/>
          <w:szCs w:val="20"/>
          <w:lang w:val="uk-UA"/>
        </w:rPr>
        <w:t xml:space="preserve"> Этот раздел предназначен для квалифицированных техников и содержит инструкцию по установке и обслуживанию духового шкафа в соответствии с действующими нормами безопасности.</w:t>
      </w:r>
    </w:p>
    <w:p w:rsidR="00A4136C" w:rsidRPr="00F65260" w:rsidRDefault="00A4136C" w:rsidP="00A4136C">
      <w:pPr>
        <w:ind w:firstLine="426"/>
        <w:jc w:val="both"/>
        <w:rPr>
          <w:sz w:val="28"/>
          <w:szCs w:val="20"/>
          <w:lang w:val="uk-UA"/>
        </w:rPr>
      </w:pPr>
      <w:r>
        <w:rPr>
          <w:b/>
          <w:sz w:val="28"/>
          <w:szCs w:val="20"/>
          <w:lang w:val="uk-UA"/>
        </w:rPr>
        <w:t>7.2.</w:t>
      </w:r>
      <w:r w:rsidRPr="00F65260">
        <w:rPr>
          <w:sz w:val="28"/>
          <w:szCs w:val="20"/>
          <w:lang w:val="uk-UA"/>
        </w:rPr>
        <w:t xml:space="preserve"> По соображениям безопасности электрические соединения для варочной поверхности и духового шкафа должны выполняться отдельно.</w:t>
      </w:r>
    </w:p>
    <w:p w:rsidR="00A4136C" w:rsidRPr="00F65260" w:rsidRDefault="00A4136C" w:rsidP="00A4136C">
      <w:pPr>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535"/>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079"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jc w:val="center"/>
              <w:rPr>
                <w:sz w:val="28"/>
                <w:szCs w:val="20"/>
                <w:lang w:val="uk-UA"/>
              </w:rPr>
            </w:pPr>
            <w:r w:rsidRPr="00F65260">
              <w:rPr>
                <w:b/>
                <w:sz w:val="28"/>
                <w:szCs w:val="20"/>
                <w:lang w:val="uk-UA"/>
              </w:rPr>
              <w:t>САМО</w:t>
            </w:r>
            <w:r>
              <w:rPr>
                <w:b/>
                <w:sz w:val="28"/>
                <w:szCs w:val="20"/>
                <w:lang w:val="uk-UA"/>
              </w:rPr>
              <w:t>СТОЯТЕЛЬН</w:t>
            </w:r>
            <w:r>
              <w:rPr>
                <w:b/>
                <w:sz w:val="28"/>
                <w:szCs w:val="20"/>
              </w:rPr>
              <w:t>ЫЙ</w:t>
            </w:r>
            <w:r w:rsidRPr="00F65260">
              <w:rPr>
                <w:b/>
                <w:sz w:val="28"/>
                <w:szCs w:val="20"/>
                <w:lang w:val="uk-UA"/>
              </w:rPr>
              <w:t xml:space="preserve"> РЕМОНТ И ИЗМЕНЕНИЕ </w:t>
            </w:r>
            <w:r w:rsidRPr="00F65260">
              <w:rPr>
                <w:b/>
                <w:sz w:val="28"/>
                <w:szCs w:val="20"/>
                <w:lang w:val="uk-UA"/>
              </w:rPr>
              <w:lastRenderedPageBreak/>
              <w:t>КОНСТРУКЦИИ ДУХОВ</w:t>
            </w:r>
            <w:r>
              <w:rPr>
                <w:b/>
                <w:sz w:val="28"/>
                <w:szCs w:val="20"/>
                <w:lang w:val="uk-UA"/>
              </w:rPr>
              <w:t>ОГО</w:t>
            </w:r>
            <w:r w:rsidRPr="00F65260">
              <w:rPr>
                <w:b/>
                <w:sz w:val="28"/>
                <w:szCs w:val="20"/>
                <w:lang w:val="uk-UA"/>
              </w:rPr>
              <w:t xml:space="preserve"> ШКАФ</w:t>
            </w:r>
            <w:r>
              <w:rPr>
                <w:b/>
                <w:sz w:val="28"/>
                <w:szCs w:val="20"/>
                <w:lang w:val="uk-UA"/>
              </w:rPr>
              <w:t>А</w:t>
            </w:r>
            <w:r w:rsidRPr="00F65260">
              <w:rPr>
                <w:b/>
                <w:sz w:val="28"/>
                <w:szCs w:val="20"/>
                <w:lang w:val="uk-UA"/>
              </w:rPr>
              <w:t xml:space="preserve"> ЗАПРЕЩАЕТСЯ!</w:t>
            </w:r>
          </w:p>
        </w:tc>
      </w:tr>
    </w:tbl>
    <w:p w:rsidR="00A4136C" w:rsidRDefault="00A4136C" w:rsidP="00A4136C">
      <w:pPr>
        <w:jc w:val="both"/>
        <w:rPr>
          <w:b/>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535"/>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079"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jc w:val="center"/>
              <w:rPr>
                <w:b/>
                <w:sz w:val="28"/>
                <w:szCs w:val="20"/>
                <w:lang w:val="uk-UA"/>
              </w:rPr>
            </w:pPr>
            <w:r>
              <w:rPr>
                <w:b/>
                <w:sz w:val="28"/>
                <w:szCs w:val="20"/>
                <w:lang w:val="uk-UA"/>
              </w:rPr>
              <w:t>ДУХОВОЙ ШКАФ ОБЯЗАТЕЛЬНО ДОЛЖЕН БЫТЬ ЗАЗЕМЛЕН.</w:t>
            </w:r>
          </w:p>
        </w:tc>
      </w:tr>
    </w:tbl>
    <w:p w:rsidR="00A4136C" w:rsidRPr="00F65260" w:rsidRDefault="00A4136C" w:rsidP="00A4136C">
      <w:pPr>
        <w:jc w:val="both"/>
        <w:rPr>
          <w:sz w:val="28"/>
          <w:szCs w:val="20"/>
          <w:lang w:val="uk-UA"/>
        </w:rPr>
      </w:pPr>
      <w:r w:rsidRPr="00F65260">
        <w:rPr>
          <w:b/>
          <w:sz w:val="28"/>
          <w:szCs w:val="20"/>
          <w:lang w:val="uk-UA"/>
        </w:rPr>
        <w:t>7.3.</w:t>
      </w:r>
      <w:r w:rsidRPr="00F65260">
        <w:rPr>
          <w:sz w:val="28"/>
          <w:szCs w:val="20"/>
          <w:lang w:val="uk-UA"/>
        </w:rPr>
        <w:t xml:space="preserve">  Присоединение прибора к сети должно выполняться квалифицированным специалистом при условии соблюдения действующих норм и правил.</w:t>
      </w:r>
    </w:p>
    <w:p w:rsidR="00A4136C" w:rsidRDefault="00A4136C" w:rsidP="00A4136C">
      <w:pPr>
        <w:jc w:val="both"/>
        <w:rPr>
          <w:sz w:val="28"/>
          <w:szCs w:val="20"/>
          <w:lang w:val="uk-UA"/>
        </w:rPr>
      </w:pPr>
      <w:r w:rsidRPr="00F65260">
        <w:rPr>
          <w:b/>
          <w:sz w:val="28"/>
          <w:szCs w:val="20"/>
          <w:lang w:val="uk-UA"/>
        </w:rPr>
        <w:t>7.4.</w:t>
      </w:r>
      <w:r w:rsidRPr="00F65260">
        <w:rPr>
          <w:sz w:val="28"/>
          <w:szCs w:val="20"/>
          <w:lang w:val="uk-UA"/>
        </w:rPr>
        <w:t xml:space="preserve">    Духовой шкаф имеет I класс электробезопасности и рассчитан на подключение к источнику питания 220-240 В, 50 Гц.</w:t>
      </w:r>
    </w:p>
    <w:p w:rsidR="00A4136C" w:rsidRDefault="00A4136C" w:rsidP="00A4136C">
      <w:pPr>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9E4ABD" w:rsidTr="00A4136C">
        <w:trPr>
          <w:trHeight w:val="535"/>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jc w:val="center"/>
              <w:rPr>
                <w:b/>
                <w:sz w:val="28"/>
                <w:szCs w:val="20"/>
                <w:lang w:val="uk-UA"/>
              </w:rPr>
            </w:pPr>
            <w:r w:rsidRPr="009E4ABD">
              <w:rPr>
                <w:b/>
                <w:sz w:val="28"/>
                <w:szCs w:val="20"/>
                <w:lang w:val="uk-UA"/>
              </w:rPr>
              <w:t>ВЕЛИЧИНА ТОКА ДЛЯ ОБЕСПЕЧЕНИЯ НОРМАЛЬНОЙ РАБОТЫ ДУХОВОГО ШКАФА ДОЛЖНА БЫТЬ НЕ МЕНЕЕ 16</w:t>
            </w:r>
            <w:r>
              <w:rPr>
                <w:b/>
                <w:sz w:val="28"/>
                <w:szCs w:val="20"/>
                <w:lang w:val="uk-UA"/>
              </w:rPr>
              <w:t xml:space="preserve"> </w:t>
            </w:r>
            <w:r w:rsidRPr="009E4ABD">
              <w:rPr>
                <w:b/>
                <w:sz w:val="28"/>
                <w:szCs w:val="20"/>
                <w:lang w:val="uk-UA"/>
              </w:rPr>
              <w:t>А. ЕСЛИ ВЕЛИЧИНА ТОКА МЕНЬШЕ 16</w:t>
            </w:r>
            <w:r>
              <w:rPr>
                <w:b/>
                <w:sz w:val="28"/>
                <w:szCs w:val="20"/>
                <w:lang w:val="uk-UA"/>
              </w:rPr>
              <w:t xml:space="preserve"> </w:t>
            </w:r>
            <w:r w:rsidRPr="009E4ABD">
              <w:rPr>
                <w:b/>
                <w:sz w:val="28"/>
                <w:szCs w:val="20"/>
                <w:lang w:val="uk-UA"/>
              </w:rPr>
              <w:t>А, НЕОБХОДИМО ВЫЗВАТЬ КОМПЕТЕНТНОГО ЭЛЕКТРИ</w:t>
            </w:r>
            <w:r>
              <w:rPr>
                <w:b/>
                <w:sz w:val="28"/>
                <w:szCs w:val="20"/>
                <w:lang w:val="uk-UA"/>
              </w:rPr>
              <w:t>КА</w:t>
            </w:r>
            <w:r w:rsidRPr="009E4ABD">
              <w:rPr>
                <w:b/>
                <w:sz w:val="28"/>
                <w:szCs w:val="20"/>
                <w:lang w:val="uk-UA"/>
              </w:rPr>
              <w:t xml:space="preserve"> ДЛЯ ЗАМЕН</w:t>
            </w:r>
            <w:r>
              <w:rPr>
                <w:b/>
                <w:sz w:val="28"/>
                <w:szCs w:val="20"/>
                <w:lang w:val="uk-UA"/>
              </w:rPr>
              <w:t>Ы</w:t>
            </w:r>
            <w:r w:rsidRPr="009E4ABD">
              <w:rPr>
                <w:b/>
                <w:sz w:val="28"/>
                <w:szCs w:val="20"/>
                <w:lang w:val="uk-UA"/>
              </w:rPr>
              <w:t xml:space="preserve"> ЭЛЕКТРОПРОВОДКИ.</w:t>
            </w:r>
          </w:p>
        </w:tc>
      </w:tr>
    </w:tbl>
    <w:p w:rsidR="00A4136C" w:rsidRPr="009E4ABD" w:rsidRDefault="00A4136C" w:rsidP="00A4136C">
      <w:pPr>
        <w:jc w:val="both"/>
        <w:rPr>
          <w:sz w:val="28"/>
          <w:szCs w:val="20"/>
        </w:rPr>
      </w:pPr>
    </w:p>
    <w:p w:rsidR="00A4136C" w:rsidRPr="00F65260" w:rsidRDefault="00A4136C" w:rsidP="00A4136C">
      <w:pPr>
        <w:jc w:val="both"/>
        <w:rPr>
          <w:sz w:val="28"/>
          <w:szCs w:val="20"/>
          <w:lang w:val="uk-UA"/>
        </w:rPr>
      </w:pPr>
      <w:r w:rsidRPr="00F65260">
        <w:rPr>
          <w:b/>
          <w:sz w:val="28"/>
          <w:szCs w:val="20"/>
          <w:lang w:val="uk-UA"/>
        </w:rPr>
        <w:t>7.5.</w:t>
      </w:r>
      <w:r w:rsidRPr="00F65260">
        <w:rPr>
          <w:sz w:val="28"/>
          <w:szCs w:val="20"/>
          <w:lang w:val="uk-UA"/>
        </w:rPr>
        <w:t xml:space="preserve">     Перед подключением необходимо проверить соответствие электрических параметров духового шкафа (необходимые данные указаны на заводской табличке, расположенной внизу прибора) к электросети.</w:t>
      </w:r>
    </w:p>
    <w:p w:rsidR="00A4136C" w:rsidRPr="00F65260" w:rsidRDefault="00A4136C" w:rsidP="00A4136C">
      <w:pPr>
        <w:jc w:val="both"/>
        <w:rPr>
          <w:sz w:val="28"/>
          <w:szCs w:val="20"/>
          <w:lang w:val="uk-UA"/>
        </w:rPr>
      </w:pPr>
      <w:r w:rsidRPr="00F65260">
        <w:rPr>
          <w:b/>
          <w:sz w:val="28"/>
          <w:szCs w:val="20"/>
          <w:lang w:val="uk-UA"/>
        </w:rPr>
        <w:t>7.6.</w:t>
      </w:r>
      <w:r w:rsidRPr="00F65260">
        <w:rPr>
          <w:sz w:val="28"/>
          <w:szCs w:val="20"/>
          <w:lang w:val="uk-UA"/>
        </w:rPr>
        <w:t xml:space="preserve">   Духовой шкаф оборудован сетевым кабелем со штепсельной вилкой. Розетка должна соответствовать типоразмер</w:t>
      </w:r>
      <w:r>
        <w:rPr>
          <w:sz w:val="28"/>
          <w:szCs w:val="20"/>
          <w:lang w:val="uk-UA"/>
        </w:rPr>
        <w:t>у</w:t>
      </w:r>
      <w:r w:rsidRPr="00F65260">
        <w:rPr>
          <w:sz w:val="28"/>
          <w:szCs w:val="20"/>
          <w:lang w:val="uk-UA"/>
        </w:rPr>
        <w:t xml:space="preserve"> штепсельной вилки и иметь контакты заземления.</w:t>
      </w:r>
    </w:p>
    <w:p w:rsidR="00A4136C" w:rsidRPr="00F65260" w:rsidRDefault="00A4136C" w:rsidP="00A4136C">
      <w:pPr>
        <w:jc w:val="both"/>
        <w:rPr>
          <w:sz w:val="28"/>
          <w:szCs w:val="20"/>
          <w:lang w:val="uk-UA"/>
        </w:rPr>
      </w:pPr>
      <w:r w:rsidRPr="00F65260">
        <w:rPr>
          <w:b/>
          <w:sz w:val="28"/>
          <w:szCs w:val="20"/>
          <w:lang w:val="uk-UA"/>
        </w:rPr>
        <w:t>7.7.</w:t>
      </w:r>
      <w:r w:rsidRPr="00F65260">
        <w:rPr>
          <w:sz w:val="28"/>
          <w:szCs w:val="20"/>
          <w:lang w:val="uk-UA"/>
        </w:rPr>
        <w:t xml:space="preserve">  Розетка должна находиться в легкодоступном месте для обеспечения быстрого доступа к штепсельной вилк</w:t>
      </w:r>
      <w:r>
        <w:rPr>
          <w:sz w:val="28"/>
          <w:szCs w:val="20"/>
          <w:lang w:val="uk-UA"/>
        </w:rPr>
        <w:t>е</w:t>
      </w:r>
      <w:r w:rsidRPr="00F65260">
        <w:rPr>
          <w:sz w:val="28"/>
          <w:szCs w:val="20"/>
          <w:lang w:val="uk-UA"/>
        </w:rPr>
        <w:t>. Проследите</w:t>
      </w:r>
      <w:r>
        <w:rPr>
          <w:sz w:val="28"/>
          <w:szCs w:val="20"/>
          <w:lang w:val="uk-UA"/>
        </w:rPr>
        <w:t>,</w:t>
      </w:r>
      <w:r w:rsidRPr="00F65260">
        <w:rPr>
          <w:sz w:val="28"/>
          <w:szCs w:val="20"/>
          <w:lang w:val="uk-UA"/>
        </w:rPr>
        <w:t xml:space="preserve"> чтобы шнур питания находился как можно дальше от корпуса духового шкафа.</w:t>
      </w:r>
    </w:p>
    <w:p w:rsidR="00A4136C" w:rsidRDefault="00A4136C" w:rsidP="00A4136C">
      <w:pPr>
        <w:jc w:val="both"/>
        <w:rPr>
          <w:sz w:val="28"/>
          <w:szCs w:val="20"/>
          <w:lang w:val="uk-UA"/>
        </w:rPr>
      </w:pPr>
      <w:r w:rsidRPr="00F65260">
        <w:rPr>
          <w:b/>
          <w:sz w:val="28"/>
          <w:szCs w:val="20"/>
          <w:lang w:val="uk-UA"/>
        </w:rPr>
        <w:t>7.8.</w:t>
      </w:r>
      <w:r w:rsidRPr="00F65260">
        <w:rPr>
          <w:sz w:val="28"/>
          <w:szCs w:val="20"/>
          <w:lang w:val="uk-UA"/>
        </w:rPr>
        <w:t xml:space="preserve">  Если прибор не используется длительное время, вынимайте вилку из розетки.</w:t>
      </w:r>
    </w:p>
    <w:p w:rsidR="00A4136C" w:rsidRDefault="00A4136C" w:rsidP="00A4136C">
      <w:pPr>
        <w:jc w:val="both"/>
        <w:rPr>
          <w:sz w:val="28"/>
          <w:szCs w:val="20"/>
          <w:lang w:val="uk-UA"/>
        </w:rPr>
      </w:pPr>
      <w:r>
        <w:rPr>
          <w:sz w:val="28"/>
          <w:szCs w:val="20"/>
          <w:lang w:val="uk-UA"/>
        </w:rPr>
        <w:t>7.9. Необходимо удалить заднюю панель монтажного шкафа с целью свободной циркуляции воздуха. Панель, в которую вставляется духовка, должна иметь зазор в задней части в размере как минимум 75 мм.</w:t>
      </w:r>
    </w:p>
    <w:p w:rsidR="00A4136C" w:rsidRDefault="00A4136C" w:rsidP="00A4136C">
      <w:pPr>
        <w:jc w:val="both"/>
        <w:rPr>
          <w:sz w:val="28"/>
          <w:szCs w:val="20"/>
          <w:lang w:val="uk-UA"/>
        </w:rPr>
      </w:pPr>
      <w:r>
        <w:rPr>
          <w:sz w:val="28"/>
          <w:szCs w:val="20"/>
          <w:lang w:val="uk-UA"/>
        </w:rPr>
        <w:t>7.10. Не рекомендуется устанавливать прибор рядом с холодильными установками или морозильными аппаратами, так как тепло может вывести их из строя.</w:t>
      </w:r>
    </w:p>
    <w:p w:rsidR="00A4136C" w:rsidRDefault="00A4136C" w:rsidP="00A4136C">
      <w:pPr>
        <w:jc w:val="both"/>
        <w:rPr>
          <w:sz w:val="28"/>
          <w:szCs w:val="20"/>
          <w:lang w:val="uk-UA"/>
        </w:rPr>
      </w:pPr>
      <w:r>
        <w:rPr>
          <w:sz w:val="28"/>
          <w:szCs w:val="20"/>
          <w:lang w:val="uk-UA"/>
        </w:rPr>
        <w:t>7.11. Расстояние между варочной поверхностью и духовым шкафом должно быть не менее 5 см, если иное не указано в инструкции поверхности.</w:t>
      </w:r>
    </w:p>
    <w:p w:rsidR="00A4136C" w:rsidRDefault="00A4136C" w:rsidP="00A4136C">
      <w:pPr>
        <w:jc w:val="both"/>
        <w:rPr>
          <w:sz w:val="28"/>
          <w:szCs w:val="20"/>
          <w:lang w:val="uk-UA"/>
        </w:rPr>
      </w:pPr>
      <w:r>
        <w:rPr>
          <w:sz w:val="28"/>
          <w:szCs w:val="20"/>
          <w:lang w:val="uk-UA"/>
        </w:rPr>
        <w:t>7.12. Варианты монтажа, монтажные размеры и размеры отверстия под монтаж духового шкафа указаны на рисунке.</w:t>
      </w:r>
    </w:p>
    <w:p w:rsidR="00AC1EDF" w:rsidRDefault="00AC1EDF" w:rsidP="00A4136C">
      <w:pPr>
        <w:jc w:val="both"/>
        <w:rPr>
          <w:sz w:val="28"/>
          <w:szCs w:val="20"/>
          <w:lang w:val="uk-UA"/>
        </w:rPr>
      </w:pPr>
    </w:p>
    <w:p w:rsidR="00A4136C" w:rsidRDefault="00A4136C" w:rsidP="00A4136C">
      <w:pPr>
        <w:jc w:val="both"/>
        <w:rPr>
          <w:sz w:val="28"/>
          <w:szCs w:val="20"/>
        </w:rPr>
      </w:pPr>
      <w:r>
        <w:rPr>
          <w:sz w:val="28"/>
          <w:szCs w:val="20"/>
          <w:lang w:val="uk-UA"/>
        </w:rPr>
        <w:lastRenderedPageBreak/>
        <w:t xml:space="preserve">                  </w:t>
      </w:r>
      <w:r w:rsidR="00CD27BE">
        <w:rPr>
          <w:noProof/>
          <w:sz w:val="28"/>
          <w:szCs w:val="20"/>
          <w:lang w:val="uk-UA" w:eastAsia="uk-UA"/>
        </w:rPr>
        <w:drawing>
          <wp:inline distT="0" distB="0" distL="0" distR="0">
            <wp:extent cx="4829326" cy="3486150"/>
            <wp:effectExtent l="0" t="0" r="9525" b="0"/>
            <wp:docPr id="55" name="Рисунок 55" descr="C:\Users\User\Desktop\мо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нт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1570" cy="3487770"/>
                    </a:xfrm>
                    <a:prstGeom prst="rect">
                      <a:avLst/>
                    </a:prstGeom>
                    <a:noFill/>
                    <a:ln>
                      <a:noFill/>
                    </a:ln>
                  </pic:spPr>
                </pic:pic>
              </a:graphicData>
            </a:graphic>
          </wp:inline>
        </w:drawing>
      </w:r>
    </w:p>
    <w:p w:rsidR="00A4136C" w:rsidRDefault="00AC1EDF" w:rsidP="00A4136C">
      <w:pPr>
        <w:jc w:val="both"/>
        <w:rPr>
          <w:sz w:val="28"/>
          <w:szCs w:val="20"/>
        </w:rPr>
      </w:pPr>
      <w:r>
        <w:rPr>
          <w:noProof/>
          <w:sz w:val="28"/>
          <w:szCs w:val="20"/>
          <w:lang w:val="uk-UA" w:eastAsia="uk-UA"/>
        </w:rPr>
        <w:drawing>
          <wp:anchor distT="0" distB="0" distL="114300" distR="114300" simplePos="0" relativeHeight="251872256" behindDoc="0" locked="0" layoutInCell="1" allowOverlap="1" wp14:anchorId="693D7EF8" wp14:editId="773CCCA1">
            <wp:simplePos x="0" y="0"/>
            <wp:positionH relativeFrom="column">
              <wp:posOffset>1061085</wp:posOffset>
            </wp:positionH>
            <wp:positionV relativeFrom="paragraph">
              <wp:posOffset>205105</wp:posOffset>
            </wp:positionV>
            <wp:extent cx="4305300" cy="4271645"/>
            <wp:effectExtent l="0" t="0" r="0" b="0"/>
            <wp:wrapTopAndBottom/>
            <wp:docPr id="57" name="Рисунок 57" descr="C:\Users\User\Desktop\мо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нт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300" cy="427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BE">
        <w:rPr>
          <w:sz w:val="28"/>
          <w:szCs w:val="20"/>
        </w:rPr>
        <w:t xml:space="preserve"> </w:t>
      </w:r>
      <w:r w:rsidR="00A4136C">
        <w:rPr>
          <w:sz w:val="28"/>
          <w:szCs w:val="20"/>
        </w:rPr>
        <w:t xml:space="preserve">               </w:t>
      </w:r>
    </w:p>
    <w:p w:rsidR="00A4136C" w:rsidRDefault="00A4136C" w:rsidP="00A4136C">
      <w:pPr>
        <w:jc w:val="both"/>
        <w:rPr>
          <w:sz w:val="28"/>
          <w:szCs w:val="20"/>
        </w:rPr>
      </w:pPr>
      <w:r>
        <w:rPr>
          <w:sz w:val="28"/>
          <w:szCs w:val="20"/>
        </w:rPr>
        <w:t xml:space="preserve">                         </w:t>
      </w:r>
    </w:p>
    <w:p w:rsidR="00A4136C" w:rsidRDefault="00A4136C" w:rsidP="00A4136C">
      <w:pPr>
        <w:jc w:val="both"/>
        <w:rPr>
          <w:sz w:val="28"/>
          <w:szCs w:val="20"/>
        </w:rPr>
      </w:pPr>
    </w:p>
    <w:p w:rsidR="00A4136C" w:rsidRDefault="00A4136C" w:rsidP="00A4136C">
      <w:pPr>
        <w:jc w:val="both"/>
        <w:rPr>
          <w:sz w:val="28"/>
          <w:szCs w:val="20"/>
        </w:rPr>
      </w:pPr>
    </w:p>
    <w:p w:rsidR="00A4136C" w:rsidRDefault="00A4136C" w:rsidP="00A4136C">
      <w:pPr>
        <w:jc w:val="both"/>
        <w:rPr>
          <w:sz w:val="28"/>
          <w:szCs w:val="20"/>
        </w:rPr>
      </w:pPr>
      <w:r>
        <w:rPr>
          <w:sz w:val="28"/>
          <w:szCs w:val="20"/>
        </w:rPr>
        <w:t>7.13. При установке духового шкафа следуйте симметрии, выровняйте ее по центру и установите вровень со шкафом.</w:t>
      </w:r>
    </w:p>
    <w:p w:rsidR="00A4136C" w:rsidRDefault="00A4136C" w:rsidP="00A4136C">
      <w:pPr>
        <w:jc w:val="both"/>
        <w:rPr>
          <w:sz w:val="28"/>
          <w:szCs w:val="20"/>
        </w:rPr>
      </w:pPr>
      <w:r>
        <w:rPr>
          <w:sz w:val="28"/>
          <w:szCs w:val="20"/>
        </w:rPr>
        <w:lastRenderedPageBreak/>
        <w:t>7.14. Откройте дверь и закрепите духовку к панели кухонного шкафа четырьмя винтами крепления, как показано на рисунке.</w:t>
      </w:r>
    </w:p>
    <w:p w:rsidR="008860A9" w:rsidRDefault="008860A9" w:rsidP="00A4136C">
      <w:pPr>
        <w:jc w:val="both"/>
        <w:rPr>
          <w:sz w:val="28"/>
          <w:szCs w:val="20"/>
        </w:rPr>
      </w:pPr>
      <w:r>
        <w:rPr>
          <w:sz w:val="28"/>
          <w:szCs w:val="20"/>
        </w:rPr>
        <w:t xml:space="preserve">   </w:t>
      </w:r>
    </w:p>
    <w:p w:rsidR="00A4136C" w:rsidRPr="00D26973" w:rsidRDefault="008860A9" w:rsidP="00A4136C">
      <w:pPr>
        <w:jc w:val="both"/>
        <w:rPr>
          <w:sz w:val="28"/>
          <w:szCs w:val="20"/>
          <w:lang w:val="uk-UA"/>
        </w:rPr>
      </w:pPr>
      <w:r>
        <w:rPr>
          <w:sz w:val="28"/>
          <w:szCs w:val="20"/>
        </w:rPr>
        <w:t xml:space="preserve">                      </w:t>
      </w:r>
      <w:r>
        <w:rPr>
          <w:noProof/>
          <w:sz w:val="28"/>
          <w:szCs w:val="20"/>
          <w:lang w:val="uk-UA" w:eastAsia="uk-UA"/>
        </w:rPr>
        <w:drawing>
          <wp:inline distT="0" distB="0" distL="0" distR="0">
            <wp:extent cx="4410075" cy="1781175"/>
            <wp:effectExtent l="0" t="0" r="9525" b="9525"/>
            <wp:docPr id="11" name="Рисунок 11" descr="C:\Users\User\Desktop\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нтаж.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1781175"/>
                    </a:xfrm>
                    <a:prstGeom prst="rect">
                      <a:avLst/>
                    </a:prstGeom>
                    <a:noFill/>
                    <a:ln>
                      <a:noFill/>
                    </a:ln>
                  </pic:spPr>
                </pic:pic>
              </a:graphicData>
            </a:graphic>
          </wp:inline>
        </w:drawing>
      </w:r>
      <w:r w:rsidR="00A4136C">
        <w:rPr>
          <w:sz w:val="28"/>
          <w:szCs w:val="20"/>
          <w:lang w:val="uk-UA"/>
        </w:rPr>
        <w:t xml:space="preserve">                   </w:t>
      </w:r>
    </w:p>
    <w:p w:rsidR="00A4136C" w:rsidRDefault="00A4136C" w:rsidP="00A4136C">
      <w:pPr>
        <w:jc w:val="both"/>
        <w:rPr>
          <w:sz w:val="28"/>
          <w:szCs w:val="20"/>
          <w:lang w:val="uk-UA"/>
        </w:rPr>
      </w:pPr>
    </w:p>
    <w:p w:rsidR="00A4136C" w:rsidRPr="009E4ABD" w:rsidRDefault="00A4136C" w:rsidP="00A4136C">
      <w:pPr>
        <w:jc w:val="both"/>
        <w:rPr>
          <w:sz w:val="28"/>
          <w:szCs w:val="20"/>
          <w:lang w:val="uk-UA"/>
        </w:rPr>
      </w:pPr>
      <w:r w:rsidRPr="00F65260">
        <w:rPr>
          <w:b/>
          <w:noProof/>
          <w:sz w:val="28"/>
          <w:szCs w:val="20"/>
          <w:lang w:val="uk-UA" w:eastAsia="uk-UA"/>
        </w:rPr>
        <w:drawing>
          <wp:anchor distT="0" distB="0" distL="114300" distR="114300" simplePos="0" relativeHeight="251836416" behindDoc="1" locked="0" layoutInCell="1" allowOverlap="1" wp14:anchorId="73F98245" wp14:editId="46078B6D">
            <wp:simplePos x="0" y="0"/>
            <wp:positionH relativeFrom="margin">
              <wp:posOffset>3175</wp:posOffset>
            </wp:positionH>
            <wp:positionV relativeFrom="paragraph">
              <wp:posOffset>-48895</wp:posOffset>
            </wp:positionV>
            <wp:extent cx="6106160" cy="295275"/>
            <wp:effectExtent l="0" t="0" r="8890" b="9525"/>
            <wp:wrapNone/>
            <wp:docPr id="36" name="Рисунок 36"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оверхні\Схема монтаж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6160" cy="295275"/>
                    </a:xfrm>
                    <a:prstGeom prst="rect">
                      <a:avLst/>
                    </a:prstGeom>
                    <a:noFill/>
                    <a:ln>
                      <a:noFill/>
                    </a:ln>
                  </pic:spPr>
                </pic:pic>
              </a:graphicData>
            </a:graphic>
            <wp14:sizeRelH relativeFrom="margin">
              <wp14:pctWidth>0</wp14:pctWidth>
            </wp14:sizeRelH>
          </wp:anchor>
        </w:drawing>
      </w:r>
      <w:r>
        <w:rPr>
          <w:sz w:val="28"/>
          <w:szCs w:val="20"/>
          <w:lang w:val="uk-UA"/>
        </w:rPr>
        <w:t xml:space="preserve">                        8. ПЕРВОЕ ИСПОЛЬЗОВАНИЕ ДУХОВОГО ШКАФА </w:t>
      </w:r>
    </w:p>
    <w:p w:rsidR="00A4136C" w:rsidRDefault="00A4136C" w:rsidP="00A4136C">
      <w:pPr>
        <w:jc w:val="center"/>
        <w:rPr>
          <w:sz w:val="28"/>
          <w:szCs w:val="20"/>
          <w:lang w:val="uk-UA"/>
        </w:rPr>
      </w:pPr>
    </w:p>
    <w:p w:rsidR="00A4136C" w:rsidRDefault="00A4136C" w:rsidP="00A4136C">
      <w:pPr>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870"/>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jc w:val="center"/>
              <w:rPr>
                <w:sz w:val="28"/>
                <w:szCs w:val="20"/>
                <w:lang w:val="uk-UA"/>
              </w:rPr>
            </w:pPr>
            <w:r w:rsidRPr="003305AD">
              <w:rPr>
                <w:b/>
                <w:sz w:val="28"/>
                <w:szCs w:val="20"/>
                <w:lang w:val="uk-UA"/>
              </w:rPr>
              <w:t>ПЕРЕД ПЕРВЫМ ИСПОЛЬЗОВАНИЕМ ТЩАТЕЛЬНО ВЫМОЙТЕ АКСЕССУАРЫ ДУХОВОГО ШКАФА (</w:t>
            </w:r>
            <w:r>
              <w:rPr>
                <w:b/>
                <w:sz w:val="28"/>
                <w:szCs w:val="20"/>
                <w:lang w:val="uk-UA"/>
              </w:rPr>
              <w:t>ПРОТВЕНЬ</w:t>
            </w:r>
            <w:r w:rsidRPr="003305AD">
              <w:rPr>
                <w:b/>
                <w:sz w:val="28"/>
                <w:szCs w:val="20"/>
                <w:lang w:val="uk-UA"/>
              </w:rPr>
              <w:t xml:space="preserve"> И РЕШЕТК</w:t>
            </w:r>
            <w:r>
              <w:rPr>
                <w:b/>
                <w:sz w:val="28"/>
                <w:szCs w:val="20"/>
                <w:lang w:val="uk-UA"/>
              </w:rPr>
              <w:t>У</w:t>
            </w:r>
            <w:r w:rsidRPr="003305AD">
              <w:rPr>
                <w:b/>
                <w:sz w:val="28"/>
                <w:szCs w:val="20"/>
                <w:lang w:val="uk-UA"/>
              </w:rPr>
              <w:t>).</w:t>
            </w:r>
          </w:p>
        </w:tc>
      </w:tr>
    </w:tbl>
    <w:p w:rsidR="00A4136C" w:rsidRPr="001A6757" w:rsidRDefault="00A4136C" w:rsidP="00A4136C">
      <w:pPr>
        <w:jc w:val="both"/>
        <w:rPr>
          <w:sz w:val="28"/>
          <w:szCs w:val="20"/>
        </w:rPr>
      </w:pPr>
    </w:p>
    <w:p w:rsidR="00A4136C" w:rsidRPr="009E4ABD" w:rsidRDefault="00A4136C" w:rsidP="00A4136C">
      <w:pPr>
        <w:jc w:val="both"/>
        <w:rPr>
          <w:sz w:val="28"/>
          <w:szCs w:val="20"/>
          <w:lang w:val="uk-UA"/>
        </w:rPr>
      </w:pPr>
      <w:r>
        <w:rPr>
          <w:sz w:val="28"/>
          <w:szCs w:val="20"/>
          <w:lang w:val="uk-UA"/>
        </w:rPr>
        <w:t>- Извлеките протвень и решетки духовки.</w:t>
      </w:r>
    </w:p>
    <w:p w:rsidR="00A4136C" w:rsidRPr="009E4ABD" w:rsidRDefault="00A4136C" w:rsidP="00A4136C">
      <w:pPr>
        <w:jc w:val="both"/>
        <w:rPr>
          <w:sz w:val="28"/>
          <w:szCs w:val="20"/>
          <w:lang w:val="uk-UA"/>
        </w:rPr>
      </w:pPr>
      <w:r>
        <w:rPr>
          <w:sz w:val="28"/>
          <w:szCs w:val="20"/>
          <w:lang w:val="uk-UA"/>
        </w:rPr>
        <w:t>- Установите максимальный уровень режима «Настройка температуры».</w:t>
      </w:r>
    </w:p>
    <w:p w:rsidR="00A4136C" w:rsidRDefault="00A4136C" w:rsidP="00A4136C">
      <w:pPr>
        <w:jc w:val="both"/>
        <w:rPr>
          <w:sz w:val="28"/>
          <w:szCs w:val="20"/>
          <w:lang w:val="uk-UA"/>
        </w:rPr>
      </w:pPr>
      <w:r>
        <w:rPr>
          <w:sz w:val="28"/>
          <w:szCs w:val="20"/>
          <w:lang w:val="uk-UA"/>
        </w:rPr>
        <w:t>- Установите переключатель на Верхний и Нижний режимы обогрева.</w:t>
      </w:r>
    </w:p>
    <w:p w:rsidR="00A4136C" w:rsidRDefault="00A4136C" w:rsidP="00A4136C">
      <w:pPr>
        <w:jc w:val="both"/>
        <w:rPr>
          <w:sz w:val="28"/>
          <w:szCs w:val="20"/>
          <w:lang w:val="uk-UA"/>
        </w:rPr>
      </w:pPr>
      <w:r>
        <w:rPr>
          <w:sz w:val="28"/>
          <w:szCs w:val="20"/>
          <w:lang w:val="uk-UA"/>
        </w:rPr>
        <w:t>- Оставьте духовой шкаф в этом состоянии на 30 минут.</w:t>
      </w:r>
    </w:p>
    <w:p w:rsidR="00A4136C" w:rsidRDefault="00A4136C" w:rsidP="00A4136C">
      <w:pPr>
        <w:jc w:val="both"/>
        <w:rPr>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870"/>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jc w:val="center"/>
              <w:rPr>
                <w:sz w:val="28"/>
                <w:szCs w:val="20"/>
                <w:lang w:val="uk-UA"/>
              </w:rPr>
            </w:pPr>
            <w:r w:rsidRPr="003305AD">
              <w:rPr>
                <w:b/>
                <w:sz w:val="28"/>
                <w:szCs w:val="20"/>
                <w:lang w:val="uk-UA"/>
              </w:rPr>
              <w:t>ПОСКОЛЬКУ ПОСЛЕ ПРИГОТОВЛЕНИЯ ИЗ ДУХОВКИ МОЖЕТ ВЫЙТИ ПАР, ОТКРЫВАЯ ДВЕРЦУ ДУХОВКИ</w:t>
            </w:r>
            <w:r>
              <w:rPr>
                <w:b/>
                <w:sz w:val="28"/>
                <w:szCs w:val="20"/>
                <w:lang w:val="uk-UA"/>
              </w:rPr>
              <w:t xml:space="preserve"> </w:t>
            </w:r>
            <w:r w:rsidRPr="003305AD">
              <w:rPr>
                <w:b/>
                <w:sz w:val="28"/>
                <w:szCs w:val="20"/>
                <w:lang w:val="uk-UA"/>
              </w:rPr>
              <w:t>ВСЕГДА СТОЙТЕ В СТОРОНЕ.</w:t>
            </w:r>
          </w:p>
        </w:tc>
      </w:tr>
    </w:tbl>
    <w:p w:rsidR="00A4136C" w:rsidRDefault="00A4136C" w:rsidP="00A4136C">
      <w:pPr>
        <w:jc w:val="both"/>
        <w:rPr>
          <w:sz w:val="28"/>
          <w:szCs w:val="20"/>
        </w:rPr>
      </w:pPr>
    </w:p>
    <w:p w:rsidR="00CD27BE" w:rsidRPr="008E0308" w:rsidRDefault="00CD27BE" w:rsidP="00A4136C">
      <w:pPr>
        <w:jc w:val="both"/>
        <w:rPr>
          <w:sz w:val="28"/>
          <w:szCs w:val="20"/>
        </w:rPr>
      </w:pPr>
    </w:p>
    <w:p w:rsidR="00A4136C" w:rsidRPr="009E4ABD" w:rsidRDefault="00A4136C" w:rsidP="00A4136C">
      <w:pPr>
        <w:jc w:val="both"/>
        <w:rPr>
          <w:sz w:val="28"/>
          <w:szCs w:val="20"/>
          <w:lang w:val="uk-UA"/>
        </w:rPr>
      </w:pPr>
      <w:r>
        <w:rPr>
          <w:sz w:val="28"/>
          <w:szCs w:val="20"/>
          <w:lang w:val="uk-UA"/>
        </w:rPr>
        <w:t>- За это время подогреваются все элементы духового шкафа и теплоизоляционные материалы, поэтому может появиться запах гари. В случае повторного выделения запаха гари, перед приготовлением пищи в духовом шкафу тщательно проветрите его.</w:t>
      </w:r>
    </w:p>
    <w:p w:rsidR="00A4136C" w:rsidRPr="009E4ABD" w:rsidRDefault="00A4136C" w:rsidP="00A4136C">
      <w:pPr>
        <w:jc w:val="both"/>
        <w:rPr>
          <w:sz w:val="28"/>
          <w:szCs w:val="20"/>
          <w:lang w:val="uk-UA"/>
        </w:rPr>
      </w:pPr>
      <w:r>
        <w:rPr>
          <w:sz w:val="28"/>
          <w:szCs w:val="20"/>
          <w:lang w:val="uk-UA"/>
        </w:rPr>
        <w:t>-  Повторите операцию с решеткой.</w:t>
      </w:r>
    </w:p>
    <w:p w:rsidR="00A4136C" w:rsidRDefault="00A4136C" w:rsidP="00A4136C">
      <w:pPr>
        <w:jc w:val="both"/>
        <w:rPr>
          <w:sz w:val="28"/>
          <w:szCs w:val="20"/>
          <w:lang w:val="uk-UA"/>
        </w:rPr>
      </w:pPr>
      <w:r>
        <w:rPr>
          <w:sz w:val="28"/>
          <w:szCs w:val="20"/>
          <w:lang w:val="uk-UA"/>
        </w:rPr>
        <w:t xml:space="preserve">- При выполнении этих операций рекомендуется протереть духовой шкаф изнутри влажной, а затем сухой мягкой тряпкой. </w:t>
      </w:r>
    </w:p>
    <w:p w:rsidR="00A4136C" w:rsidRPr="009E4ABD" w:rsidRDefault="00A4136C" w:rsidP="00A4136C">
      <w:pPr>
        <w:jc w:val="both"/>
        <w:rPr>
          <w:sz w:val="28"/>
          <w:szCs w:val="20"/>
          <w:lang w:val="uk-UA"/>
        </w:rPr>
      </w:pPr>
      <w:r w:rsidRPr="009E4ABD">
        <w:rPr>
          <w:sz w:val="28"/>
          <w:szCs w:val="20"/>
          <w:lang w:val="uk-UA"/>
        </w:rPr>
        <w:t xml:space="preserve"> </w:t>
      </w: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jc w:val="center"/>
              <w:rPr>
                <w:sz w:val="28"/>
                <w:szCs w:val="20"/>
                <w:lang w:val="uk-UA"/>
              </w:rPr>
            </w:pPr>
            <w:r w:rsidRPr="003305AD">
              <w:rPr>
                <w:b/>
                <w:sz w:val="28"/>
                <w:szCs w:val="20"/>
                <w:lang w:val="uk-UA"/>
              </w:rPr>
              <w:t>ОТКРЫВАЯ ДВЕРЦУ ДУХОВКИ, ВСЕГДА БЕРИТЕСЬ ЗА ЦЕНТР</w:t>
            </w:r>
            <w:r>
              <w:rPr>
                <w:b/>
                <w:sz w:val="28"/>
                <w:szCs w:val="20"/>
                <w:lang w:val="uk-UA"/>
              </w:rPr>
              <w:t xml:space="preserve"> РУЧКИ</w:t>
            </w:r>
            <w:r w:rsidRPr="003305AD">
              <w:rPr>
                <w:b/>
                <w:sz w:val="28"/>
                <w:szCs w:val="20"/>
                <w:lang w:val="uk-UA"/>
              </w:rPr>
              <w:t>.</w:t>
            </w:r>
          </w:p>
        </w:tc>
      </w:tr>
    </w:tbl>
    <w:p w:rsidR="00A4136C" w:rsidRDefault="00A4136C" w:rsidP="00A4136C">
      <w:pPr>
        <w:jc w:val="both"/>
        <w:rPr>
          <w:sz w:val="28"/>
          <w:szCs w:val="20"/>
        </w:rPr>
      </w:pPr>
    </w:p>
    <w:p w:rsidR="00CD27BE" w:rsidRPr="001A6757" w:rsidRDefault="00CD27BE" w:rsidP="00A4136C">
      <w:pPr>
        <w:jc w:val="both"/>
        <w:rPr>
          <w:sz w:val="28"/>
          <w:szCs w:val="20"/>
        </w:rPr>
      </w:pPr>
    </w:p>
    <w:p w:rsidR="00A4136C" w:rsidRPr="009E4ABD" w:rsidRDefault="00A4136C" w:rsidP="00A4136C">
      <w:pPr>
        <w:jc w:val="both"/>
        <w:rPr>
          <w:sz w:val="28"/>
          <w:szCs w:val="20"/>
          <w:lang w:val="uk-UA"/>
        </w:rPr>
      </w:pPr>
      <w:r w:rsidRPr="00F65260">
        <w:rPr>
          <w:b/>
          <w:noProof/>
          <w:sz w:val="28"/>
          <w:szCs w:val="20"/>
          <w:lang w:val="uk-UA" w:eastAsia="uk-UA"/>
        </w:rPr>
        <w:lastRenderedPageBreak/>
        <w:drawing>
          <wp:anchor distT="0" distB="0" distL="114300" distR="114300" simplePos="0" relativeHeight="251837440" behindDoc="1" locked="0" layoutInCell="1" allowOverlap="1" wp14:anchorId="0875A351" wp14:editId="240702BD">
            <wp:simplePos x="0" y="0"/>
            <wp:positionH relativeFrom="margin">
              <wp:posOffset>3810</wp:posOffset>
            </wp:positionH>
            <wp:positionV relativeFrom="paragraph">
              <wp:posOffset>179705</wp:posOffset>
            </wp:positionV>
            <wp:extent cx="6153150" cy="295244"/>
            <wp:effectExtent l="0" t="0" r="0" b="0"/>
            <wp:wrapNone/>
            <wp:docPr id="37" name="Рисунок 37"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оверхні\Схема монтаж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3790" cy="295275"/>
                    </a:xfrm>
                    <a:prstGeom prst="rect">
                      <a:avLst/>
                    </a:prstGeom>
                    <a:noFill/>
                    <a:ln>
                      <a:noFill/>
                    </a:ln>
                  </pic:spPr>
                </pic:pic>
              </a:graphicData>
            </a:graphic>
            <wp14:sizeRelH relativeFrom="margin">
              <wp14:pctWidth>0</wp14:pctWidth>
            </wp14:sizeRelH>
          </wp:anchor>
        </w:drawing>
      </w:r>
    </w:p>
    <w:p w:rsidR="00A4136C" w:rsidRPr="00720A47" w:rsidRDefault="00A4136C" w:rsidP="00A4136C">
      <w:pPr>
        <w:jc w:val="center"/>
        <w:rPr>
          <w:b/>
          <w:sz w:val="28"/>
          <w:szCs w:val="20"/>
          <w:lang w:val="uk-UA"/>
        </w:rPr>
      </w:pPr>
      <w:r>
        <w:rPr>
          <w:b/>
          <w:sz w:val="28"/>
          <w:szCs w:val="20"/>
          <w:lang w:val="uk-UA"/>
        </w:rPr>
        <w:t xml:space="preserve">             9. СОВЕТЫ ПО ЭКОНОМИИ ЭЛЕКТРОЭНЕРГИИ.</w:t>
      </w:r>
    </w:p>
    <w:p w:rsidR="00A4136C" w:rsidRPr="00720A47" w:rsidRDefault="00A4136C" w:rsidP="00A4136C">
      <w:pPr>
        <w:jc w:val="both"/>
        <w:rPr>
          <w:b/>
          <w:sz w:val="28"/>
          <w:szCs w:val="20"/>
          <w:lang w:val="uk-UA"/>
        </w:rPr>
      </w:pPr>
      <w:r w:rsidRPr="00720A47">
        <w:rPr>
          <w:b/>
          <w:sz w:val="28"/>
          <w:szCs w:val="20"/>
          <w:lang w:val="uk-UA"/>
        </w:rPr>
        <w:t xml:space="preserve"> </w:t>
      </w:r>
    </w:p>
    <w:p w:rsidR="00A4136C" w:rsidRPr="00720A47" w:rsidRDefault="00A4136C" w:rsidP="00A4136C">
      <w:pPr>
        <w:jc w:val="both"/>
        <w:rPr>
          <w:sz w:val="28"/>
          <w:szCs w:val="20"/>
          <w:lang w:val="uk-UA"/>
        </w:rPr>
      </w:pPr>
      <w:r>
        <w:rPr>
          <w:sz w:val="28"/>
          <w:szCs w:val="20"/>
          <w:lang w:val="uk-UA"/>
        </w:rPr>
        <w:t xml:space="preserve">9.1 Перечисленные ниже советы помогут Вам использовать вашу духовку экологически безопасным способом и с экономией электроэнергии: </w:t>
      </w:r>
    </w:p>
    <w:p w:rsidR="00A4136C" w:rsidRDefault="00A4136C" w:rsidP="00A4136C">
      <w:pPr>
        <w:jc w:val="both"/>
        <w:rPr>
          <w:sz w:val="28"/>
          <w:szCs w:val="20"/>
          <w:lang w:val="uk-UA"/>
        </w:rPr>
      </w:pPr>
      <w:r w:rsidRPr="00720A47">
        <w:rPr>
          <w:sz w:val="28"/>
          <w:szCs w:val="20"/>
          <w:lang w:val="uk-UA"/>
        </w:rPr>
        <w:t xml:space="preserve"> </w:t>
      </w:r>
      <w:r>
        <w:rPr>
          <w:sz w:val="28"/>
          <w:szCs w:val="20"/>
          <w:lang w:val="uk-UA"/>
        </w:rPr>
        <w:t>- В духовом шкафу лучшей передачи тепла используется эмалированная кухонная утварь темного цвета.</w:t>
      </w:r>
    </w:p>
    <w:p w:rsidR="00A4136C" w:rsidRDefault="00A4136C" w:rsidP="00A4136C">
      <w:pPr>
        <w:jc w:val="both"/>
        <w:rPr>
          <w:sz w:val="28"/>
          <w:szCs w:val="20"/>
          <w:lang w:val="uk-UA"/>
        </w:rPr>
      </w:pPr>
      <w:r>
        <w:rPr>
          <w:sz w:val="28"/>
          <w:szCs w:val="20"/>
          <w:lang w:val="uk-UA"/>
        </w:rPr>
        <w:t>- При частом открывании дверцы духовки во время приготовления пищи внутрь поступает воздух, что приводит к потере электроэнергии. Поэтому не рекомендуется часто открывать дверцу духовки.</w:t>
      </w:r>
    </w:p>
    <w:p w:rsidR="00A4136C" w:rsidRDefault="00A4136C" w:rsidP="00A4136C">
      <w:pPr>
        <w:jc w:val="both"/>
        <w:rPr>
          <w:sz w:val="28"/>
          <w:szCs w:val="20"/>
          <w:lang w:val="uk-UA"/>
        </w:rPr>
      </w:pPr>
      <w:r>
        <w:rPr>
          <w:sz w:val="28"/>
          <w:szCs w:val="20"/>
          <w:lang w:val="uk-UA"/>
        </w:rPr>
        <w:t>- Тепло, оставшееся в духовом шкафу после процесса приготовления пищи, можно использовать для приготовления очередного блюда.</w:t>
      </w:r>
    </w:p>
    <w:p w:rsidR="00A4136C" w:rsidRDefault="00A4136C" w:rsidP="00A4136C">
      <w:pPr>
        <w:jc w:val="both"/>
        <w:rPr>
          <w:sz w:val="28"/>
          <w:szCs w:val="20"/>
          <w:lang w:val="uk-UA"/>
        </w:rPr>
      </w:pPr>
      <w:r>
        <w:rPr>
          <w:sz w:val="28"/>
          <w:szCs w:val="20"/>
          <w:lang w:val="uk-UA"/>
        </w:rPr>
        <w:t>- Перед каждым приготовлением пищи на предварительный прогрев духового шкафа нужно не менее 10 минут.</w:t>
      </w:r>
    </w:p>
    <w:p w:rsidR="00A4136C" w:rsidRDefault="00A4136C" w:rsidP="00A4136C">
      <w:pPr>
        <w:jc w:val="both"/>
        <w:rPr>
          <w:sz w:val="28"/>
          <w:szCs w:val="20"/>
          <w:lang w:val="uk-UA"/>
        </w:rPr>
      </w:pPr>
      <w:r>
        <w:rPr>
          <w:sz w:val="28"/>
          <w:szCs w:val="20"/>
          <w:lang w:val="uk-UA"/>
        </w:rPr>
        <w:t>- Замороженные продукты питания необходимо разморозить перед приготовлением пищи.</w:t>
      </w:r>
    </w:p>
    <w:p w:rsidR="00A4136C" w:rsidRDefault="00A4136C" w:rsidP="00A4136C">
      <w:pPr>
        <w:jc w:val="both"/>
        <w:rPr>
          <w:sz w:val="28"/>
          <w:szCs w:val="20"/>
          <w:lang w:val="uk-UA"/>
        </w:rPr>
      </w:pPr>
      <w:r>
        <w:rPr>
          <w:sz w:val="28"/>
          <w:szCs w:val="20"/>
          <w:lang w:val="uk-UA"/>
        </w:rPr>
        <w:t>- Отключить духовой шкаф за несколько минут до конца приготовления пищи или рассчитать время установки таймера так, чтобы окончания приготовления происходило за счет остаточного тепла.</w:t>
      </w:r>
    </w:p>
    <w:p w:rsidR="00A4136C" w:rsidRDefault="00A4136C" w:rsidP="00A4136C">
      <w:pPr>
        <w:jc w:val="both"/>
        <w:rPr>
          <w:sz w:val="28"/>
          <w:szCs w:val="20"/>
          <w:lang w:val="uk-UA"/>
        </w:rPr>
      </w:pPr>
      <w:r w:rsidRPr="00F65260">
        <w:rPr>
          <w:b/>
          <w:noProof/>
          <w:sz w:val="28"/>
          <w:szCs w:val="20"/>
          <w:lang w:val="uk-UA" w:eastAsia="uk-UA"/>
        </w:rPr>
        <w:drawing>
          <wp:anchor distT="0" distB="0" distL="114300" distR="114300" simplePos="0" relativeHeight="251838464" behindDoc="1" locked="0" layoutInCell="1" allowOverlap="1" wp14:anchorId="4F692002" wp14:editId="0EFDD208">
            <wp:simplePos x="0" y="0"/>
            <wp:positionH relativeFrom="margin">
              <wp:posOffset>3810</wp:posOffset>
            </wp:positionH>
            <wp:positionV relativeFrom="paragraph">
              <wp:posOffset>168910</wp:posOffset>
            </wp:positionV>
            <wp:extent cx="6153150" cy="294640"/>
            <wp:effectExtent l="0" t="0" r="0" b="0"/>
            <wp:wrapNone/>
            <wp:docPr id="38" name="Рисунок 38"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оверхні\Схема монтаж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3150" cy="294640"/>
                    </a:xfrm>
                    <a:prstGeom prst="rect">
                      <a:avLst/>
                    </a:prstGeom>
                    <a:noFill/>
                    <a:ln>
                      <a:noFill/>
                    </a:ln>
                  </pic:spPr>
                </pic:pic>
              </a:graphicData>
            </a:graphic>
            <wp14:sizeRelH relativeFrom="margin">
              <wp14:pctWidth>0</wp14:pctWidth>
            </wp14:sizeRelH>
          </wp:anchor>
        </w:drawing>
      </w:r>
    </w:p>
    <w:p w:rsidR="00A4136C" w:rsidRDefault="00A4136C" w:rsidP="00A4136C">
      <w:pPr>
        <w:jc w:val="center"/>
        <w:rPr>
          <w:sz w:val="28"/>
          <w:szCs w:val="20"/>
          <w:lang w:val="uk-UA"/>
        </w:rPr>
      </w:pPr>
      <w:r>
        <w:rPr>
          <w:b/>
          <w:noProof/>
          <w:sz w:val="28"/>
          <w:szCs w:val="20"/>
          <w:lang w:val="uk-UA" w:eastAsia="uk-UA"/>
        </w:rPr>
        <w:t xml:space="preserve">       10. УХОД И ОБСЛУЖИВАНИЕ </w:t>
      </w:r>
    </w:p>
    <w:p w:rsidR="00A4136C" w:rsidRPr="00720A47" w:rsidRDefault="00A4136C" w:rsidP="00A4136C">
      <w:pPr>
        <w:jc w:val="both"/>
        <w:rPr>
          <w:sz w:val="28"/>
          <w:szCs w:val="20"/>
          <w:lang w:val="uk-UA"/>
        </w:rPr>
      </w:pPr>
    </w:p>
    <w:p w:rsidR="00A4136C" w:rsidRDefault="00A4136C" w:rsidP="00A4136C">
      <w:pPr>
        <w:rPr>
          <w:b/>
          <w:sz w:val="28"/>
          <w:szCs w:val="20"/>
          <w:lang w:val="uk-UA"/>
        </w:rPr>
      </w:pPr>
      <w:r>
        <w:rPr>
          <w:b/>
          <w:sz w:val="28"/>
          <w:szCs w:val="20"/>
          <w:lang w:val="uk-UA"/>
        </w:rPr>
        <w:t>10.1 Общая Чистота</w:t>
      </w:r>
    </w:p>
    <w:p w:rsidR="00A4136C" w:rsidRDefault="00A4136C" w:rsidP="00A4136C">
      <w:pPr>
        <w:rPr>
          <w:sz w:val="28"/>
          <w:szCs w:val="20"/>
          <w:lang w:val="uk-UA"/>
        </w:rPr>
      </w:pPr>
      <w:r w:rsidRPr="003A2830">
        <w:rPr>
          <w:sz w:val="28"/>
          <w:szCs w:val="20"/>
          <w:lang w:val="uk-UA"/>
        </w:rPr>
        <w:t xml:space="preserve">- После каждого использования теплую духовку следует вытереть </w:t>
      </w:r>
      <w:r>
        <w:rPr>
          <w:sz w:val="28"/>
          <w:szCs w:val="20"/>
          <w:lang w:val="uk-UA"/>
        </w:rPr>
        <w:t xml:space="preserve">мягкой </w:t>
      </w:r>
      <w:r w:rsidRPr="003A2830">
        <w:rPr>
          <w:sz w:val="28"/>
          <w:szCs w:val="20"/>
          <w:lang w:val="uk-UA"/>
        </w:rPr>
        <w:t xml:space="preserve">влажной намыленной тряпкой, нельзя оставлять в духовке остатки пищи и жира. </w:t>
      </w:r>
      <w:r>
        <w:rPr>
          <w:sz w:val="28"/>
          <w:szCs w:val="20"/>
          <w:lang w:val="uk-UA"/>
        </w:rPr>
        <w:t>Э</w:t>
      </w:r>
      <w:r w:rsidRPr="003A2830">
        <w:rPr>
          <w:sz w:val="28"/>
          <w:szCs w:val="20"/>
          <w:lang w:val="uk-UA"/>
        </w:rPr>
        <w:t>ти остатки могут привести к коррозии наружной и внутренней поверхности, а также стать причиной пожара.</w:t>
      </w:r>
    </w:p>
    <w:p w:rsidR="00A4136C" w:rsidRDefault="00A4136C" w:rsidP="00A4136C">
      <w:pPr>
        <w:rPr>
          <w:sz w:val="28"/>
          <w:szCs w:val="20"/>
          <w:lang w:val="uk-UA"/>
        </w:rPr>
      </w:pPr>
      <w:r>
        <w:rPr>
          <w:sz w:val="28"/>
          <w:szCs w:val="20"/>
          <w:lang w:val="uk-UA"/>
        </w:rPr>
        <w:t>- Для проведения очистки подождите, чтобы духовка остыла.</w:t>
      </w:r>
    </w:p>
    <w:p w:rsidR="00CD27BE" w:rsidRDefault="00CD27BE" w:rsidP="00A4136C">
      <w:pPr>
        <w:rPr>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CD27BE">
        <w:trPr>
          <w:trHeight w:val="752"/>
        </w:trPr>
        <w:tc>
          <w:tcPr>
            <w:tcW w:w="2021"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7725"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jc w:val="center"/>
              <w:rPr>
                <w:sz w:val="28"/>
                <w:szCs w:val="20"/>
                <w:lang w:val="uk-UA"/>
              </w:rPr>
            </w:pPr>
            <w:r w:rsidRPr="003305AD">
              <w:rPr>
                <w:b/>
                <w:sz w:val="28"/>
                <w:szCs w:val="20"/>
                <w:lang w:val="uk-UA"/>
              </w:rPr>
              <w:t>НЕЛЬЗЯ ЧИСТИТЬ ЭМАЛЬ РЕЖУЩИ</w:t>
            </w:r>
            <w:r>
              <w:rPr>
                <w:b/>
                <w:sz w:val="28"/>
                <w:szCs w:val="20"/>
                <w:lang w:val="uk-UA"/>
              </w:rPr>
              <w:t>МИ</w:t>
            </w:r>
            <w:r w:rsidRPr="003305AD">
              <w:rPr>
                <w:b/>
                <w:sz w:val="28"/>
                <w:szCs w:val="20"/>
                <w:lang w:val="uk-UA"/>
              </w:rPr>
              <w:t xml:space="preserve"> ПРЕДМЕТ</w:t>
            </w:r>
            <w:r>
              <w:rPr>
                <w:b/>
                <w:sz w:val="28"/>
                <w:szCs w:val="20"/>
                <w:lang w:val="uk-UA"/>
              </w:rPr>
              <w:t>АМИ</w:t>
            </w:r>
            <w:r w:rsidRPr="003305AD">
              <w:rPr>
                <w:b/>
                <w:sz w:val="28"/>
                <w:szCs w:val="20"/>
                <w:lang w:val="uk-UA"/>
              </w:rPr>
              <w:t xml:space="preserve"> (НАПРИМЕР, НОЖОМ) </w:t>
            </w:r>
            <w:r>
              <w:rPr>
                <w:b/>
                <w:sz w:val="28"/>
                <w:szCs w:val="20"/>
                <w:lang w:val="uk-UA"/>
              </w:rPr>
              <w:t>А ТАКЖЕ</w:t>
            </w:r>
            <w:r w:rsidRPr="003305AD">
              <w:rPr>
                <w:b/>
                <w:sz w:val="28"/>
                <w:szCs w:val="20"/>
                <w:lang w:val="uk-UA"/>
              </w:rPr>
              <w:t xml:space="preserve"> ИСПОЛЬЗОВАТЬ ПОРОШОК ИЛИ АБРАЗИВНЫЕ ЧИСТЯЩИЕ</w:t>
            </w:r>
            <w:r>
              <w:rPr>
                <w:b/>
                <w:sz w:val="28"/>
                <w:szCs w:val="20"/>
                <w:lang w:val="uk-UA"/>
              </w:rPr>
              <w:t xml:space="preserve"> СРЕДСТВА</w:t>
            </w:r>
            <w:r w:rsidRPr="003305AD">
              <w:rPr>
                <w:b/>
                <w:sz w:val="28"/>
                <w:szCs w:val="20"/>
                <w:lang w:val="uk-UA"/>
              </w:rPr>
              <w:t>.</w:t>
            </w:r>
          </w:p>
        </w:tc>
      </w:tr>
    </w:tbl>
    <w:p w:rsidR="00CD27BE" w:rsidRDefault="00CD27BE" w:rsidP="00A4136C">
      <w:pPr>
        <w:rPr>
          <w:b/>
          <w:sz w:val="28"/>
          <w:szCs w:val="20"/>
          <w:lang w:val="uk-UA"/>
        </w:rPr>
      </w:pPr>
    </w:p>
    <w:p w:rsidR="00A4136C" w:rsidRPr="0053062B" w:rsidRDefault="00A4136C" w:rsidP="00A4136C">
      <w:pPr>
        <w:rPr>
          <w:b/>
          <w:sz w:val="28"/>
          <w:szCs w:val="20"/>
          <w:lang w:val="uk-UA"/>
        </w:rPr>
      </w:pPr>
      <w:r w:rsidRPr="0053062B">
        <w:rPr>
          <w:b/>
          <w:sz w:val="28"/>
          <w:szCs w:val="20"/>
          <w:lang w:val="uk-UA"/>
        </w:rPr>
        <w:t>10.2. ОЧИСТКА СТЕКЛА</w:t>
      </w:r>
    </w:p>
    <w:p w:rsidR="00A4136C" w:rsidRDefault="00A4136C" w:rsidP="00A4136C">
      <w:pPr>
        <w:rPr>
          <w:sz w:val="28"/>
          <w:szCs w:val="20"/>
          <w:lang w:val="uk-UA"/>
        </w:rPr>
      </w:pPr>
      <w:r>
        <w:rPr>
          <w:sz w:val="28"/>
          <w:szCs w:val="20"/>
          <w:lang w:val="uk-UA"/>
        </w:rPr>
        <w:t>- При очистке стекла панели управления и стекла дверцы используйте соответствующие средства для чистки стекла.</w:t>
      </w:r>
    </w:p>
    <w:p w:rsidR="00CD27BE" w:rsidRDefault="00A4136C" w:rsidP="00A4136C">
      <w:pPr>
        <w:rPr>
          <w:sz w:val="28"/>
          <w:szCs w:val="20"/>
          <w:lang w:val="uk-UA"/>
        </w:rPr>
      </w:pPr>
      <w:r>
        <w:rPr>
          <w:sz w:val="28"/>
          <w:szCs w:val="20"/>
          <w:lang w:val="uk-UA"/>
        </w:rPr>
        <w:t>- Для снятия внутреннего стекла необходимо выполнить действия, проиллюстрированные на рисунке:</w:t>
      </w:r>
    </w:p>
    <w:p w:rsidR="00A4136C" w:rsidRDefault="00AC1EDF" w:rsidP="00A4136C">
      <w:pPr>
        <w:rPr>
          <w:sz w:val="28"/>
          <w:szCs w:val="20"/>
          <w:lang w:val="uk-UA"/>
        </w:rPr>
      </w:pPr>
      <w:r>
        <w:rPr>
          <w:noProof/>
          <w:sz w:val="28"/>
          <w:szCs w:val="20"/>
          <w:lang w:val="uk-UA" w:eastAsia="uk-UA"/>
        </w:rPr>
        <w:lastRenderedPageBreak/>
        <w:drawing>
          <wp:anchor distT="0" distB="0" distL="114300" distR="114300" simplePos="0" relativeHeight="251871232" behindDoc="0" locked="0" layoutInCell="1" allowOverlap="1" wp14:anchorId="16127D95" wp14:editId="5E6878D8">
            <wp:simplePos x="0" y="0"/>
            <wp:positionH relativeFrom="column">
              <wp:posOffset>946785</wp:posOffset>
            </wp:positionH>
            <wp:positionV relativeFrom="paragraph">
              <wp:posOffset>-253365</wp:posOffset>
            </wp:positionV>
            <wp:extent cx="3714750" cy="4408805"/>
            <wp:effectExtent l="0" t="0" r="0" b="0"/>
            <wp:wrapTopAndBottom/>
            <wp:docPr id="1036" name="Рисунок 1036" descr="C:\Users\User\Desktop\ск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кло.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440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BE" w:rsidRPr="00CD27BE">
        <w:rPr>
          <w:noProof/>
          <w:sz w:val="28"/>
          <w:szCs w:val="20"/>
          <w:lang w:val="uk-UA" w:eastAsia="uk-UA"/>
        </w:rPr>
        <w:t xml:space="preserve"> </w:t>
      </w:r>
    </w:p>
    <w:p w:rsidR="00A4136C" w:rsidRDefault="00A4136C" w:rsidP="00A4136C">
      <w:pPr>
        <w:rPr>
          <w:sz w:val="28"/>
          <w:szCs w:val="20"/>
          <w:lang w:val="uk-UA"/>
        </w:rPr>
      </w:pPr>
    </w:p>
    <w:p w:rsidR="00A4136C" w:rsidRPr="00CD27BE" w:rsidRDefault="00A4136C" w:rsidP="00A4136C">
      <w:pPr>
        <w:rPr>
          <w:sz w:val="28"/>
          <w:szCs w:val="20"/>
          <w:lang w:val="uk-UA"/>
        </w:rPr>
      </w:pPr>
      <w:r>
        <w:rPr>
          <w:sz w:val="28"/>
          <w:szCs w:val="20"/>
          <w:lang w:val="uk-UA"/>
        </w:rPr>
        <w:t xml:space="preserve">     1. При открытой дверце сместить стекло к себе.</w:t>
      </w:r>
      <w:r w:rsidR="00CD27BE" w:rsidRPr="00CD27BE">
        <w:rPr>
          <w:snapToGrid w:val="0"/>
          <w:color w:val="000000"/>
          <w:w w:val="0"/>
          <w:sz w:val="0"/>
          <w:szCs w:val="0"/>
          <w:u w:color="000000"/>
          <w:bdr w:val="none" w:sz="0" w:space="0" w:color="000000"/>
          <w:shd w:val="clear" w:color="000000" w:fill="000000"/>
          <w:lang w:val="x-none" w:eastAsia="x-none" w:bidi="x-none"/>
        </w:rPr>
        <w:t xml:space="preserve"> </w:t>
      </w:r>
    </w:p>
    <w:p w:rsidR="00A4136C" w:rsidRDefault="00A4136C" w:rsidP="00A4136C">
      <w:pPr>
        <w:rPr>
          <w:sz w:val="28"/>
          <w:szCs w:val="20"/>
          <w:lang w:val="uk-UA"/>
        </w:rPr>
      </w:pPr>
      <w:r>
        <w:rPr>
          <w:sz w:val="28"/>
          <w:szCs w:val="20"/>
          <w:lang w:val="uk-UA"/>
        </w:rPr>
        <w:t xml:space="preserve">     2. Освободить нижнюю часть стекла.</w:t>
      </w:r>
    </w:p>
    <w:p w:rsidR="00A4136C" w:rsidRDefault="00A4136C" w:rsidP="00A4136C">
      <w:pPr>
        <w:rPr>
          <w:sz w:val="28"/>
          <w:szCs w:val="20"/>
          <w:lang w:val="uk-UA"/>
        </w:rPr>
      </w:pPr>
      <w:r>
        <w:rPr>
          <w:sz w:val="28"/>
          <w:szCs w:val="20"/>
          <w:lang w:val="uk-UA"/>
        </w:rPr>
        <w:t xml:space="preserve">     3. Вынуть стекло.</w:t>
      </w:r>
    </w:p>
    <w:p w:rsidR="00A4136C" w:rsidRDefault="00A4136C" w:rsidP="00A4136C">
      <w:pPr>
        <w:rPr>
          <w:sz w:val="28"/>
          <w:szCs w:val="20"/>
          <w:lang w:val="uk-UA"/>
        </w:rPr>
      </w:pPr>
      <w:r>
        <w:rPr>
          <w:sz w:val="28"/>
          <w:szCs w:val="20"/>
          <w:lang w:val="uk-UA"/>
        </w:rPr>
        <w:t>Установка стекла производится в обратном</w:t>
      </w:r>
    </w:p>
    <w:p w:rsidR="00A4136C" w:rsidRDefault="00A4136C" w:rsidP="00A4136C">
      <w:pPr>
        <w:rPr>
          <w:sz w:val="28"/>
          <w:szCs w:val="20"/>
          <w:lang w:val="uk-UA"/>
        </w:rPr>
      </w:pPr>
      <w:r>
        <w:rPr>
          <w:sz w:val="28"/>
          <w:szCs w:val="20"/>
          <w:lang w:val="uk-UA"/>
        </w:rPr>
        <w:t>порядке.</w:t>
      </w:r>
    </w:p>
    <w:p w:rsidR="00A4136C" w:rsidRDefault="00A4136C" w:rsidP="00A4136C">
      <w:pPr>
        <w:rPr>
          <w:sz w:val="28"/>
          <w:szCs w:val="20"/>
          <w:lang w:val="uk-UA"/>
        </w:rPr>
      </w:pPr>
    </w:p>
    <w:p w:rsidR="00A4136C" w:rsidRPr="0053062B" w:rsidRDefault="00A4136C" w:rsidP="00A4136C">
      <w:pPr>
        <w:rPr>
          <w:b/>
          <w:sz w:val="28"/>
          <w:szCs w:val="20"/>
          <w:lang w:val="uk-UA"/>
        </w:rPr>
      </w:pPr>
      <w:r w:rsidRPr="0053062B">
        <w:rPr>
          <w:b/>
          <w:sz w:val="28"/>
          <w:szCs w:val="20"/>
          <w:lang w:val="uk-UA"/>
        </w:rPr>
        <w:t>10</w:t>
      </w:r>
      <w:r w:rsidR="00CD27BE">
        <w:rPr>
          <w:b/>
          <w:sz w:val="28"/>
          <w:szCs w:val="20"/>
          <w:lang w:val="uk-UA"/>
        </w:rPr>
        <w:t>.</w:t>
      </w:r>
      <w:r w:rsidRPr="0053062B">
        <w:rPr>
          <w:b/>
          <w:sz w:val="28"/>
          <w:szCs w:val="20"/>
          <w:lang w:val="uk-UA"/>
        </w:rPr>
        <w:t xml:space="preserve"> 3. Уход за уплотнителями</w:t>
      </w:r>
    </w:p>
    <w:p w:rsidR="00A4136C" w:rsidRDefault="00A4136C" w:rsidP="00A4136C">
      <w:pPr>
        <w:rPr>
          <w:sz w:val="28"/>
          <w:szCs w:val="20"/>
          <w:lang w:val="uk-UA"/>
        </w:rPr>
      </w:pPr>
      <w:r>
        <w:rPr>
          <w:sz w:val="28"/>
          <w:szCs w:val="20"/>
          <w:lang w:val="uk-UA"/>
        </w:rPr>
        <w:t>- Уплотнитель духовки - необходимый атрибут, обеспечивающий производительность духовки. Со временем уплотнитель может загрязняться. В этом случае его можно почистить влажной тряпкой. Нельзя чистить уплотнитель абразивными средствами. В случае, если уплотнитель изнашивается или разрывается нужно обратиться в компетентный сервисный центр.</w:t>
      </w:r>
    </w:p>
    <w:p w:rsidR="00A4136C" w:rsidRDefault="00A4136C" w:rsidP="00A4136C">
      <w:pPr>
        <w:rPr>
          <w:sz w:val="28"/>
          <w:szCs w:val="20"/>
          <w:lang w:val="uk-UA"/>
        </w:rPr>
      </w:pPr>
      <w:r>
        <w:rPr>
          <w:sz w:val="28"/>
          <w:szCs w:val="20"/>
          <w:lang w:val="uk-UA"/>
        </w:rPr>
        <w:t>- В некоторых моделях установлена ​​каталитическая стенка. Она покрыта специальной эмалью, которая способна собирать частицы жира, образующегося внутри духовки во время приготовления. Нельзя чистить каталитическую стенку. Пористая поверхность самостоятельно очищается под воздействием пара и углекислого газа.</w:t>
      </w:r>
    </w:p>
    <w:p w:rsidR="00AC1659" w:rsidRDefault="00AC1659" w:rsidP="00A4136C">
      <w:pPr>
        <w:rPr>
          <w:sz w:val="28"/>
          <w:szCs w:val="20"/>
          <w:lang w:val="uk-UA"/>
        </w:rPr>
      </w:pPr>
    </w:p>
    <w:p w:rsidR="00036E2E" w:rsidRDefault="00036E2E" w:rsidP="00A4136C">
      <w:pPr>
        <w:rPr>
          <w:sz w:val="28"/>
          <w:szCs w:val="20"/>
          <w:lang w:val="uk-UA"/>
        </w:rPr>
      </w:pPr>
    </w:p>
    <w:p w:rsidR="00036E2E" w:rsidRDefault="00036E2E" w:rsidP="00A4136C">
      <w:pPr>
        <w:rPr>
          <w:sz w:val="28"/>
          <w:szCs w:val="20"/>
          <w:lang w:val="uk-UA"/>
        </w:rPr>
      </w:pPr>
    </w:p>
    <w:p w:rsidR="00036E2E" w:rsidRDefault="00036E2E" w:rsidP="00A4136C">
      <w:pPr>
        <w:rPr>
          <w:sz w:val="28"/>
          <w:szCs w:val="20"/>
          <w:lang w:val="uk-UA"/>
        </w:rPr>
      </w:pPr>
    </w:p>
    <w:p w:rsidR="00A4136C" w:rsidRDefault="00A4136C" w:rsidP="00A4136C">
      <w:pPr>
        <w:rPr>
          <w:sz w:val="28"/>
          <w:szCs w:val="20"/>
          <w:lang w:val="uk-UA"/>
        </w:rPr>
      </w:pPr>
      <w:r>
        <w:rPr>
          <w:b/>
          <w:noProof/>
          <w:sz w:val="28"/>
          <w:szCs w:val="20"/>
          <w:lang w:val="uk-UA" w:eastAsia="uk-UA"/>
        </w:rPr>
        <w:lastRenderedPageBreak/>
        <w:drawing>
          <wp:anchor distT="0" distB="0" distL="114300" distR="114300" simplePos="0" relativeHeight="251840512" behindDoc="1" locked="0" layoutInCell="1" allowOverlap="1" wp14:anchorId="44ABD405" wp14:editId="0EF196B1">
            <wp:simplePos x="0" y="0"/>
            <wp:positionH relativeFrom="column">
              <wp:posOffset>37832</wp:posOffset>
            </wp:positionH>
            <wp:positionV relativeFrom="paragraph">
              <wp:posOffset>77470</wp:posOffset>
            </wp:positionV>
            <wp:extent cx="6119495" cy="488950"/>
            <wp:effectExtent l="0" t="0" r="0" b="635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9495" cy="488950"/>
                    </a:xfrm>
                    <a:prstGeom prst="rect">
                      <a:avLst/>
                    </a:prstGeom>
                  </pic:spPr>
                </pic:pic>
              </a:graphicData>
            </a:graphic>
            <wp14:sizeRelH relativeFrom="margin">
              <wp14:pctWidth>0</wp14:pctWidth>
            </wp14:sizeRelH>
            <wp14:sizeRelV relativeFrom="margin">
              <wp14:pctHeight>0</wp14:pctHeight>
            </wp14:sizeRelV>
          </wp:anchor>
        </w:drawing>
      </w:r>
    </w:p>
    <w:p w:rsidR="00A4136C" w:rsidRPr="0053062B" w:rsidRDefault="00A4136C" w:rsidP="00A4136C">
      <w:pPr>
        <w:jc w:val="center"/>
        <w:rPr>
          <w:rFonts w:ascii="Times New Roman CYR" w:hAnsi="Times New Roman CYR"/>
          <w:b/>
          <w:sz w:val="28"/>
          <w:szCs w:val="20"/>
          <w:lang w:val="uk-UA"/>
        </w:rPr>
      </w:pPr>
      <w:r>
        <w:rPr>
          <w:rFonts w:ascii="Times New Roman CYR" w:hAnsi="Times New Roman CYR"/>
          <w:b/>
          <w:sz w:val="28"/>
          <w:szCs w:val="20"/>
          <w:lang w:val="uk-UA"/>
        </w:rPr>
        <w:t>11. ЗАМЕНА ЛАМПЫ ДУХОВКИ</w:t>
      </w:r>
    </w:p>
    <w:p w:rsidR="00A4136C" w:rsidRPr="003A2830" w:rsidRDefault="00A4136C" w:rsidP="00A4136C">
      <w:pPr>
        <w:rPr>
          <w:sz w:val="28"/>
          <w:szCs w:val="20"/>
          <w:lang w:val="uk-UA"/>
        </w:rPr>
      </w:pPr>
    </w:p>
    <w:p w:rsidR="00A4136C" w:rsidRPr="003A2830" w:rsidRDefault="00A4136C" w:rsidP="00A4136C">
      <w:pPr>
        <w:rPr>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Pr="00F65260" w:rsidRDefault="00A4136C" w:rsidP="00A4136C">
            <w:pPr>
              <w:spacing w:before="120" w:after="120"/>
              <w:jc w:val="center"/>
              <w:rPr>
                <w:sz w:val="28"/>
                <w:szCs w:val="20"/>
                <w:lang w:val="uk-UA"/>
              </w:rPr>
            </w:pPr>
            <w:r>
              <w:rPr>
                <w:b/>
                <w:sz w:val="28"/>
                <w:szCs w:val="20"/>
                <w:lang w:val="uk-UA"/>
              </w:rPr>
              <w:t>ПЕРЕД НАЧАЛОМ ЗАМЕНЫ ЛАМПЫ ОТСОЕДИНИТЕ ДУХОВОЙ ШКАФ ОТ СЕТИ ЭЛЕКТРОПИТАНИЯ.</w:t>
            </w:r>
          </w:p>
        </w:tc>
      </w:tr>
    </w:tbl>
    <w:p w:rsidR="00A4136C" w:rsidRDefault="00A4136C" w:rsidP="00A4136C">
      <w:pPr>
        <w:rPr>
          <w:b/>
          <w:sz w:val="28"/>
          <w:szCs w:val="20"/>
          <w:lang w:val="uk-UA"/>
        </w:rPr>
      </w:pPr>
    </w:p>
    <w:p w:rsidR="00AC1659" w:rsidRDefault="00AC1659" w:rsidP="00A4136C">
      <w:pPr>
        <w:rPr>
          <w:b/>
          <w:sz w:val="28"/>
          <w:szCs w:val="20"/>
          <w:lang w:val="uk-UA"/>
        </w:rPr>
      </w:pPr>
    </w:p>
    <w:p w:rsidR="00A4136C" w:rsidRPr="000559E1" w:rsidRDefault="00A4136C" w:rsidP="00A4136C">
      <w:pPr>
        <w:rPr>
          <w:b/>
          <w:sz w:val="28"/>
          <w:szCs w:val="20"/>
          <w:lang w:val="uk-UA"/>
        </w:rPr>
      </w:pPr>
      <w:r w:rsidRPr="000559E1">
        <w:rPr>
          <w:b/>
          <w:sz w:val="28"/>
          <w:szCs w:val="20"/>
          <w:lang w:val="uk-UA"/>
        </w:rPr>
        <w:t>11.1. Лампочка духовки должна соответствовать следующим параметрам:</w:t>
      </w:r>
    </w:p>
    <w:p w:rsidR="00A4136C" w:rsidRPr="00B27716" w:rsidRDefault="00A4136C" w:rsidP="00A4136C">
      <w:pPr>
        <w:rPr>
          <w:b/>
          <w:sz w:val="28"/>
          <w:szCs w:val="20"/>
          <w:lang w:val="uk-UA"/>
        </w:rPr>
      </w:pPr>
      <w:r w:rsidRPr="00B27716">
        <w:rPr>
          <w:b/>
          <w:sz w:val="28"/>
          <w:szCs w:val="20"/>
          <w:lang w:val="uk-UA"/>
        </w:rPr>
        <w:t xml:space="preserve"> </w:t>
      </w:r>
    </w:p>
    <w:p w:rsidR="00A4136C" w:rsidRDefault="00A4136C" w:rsidP="00A4136C">
      <w:pPr>
        <w:pStyle w:val="a4"/>
        <w:numPr>
          <w:ilvl w:val="0"/>
          <w:numId w:val="48"/>
        </w:numPr>
        <w:rPr>
          <w:sz w:val="28"/>
          <w:szCs w:val="20"/>
          <w:lang w:val="uk-UA"/>
        </w:rPr>
      </w:pPr>
      <w:r w:rsidRPr="00B27716">
        <w:rPr>
          <w:sz w:val="28"/>
          <w:szCs w:val="20"/>
          <w:lang w:val="uk-UA"/>
        </w:rPr>
        <w:t>Высокая теплостойкость - до 300 ° С</w:t>
      </w:r>
    </w:p>
    <w:p w:rsidR="00A4136C" w:rsidRDefault="00A4136C" w:rsidP="00A4136C">
      <w:pPr>
        <w:pStyle w:val="a4"/>
        <w:numPr>
          <w:ilvl w:val="0"/>
          <w:numId w:val="48"/>
        </w:numPr>
        <w:rPr>
          <w:sz w:val="28"/>
          <w:szCs w:val="20"/>
          <w:lang w:val="uk-UA"/>
        </w:rPr>
      </w:pPr>
      <w:r w:rsidRPr="00B27716">
        <w:rPr>
          <w:sz w:val="28"/>
          <w:szCs w:val="20"/>
          <w:lang w:val="uk-UA"/>
        </w:rPr>
        <w:t xml:space="preserve">Электрические параметры: 220-240 V AC 50 Hz </w:t>
      </w:r>
    </w:p>
    <w:p w:rsidR="00A4136C" w:rsidRDefault="00A4136C" w:rsidP="00A4136C">
      <w:pPr>
        <w:pStyle w:val="a4"/>
        <w:numPr>
          <w:ilvl w:val="0"/>
          <w:numId w:val="48"/>
        </w:numPr>
        <w:rPr>
          <w:sz w:val="28"/>
          <w:szCs w:val="20"/>
          <w:lang w:val="uk-UA"/>
        </w:rPr>
      </w:pPr>
      <w:r>
        <w:rPr>
          <w:sz w:val="28"/>
          <w:szCs w:val="20"/>
          <w:lang w:val="uk-UA"/>
        </w:rPr>
        <w:t>Мощность 15 W</w:t>
      </w:r>
    </w:p>
    <w:p w:rsidR="00A4136C" w:rsidRDefault="00A4136C" w:rsidP="00A4136C">
      <w:pPr>
        <w:rPr>
          <w:b/>
          <w:sz w:val="28"/>
          <w:szCs w:val="20"/>
          <w:lang w:val="uk-UA"/>
        </w:rPr>
      </w:pPr>
      <w:r w:rsidRPr="000559E1">
        <w:rPr>
          <w:b/>
          <w:noProof/>
          <w:sz w:val="28"/>
          <w:szCs w:val="20"/>
          <w:lang w:val="uk-UA" w:eastAsia="uk-UA"/>
        </w:rPr>
        <w:drawing>
          <wp:anchor distT="0" distB="0" distL="114300" distR="114300" simplePos="0" relativeHeight="251841536" behindDoc="1" locked="0" layoutInCell="1" allowOverlap="1" wp14:anchorId="5F75807B" wp14:editId="39CEC800">
            <wp:simplePos x="0" y="0"/>
            <wp:positionH relativeFrom="column">
              <wp:posOffset>3909060</wp:posOffset>
            </wp:positionH>
            <wp:positionV relativeFrom="paragraph">
              <wp:posOffset>74295</wp:posOffset>
            </wp:positionV>
            <wp:extent cx="2209800" cy="1847850"/>
            <wp:effectExtent l="0" t="0" r="0" b="0"/>
            <wp:wrapNone/>
            <wp:docPr id="42" name="Рисунок 42" descr="C:\Users\User\Desktop\заміна лам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міна лампи.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9E1">
        <w:rPr>
          <w:b/>
          <w:sz w:val="28"/>
          <w:szCs w:val="20"/>
          <w:lang w:val="uk-UA"/>
        </w:rPr>
        <w:t>11.2. Замена лампы:</w:t>
      </w:r>
    </w:p>
    <w:p w:rsidR="00A4136C" w:rsidRPr="000559E1" w:rsidRDefault="00A4136C" w:rsidP="00A4136C">
      <w:pPr>
        <w:rPr>
          <w:rFonts w:ascii="Calibri" w:hAnsi="Calibri"/>
          <w:sz w:val="28"/>
          <w:szCs w:val="20"/>
          <w:lang w:val="uk-UA"/>
        </w:rPr>
      </w:pPr>
      <w:r>
        <w:rPr>
          <w:b/>
          <w:sz w:val="28"/>
          <w:szCs w:val="20"/>
          <w:lang w:val="uk-UA"/>
        </w:rPr>
        <w:t xml:space="preserve">     -  </w:t>
      </w:r>
      <w:r w:rsidRPr="000559E1">
        <w:rPr>
          <w:rFonts w:ascii="Calibri" w:hAnsi="Calibri"/>
          <w:sz w:val="28"/>
          <w:szCs w:val="20"/>
          <w:lang w:val="uk-UA"/>
        </w:rPr>
        <w:t>Сн</w:t>
      </w:r>
      <w:r>
        <w:rPr>
          <w:rFonts w:ascii="Calibri" w:hAnsi="Calibri"/>
          <w:sz w:val="28"/>
          <w:szCs w:val="20"/>
          <w:lang w:val="uk-UA"/>
        </w:rPr>
        <w:t>ять</w:t>
      </w:r>
      <w:r w:rsidRPr="000559E1">
        <w:rPr>
          <w:rFonts w:ascii="Calibri" w:hAnsi="Calibri"/>
          <w:sz w:val="28"/>
          <w:szCs w:val="20"/>
          <w:lang w:val="uk-UA"/>
        </w:rPr>
        <w:t xml:space="preserve"> стеклянную защитную крышку (А),</w:t>
      </w:r>
    </w:p>
    <w:p w:rsidR="00A4136C" w:rsidRPr="000559E1" w:rsidRDefault="00A4136C" w:rsidP="00A4136C">
      <w:pPr>
        <w:rPr>
          <w:rFonts w:ascii="Calibri" w:hAnsi="Calibri"/>
          <w:sz w:val="28"/>
          <w:szCs w:val="20"/>
          <w:lang w:val="uk-UA"/>
        </w:rPr>
      </w:pPr>
      <w:r w:rsidRPr="000559E1">
        <w:rPr>
          <w:rFonts w:ascii="Calibri" w:hAnsi="Calibri"/>
          <w:sz w:val="28"/>
          <w:szCs w:val="20"/>
          <w:lang w:val="uk-UA"/>
        </w:rPr>
        <w:t>повернув ее против часовой стрелки.</w:t>
      </w:r>
    </w:p>
    <w:p w:rsidR="00A4136C" w:rsidRPr="000559E1" w:rsidRDefault="00A4136C" w:rsidP="00A4136C">
      <w:pPr>
        <w:pStyle w:val="a4"/>
        <w:numPr>
          <w:ilvl w:val="0"/>
          <w:numId w:val="48"/>
        </w:numPr>
        <w:rPr>
          <w:sz w:val="28"/>
          <w:szCs w:val="20"/>
          <w:lang w:val="uk-UA"/>
        </w:rPr>
      </w:pPr>
      <w:r w:rsidRPr="000559E1">
        <w:rPr>
          <w:sz w:val="28"/>
          <w:szCs w:val="20"/>
          <w:lang w:val="uk-UA"/>
        </w:rPr>
        <w:t xml:space="preserve">Снять лампочку, вернув ее против </w:t>
      </w:r>
    </w:p>
    <w:p w:rsidR="00A4136C" w:rsidRPr="000559E1" w:rsidRDefault="00A4136C" w:rsidP="00A4136C">
      <w:pPr>
        <w:pStyle w:val="a4"/>
        <w:rPr>
          <w:sz w:val="28"/>
          <w:szCs w:val="20"/>
          <w:lang w:val="uk-UA"/>
        </w:rPr>
      </w:pPr>
      <w:r w:rsidRPr="000559E1">
        <w:rPr>
          <w:sz w:val="28"/>
          <w:szCs w:val="20"/>
          <w:lang w:val="uk-UA"/>
        </w:rPr>
        <w:t>часовой стрелки, или потянув</w:t>
      </w:r>
    </w:p>
    <w:p w:rsidR="00A4136C" w:rsidRDefault="00A4136C" w:rsidP="00A4136C">
      <w:pPr>
        <w:pStyle w:val="a4"/>
        <w:rPr>
          <w:sz w:val="28"/>
          <w:szCs w:val="20"/>
          <w:lang w:val="uk-UA"/>
        </w:rPr>
      </w:pPr>
      <w:r w:rsidRPr="000559E1">
        <w:rPr>
          <w:sz w:val="28"/>
          <w:szCs w:val="20"/>
          <w:lang w:val="uk-UA"/>
        </w:rPr>
        <w:t>на себя</w:t>
      </w:r>
      <w:r>
        <w:rPr>
          <w:sz w:val="28"/>
          <w:szCs w:val="20"/>
          <w:lang w:val="uk-UA"/>
        </w:rPr>
        <w:t xml:space="preserve"> в</w:t>
      </w:r>
      <w:r w:rsidRPr="000559E1">
        <w:rPr>
          <w:sz w:val="28"/>
          <w:szCs w:val="20"/>
          <w:lang w:val="uk-UA"/>
        </w:rPr>
        <w:t xml:space="preserve"> зависимости от типа лампы.</w:t>
      </w:r>
    </w:p>
    <w:p w:rsidR="00A4136C" w:rsidRPr="000559E1" w:rsidRDefault="00A4136C" w:rsidP="00A4136C">
      <w:pPr>
        <w:pStyle w:val="a4"/>
        <w:numPr>
          <w:ilvl w:val="0"/>
          <w:numId w:val="48"/>
        </w:numPr>
        <w:rPr>
          <w:sz w:val="28"/>
          <w:szCs w:val="20"/>
          <w:lang w:val="uk-UA"/>
        </w:rPr>
      </w:pPr>
      <w:r w:rsidRPr="000559E1">
        <w:rPr>
          <w:sz w:val="28"/>
          <w:szCs w:val="20"/>
          <w:lang w:val="uk-UA"/>
        </w:rPr>
        <w:t xml:space="preserve">Установка лампы проводится в </w:t>
      </w:r>
    </w:p>
    <w:p w:rsidR="00A4136C" w:rsidRPr="000559E1" w:rsidRDefault="00A4136C" w:rsidP="00A4136C">
      <w:pPr>
        <w:pStyle w:val="a4"/>
        <w:rPr>
          <w:sz w:val="28"/>
          <w:szCs w:val="20"/>
          <w:lang w:val="uk-UA"/>
        </w:rPr>
      </w:pPr>
      <w:r w:rsidRPr="000559E1">
        <w:rPr>
          <w:sz w:val="28"/>
          <w:szCs w:val="20"/>
          <w:lang w:val="uk-UA"/>
        </w:rPr>
        <w:t>обратном порядке</w:t>
      </w:r>
      <w:r>
        <w:rPr>
          <w:sz w:val="28"/>
          <w:szCs w:val="20"/>
          <w:lang w:val="uk-UA"/>
        </w:rPr>
        <w:t>.</w:t>
      </w:r>
    </w:p>
    <w:p w:rsidR="00A4136C" w:rsidRDefault="00A4136C" w:rsidP="00A4136C">
      <w:pPr>
        <w:rPr>
          <w:rFonts w:ascii="Calibri" w:hAnsi="Calibri"/>
          <w:sz w:val="28"/>
          <w:szCs w:val="20"/>
          <w:lang w:val="uk-UA"/>
        </w:rPr>
      </w:pPr>
    </w:p>
    <w:p w:rsidR="00A4136C" w:rsidRDefault="00A4136C" w:rsidP="00A4136C">
      <w:pPr>
        <w:rPr>
          <w:rFonts w:ascii="Calibri" w:hAnsi="Calibri"/>
          <w:sz w:val="28"/>
          <w:szCs w:val="20"/>
          <w:lang w:val="uk-UA"/>
        </w:rPr>
      </w:pPr>
    </w:p>
    <w:p w:rsidR="00A4136C" w:rsidRPr="00F65260" w:rsidRDefault="00A4136C" w:rsidP="00A4136C">
      <w:pPr>
        <w:rPr>
          <w:b/>
          <w:sz w:val="28"/>
          <w:szCs w:val="20"/>
          <w:lang w:val="uk-UA"/>
        </w:rPr>
      </w:pPr>
      <w:r>
        <w:rPr>
          <w:b/>
          <w:noProof/>
          <w:sz w:val="28"/>
          <w:szCs w:val="20"/>
          <w:lang w:val="uk-UA" w:eastAsia="uk-UA"/>
        </w:rPr>
        <w:drawing>
          <wp:anchor distT="0" distB="0" distL="114300" distR="114300" simplePos="0" relativeHeight="251828224" behindDoc="1" locked="0" layoutInCell="1" allowOverlap="1" wp14:anchorId="4CDB6F42" wp14:editId="194806DA">
            <wp:simplePos x="0" y="0"/>
            <wp:positionH relativeFrom="column">
              <wp:posOffset>2540</wp:posOffset>
            </wp:positionH>
            <wp:positionV relativeFrom="paragraph">
              <wp:posOffset>165100</wp:posOffset>
            </wp:positionV>
            <wp:extent cx="6119495" cy="488950"/>
            <wp:effectExtent l="0" t="0" r="0" b="635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9495" cy="488950"/>
                    </a:xfrm>
                    <a:prstGeom prst="rect">
                      <a:avLst/>
                    </a:prstGeom>
                  </pic:spPr>
                </pic:pic>
              </a:graphicData>
            </a:graphic>
            <wp14:sizeRelH relativeFrom="margin">
              <wp14:pctWidth>0</wp14:pctWidth>
            </wp14:sizeRelH>
            <wp14:sizeRelV relativeFrom="margin">
              <wp14:pctHeight>0</wp14:pctHeight>
            </wp14:sizeRelV>
          </wp:anchor>
        </w:drawing>
      </w:r>
    </w:p>
    <w:p w:rsidR="00A4136C" w:rsidRPr="00E0450C" w:rsidRDefault="00A4136C" w:rsidP="00A4136C">
      <w:pPr>
        <w:ind w:left="1560"/>
        <w:jc w:val="center"/>
        <w:rPr>
          <w:rFonts w:ascii="Times New Roman CYR" w:hAnsi="Times New Roman CYR"/>
          <w:b/>
          <w:sz w:val="28"/>
          <w:szCs w:val="20"/>
          <w:lang w:val="uk-UA"/>
        </w:rPr>
      </w:pPr>
      <w:r>
        <w:rPr>
          <w:rFonts w:ascii="Times New Roman CYR" w:hAnsi="Times New Roman CYR"/>
          <w:b/>
          <w:sz w:val="28"/>
          <w:szCs w:val="20"/>
          <w:lang w:val="uk-UA"/>
        </w:rPr>
        <w:t>12. ВОЗМОЖНЫЕ НЕИСПРАВНОСТИ</w:t>
      </w:r>
      <w:r>
        <w:rPr>
          <w:rFonts w:ascii="Times New Roman CYR" w:hAnsi="Times New Roman CYR"/>
          <w:b/>
          <w:sz w:val="28"/>
          <w:szCs w:val="20"/>
          <w:lang w:val="uk-UA"/>
        </w:rPr>
        <w:br/>
      </w:r>
      <w:r w:rsidRPr="00E0450C">
        <w:rPr>
          <w:rFonts w:ascii="Times New Roman CYR" w:hAnsi="Times New Roman CYR"/>
          <w:b/>
          <w:sz w:val="28"/>
          <w:szCs w:val="20"/>
          <w:lang w:val="uk-UA"/>
        </w:rPr>
        <w:t>И СПОСОБЫ ИХ УСТРАНЕНИЯ</w:t>
      </w:r>
    </w:p>
    <w:p w:rsidR="00A4136C" w:rsidRPr="00F65260" w:rsidRDefault="00A4136C" w:rsidP="00A4136C">
      <w:pPr>
        <w:jc w:val="center"/>
        <w:rPr>
          <w:rFonts w:ascii="Calibri" w:hAnsi="Calibri"/>
          <w:b/>
          <w:sz w:val="28"/>
          <w:szCs w:val="20"/>
          <w:lang w:val="uk-UA"/>
        </w:rPr>
      </w:pPr>
    </w:p>
    <w:tbl>
      <w:tblPr>
        <w:tblStyle w:val="a3"/>
        <w:tblW w:w="0" w:type="auto"/>
        <w:tblInd w:w="108" w:type="dxa"/>
        <w:shd w:val="pct20" w:color="auto" w:fill="auto"/>
        <w:tblLook w:val="04A0" w:firstRow="1" w:lastRow="0" w:firstColumn="1" w:lastColumn="0" w:noHBand="0" w:noVBand="1"/>
      </w:tblPr>
      <w:tblGrid>
        <w:gridCol w:w="2021"/>
        <w:gridCol w:w="7725"/>
      </w:tblGrid>
      <w:tr w:rsidR="00A4136C" w:rsidRPr="00F65260" w:rsidTr="00A4136C">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A4136C" w:rsidRPr="00F65260" w:rsidRDefault="00A4136C" w:rsidP="00A4136C">
            <w:pPr>
              <w:jc w:val="center"/>
              <w:rPr>
                <w:b/>
                <w:sz w:val="28"/>
                <w:szCs w:val="20"/>
                <w:lang w:val="uk-UA"/>
              </w:rPr>
            </w:pPr>
            <w:r w:rsidRPr="00F65260">
              <w:rPr>
                <w:b/>
                <w:sz w:val="28"/>
                <w:szCs w:val="20"/>
                <w:lang w:val="uk-UA"/>
              </w:rPr>
              <w:t>ВНИМАНИЕ!</w:t>
            </w:r>
          </w:p>
        </w:tc>
        <w:tc>
          <w:tcPr>
            <w:tcW w:w="8221" w:type="dxa"/>
            <w:tcBorders>
              <w:top w:val="single" w:sz="24" w:space="0" w:color="A6A6A6" w:themeColor="background1" w:themeShade="A6"/>
              <w:left w:val="single" w:sz="24" w:space="0" w:color="00B0F0"/>
              <w:bottom w:val="single" w:sz="24" w:space="0" w:color="A6A6A6" w:themeColor="background1" w:themeShade="A6"/>
              <w:right w:val="single" w:sz="24" w:space="0" w:color="A6A6A6" w:themeColor="background1" w:themeShade="A6"/>
            </w:tcBorders>
            <w:shd w:val="pct20" w:color="auto" w:fill="auto"/>
          </w:tcPr>
          <w:p w:rsidR="00A4136C" w:rsidRDefault="00A4136C" w:rsidP="00A4136C">
            <w:pPr>
              <w:jc w:val="center"/>
              <w:rPr>
                <w:rFonts w:ascii="Times New Roman CYR" w:hAnsi="Times New Roman CYR"/>
                <w:b/>
                <w:sz w:val="28"/>
                <w:szCs w:val="20"/>
                <w:lang w:val="uk-UA"/>
              </w:rPr>
            </w:pPr>
            <w:r w:rsidRPr="004B1796">
              <w:rPr>
                <w:rFonts w:ascii="Times New Roman CYR" w:hAnsi="Times New Roman CYR"/>
                <w:b/>
                <w:sz w:val="28"/>
                <w:szCs w:val="20"/>
                <w:lang w:val="uk-UA"/>
              </w:rPr>
              <w:t xml:space="preserve">НИ В КОЕМ СЛУЧАЕ НЕ ПЫТАЙТЕСЬ ОТРЕМОНТИРОВАТЬ ДУХОВОЙ ШКАФ САМИ. </w:t>
            </w:r>
          </w:p>
          <w:p w:rsidR="00A4136C" w:rsidRPr="00F65260" w:rsidRDefault="00A4136C" w:rsidP="00A4136C">
            <w:pPr>
              <w:jc w:val="center"/>
              <w:rPr>
                <w:sz w:val="28"/>
                <w:szCs w:val="20"/>
                <w:lang w:val="uk-UA"/>
              </w:rPr>
            </w:pPr>
            <w:r w:rsidRPr="004B1796">
              <w:rPr>
                <w:rFonts w:ascii="Times New Roman CYR" w:hAnsi="Times New Roman CYR"/>
                <w:b/>
                <w:sz w:val="28"/>
                <w:szCs w:val="20"/>
                <w:lang w:val="uk-UA"/>
              </w:rPr>
              <w:t>РЕМОНТ ОБОРУДОВАНИЯ НЕОБХОДИМО ПРОВОДИТЬ ТОЛЬКО В АВТОРИЗОВАННЫХ СЕРВИСНЫХ ЦЕНТРАХ.</w:t>
            </w:r>
          </w:p>
        </w:tc>
      </w:tr>
    </w:tbl>
    <w:p w:rsidR="00A4136C" w:rsidRPr="004B1796" w:rsidRDefault="00A4136C" w:rsidP="00A4136C">
      <w:pPr>
        <w:jc w:val="both"/>
        <w:rPr>
          <w:color w:val="000000" w:themeColor="text1"/>
          <w:sz w:val="28"/>
          <w:szCs w:val="20"/>
        </w:rPr>
      </w:pPr>
    </w:p>
    <w:p w:rsidR="00A4136C" w:rsidRPr="00F65260" w:rsidRDefault="00A4136C" w:rsidP="00A4136C">
      <w:pPr>
        <w:jc w:val="both"/>
        <w:rPr>
          <w:color w:val="000000" w:themeColor="text1"/>
          <w:sz w:val="28"/>
          <w:szCs w:val="20"/>
          <w:lang w:val="uk-UA"/>
        </w:rPr>
      </w:pPr>
      <w:r w:rsidRPr="00F65260">
        <w:rPr>
          <w:color w:val="000000" w:themeColor="text1"/>
          <w:sz w:val="28"/>
          <w:szCs w:val="20"/>
          <w:lang w:val="uk-UA"/>
        </w:rPr>
        <w:t>Прежде чем позвонить в службу помощи, проверьте возможность легкого решения проблемы с помощью ниже приведенного списка.</w:t>
      </w:r>
    </w:p>
    <w:p w:rsidR="00A4136C" w:rsidRPr="00F65260" w:rsidRDefault="00A4136C" w:rsidP="00A4136C">
      <w:pPr>
        <w:jc w:val="both"/>
        <w:rPr>
          <w:color w:val="000000" w:themeColor="text1"/>
          <w:sz w:val="28"/>
          <w:szCs w:val="20"/>
          <w:lang w:val="uk-UA"/>
        </w:rPr>
      </w:pPr>
    </w:p>
    <w:tbl>
      <w:tblPr>
        <w:tblStyle w:val="a3"/>
        <w:tblW w:w="4900" w:type="pct"/>
        <w:jc w:val="center"/>
        <w:tblLook w:val="04A0" w:firstRow="1" w:lastRow="0" w:firstColumn="1" w:lastColumn="0" w:noHBand="0" w:noVBand="1"/>
      </w:tblPr>
      <w:tblGrid>
        <w:gridCol w:w="3314"/>
        <w:gridCol w:w="6343"/>
      </w:tblGrid>
      <w:tr w:rsidR="00A4136C" w:rsidRPr="00F65260" w:rsidTr="00A4136C">
        <w:trPr>
          <w:trHeight w:val="216"/>
          <w:jc w:val="center"/>
        </w:trPr>
        <w:tc>
          <w:tcPr>
            <w:tcW w:w="3314" w:type="dxa"/>
            <w:tcBorders>
              <w:top w:val="single" w:sz="4" w:space="0" w:color="auto"/>
              <w:left w:val="single" w:sz="4" w:space="0" w:color="auto"/>
              <w:bottom w:val="single" w:sz="4" w:space="0" w:color="auto"/>
              <w:right w:val="single" w:sz="4" w:space="0" w:color="auto"/>
            </w:tcBorders>
            <w:hideMark/>
          </w:tcPr>
          <w:p w:rsidR="00A4136C" w:rsidRPr="00F65260" w:rsidRDefault="00A4136C" w:rsidP="00A4136C">
            <w:pPr>
              <w:jc w:val="center"/>
              <w:rPr>
                <w:b/>
                <w:sz w:val="28"/>
                <w:szCs w:val="20"/>
                <w:lang w:val="uk-UA"/>
              </w:rPr>
            </w:pPr>
            <w:r>
              <w:rPr>
                <w:b/>
                <w:sz w:val="28"/>
                <w:szCs w:val="20"/>
                <w:lang w:val="uk-UA"/>
              </w:rPr>
              <w:t>Н</w:t>
            </w:r>
            <w:r w:rsidRPr="00F65260">
              <w:rPr>
                <w:b/>
                <w:sz w:val="28"/>
                <w:szCs w:val="20"/>
                <w:lang w:val="uk-UA"/>
              </w:rPr>
              <w:t>еисправности</w:t>
            </w:r>
          </w:p>
        </w:tc>
        <w:tc>
          <w:tcPr>
            <w:tcW w:w="6343" w:type="dxa"/>
            <w:tcBorders>
              <w:top w:val="single" w:sz="4" w:space="0" w:color="auto"/>
              <w:left w:val="single" w:sz="4" w:space="0" w:color="auto"/>
              <w:bottom w:val="single" w:sz="4" w:space="0" w:color="auto"/>
              <w:right w:val="single" w:sz="4" w:space="0" w:color="auto"/>
            </w:tcBorders>
            <w:hideMark/>
          </w:tcPr>
          <w:p w:rsidR="00A4136C" w:rsidRPr="00F65260" w:rsidRDefault="00A4136C" w:rsidP="00A4136C">
            <w:pPr>
              <w:jc w:val="center"/>
              <w:rPr>
                <w:b/>
                <w:sz w:val="28"/>
                <w:szCs w:val="20"/>
                <w:lang w:val="uk-UA"/>
              </w:rPr>
            </w:pPr>
            <w:r w:rsidRPr="00F65260">
              <w:rPr>
                <w:b/>
                <w:sz w:val="28"/>
                <w:szCs w:val="20"/>
                <w:lang w:val="uk-UA"/>
              </w:rPr>
              <w:t>Возможные причины / Методы устранения:</w:t>
            </w:r>
          </w:p>
        </w:tc>
      </w:tr>
      <w:tr w:rsidR="00A4136C" w:rsidRPr="00F65260" w:rsidTr="00A4136C">
        <w:trPr>
          <w:trHeight w:val="931"/>
          <w:jc w:val="center"/>
        </w:trPr>
        <w:tc>
          <w:tcPr>
            <w:tcW w:w="3314" w:type="dxa"/>
            <w:tcBorders>
              <w:top w:val="single" w:sz="4" w:space="0" w:color="auto"/>
              <w:left w:val="single" w:sz="4" w:space="0" w:color="auto"/>
              <w:bottom w:val="single" w:sz="4" w:space="0" w:color="auto"/>
              <w:right w:val="single" w:sz="4" w:space="0" w:color="auto"/>
            </w:tcBorders>
            <w:hideMark/>
          </w:tcPr>
          <w:p w:rsidR="00A4136C" w:rsidRPr="00F65260" w:rsidRDefault="00A4136C" w:rsidP="00A4136C">
            <w:pPr>
              <w:jc w:val="both"/>
              <w:rPr>
                <w:sz w:val="28"/>
                <w:szCs w:val="20"/>
                <w:lang w:val="uk-UA"/>
              </w:rPr>
            </w:pPr>
            <w:r w:rsidRPr="004B1796">
              <w:rPr>
                <w:sz w:val="28"/>
                <w:szCs w:val="20"/>
                <w:lang w:val="uk-UA"/>
              </w:rPr>
              <w:t>Духовка не нагревается</w:t>
            </w:r>
          </w:p>
        </w:tc>
        <w:tc>
          <w:tcPr>
            <w:tcW w:w="6343" w:type="dxa"/>
            <w:tcBorders>
              <w:top w:val="single" w:sz="4" w:space="0" w:color="auto"/>
              <w:left w:val="single" w:sz="4" w:space="0" w:color="auto"/>
              <w:bottom w:val="single" w:sz="4" w:space="0" w:color="auto"/>
              <w:right w:val="single" w:sz="4" w:space="0" w:color="auto"/>
            </w:tcBorders>
            <w:hideMark/>
          </w:tcPr>
          <w:p w:rsidR="00A4136C" w:rsidRPr="004B1796" w:rsidRDefault="00A4136C" w:rsidP="00A4136C">
            <w:pPr>
              <w:pStyle w:val="a4"/>
              <w:numPr>
                <w:ilvl w:val="0"/>
                <w:numId w:val="48"/>
              </w:numPr>
              <w:jc w:val="both"/>
              <w:rPr>
                <w:sz w:val="28"/>
                <w:szCs w:val="20"/>
                <w:lang w:val="uk-UA"/>
              </w:rPr>
            </w:pPr>
            <w:r w:rsidRPr="004B1796">
              <w:rPr>
                <w:sz w:val="28"/>
                <w:szCs w:val="20"/>
                <w:lang w:val="uk-UA"/>
              </w:rPr>
              <w:t>Проверьте наличие тока в розетке, при необходимости включите или замените предохранители</w:t>
            </w:r>
            <w:r>
              <w:rPr>
                <w:sz w:val="28"/>
                <w:szCs w:val="20"/>
                <w:lang w:val="uk-UA"/>
              </w:rPr>
              <w:t>.</w:t>
            </w:r>
          </w:p>
          <w:p w:rsidR="00A4136C" w:rsidRDefault="00A4136C" w:rsidP="00A4136C">
            <w:pPr>
              <w:pStyle w:val="a4"/>
              <w:numPr>
                <w:ilvl w:val="0"/>
                <w:numId w:val="48"/>
              </w:numPr>
              <w:jc w:val="both"/>
              <w:rPr>
                <w:sz w:val="28"/>
                <w:szCs w:val="20"/>
                <w:lang w:val="uk-UA"/>
              </w:rPr>
            </w:pPr>
            <w:r w:rsidRPr="004B1796">
              <w:rPr>
                <w:sz w:val="28"/>
                <w:szCs w:val="20"/>
                <w:lang w:val="uk-UA"/>
              </w:rPr>
              <w:t>В моделях с часами: возможно, не настроен</w:t>
            </w:r>
            <w:r>
              <w:rPr>
                <w:sz w:val="28"/>
                <w:szCs w:val="20"/>
                <w:lang w:val="uk-UA"/>
              </w:rPr>
              <w:t>ы</w:t>
            </w:r>
            <w:r w:rsidRPr="004B1796">
              <w:rPr>
                <w:sz w:val="28"/>
                <w:szCs w:val="20"/>
                <w:lang w:val="uk-UA"/>
              </w:rPr>
              <w:t xml:space="preserve"> часы. Настройте часы.</w:t>
            </w:r>
          </w:p>
          <w:p w:rsidR="00A4136C" w:rsidRDefault="00A4136C" w:rsidP="00A4136C">
            <w:pPr>
              <w:pStyle w:val="a4"/>
              <w:numPr>
                <w:ilvl w:val="0"/>
                <w:numId w:val="48"/>
              </w:numPr>
              <w:jc w:val="both"/>
              <w:rPr>
                <w:sz w:val="28"/>
                <w:szCs w:val="20"/>
                <w:lang w:val="uk-UA"/>
              </w:rPr>
            </w:pPr>
            <w:r>
              <w:rPr>
                <w:sz w:val="28"/>
                <w:szCs w:val="20"/>
                <w:lang w:val="uk-UA"/>
              </w:rPr>
              <w:lastRenderedPageBreak/>
              <w:t>Не включены поворотные выключатели режима работы или температуры.</w:t>
            </w:r>
          </w:p>
          <w:p w:rsidR="00A4136C" w:rsidRPr="004B1796" w:rsidRDefault="00A4136C" w:rsidP="00A4136C">
            <w:pPr>
              <w:pStyle w:val="a4"/>
              <w:numPr>
                <w:ilvl w:val="0"/>
                <w:numId w:val="48"/>
              </w:numPr>
              <w:jc w:val="both"/>
              <w:rPr>
                <w:sz w:val="28"/>
                <w:szCs w:val="20"/>
                <w:lang w:val="uk-UA"/>
              </w:rPr>
            </w:pPr>
            <w:r>
              <w:rPr>
                <w:sz w:val="28"/>
                <w:szCs w:val="20"/>
                <w:lang w:val="uk-UA"/>
              </w:rPr>
              <w:t>Не включен таймер.</w:t>
            </w:r>
          </w:p>
        </w:tc>
      </w:tr>
      <w:tr w:rsidR="00A4136C" w:rsidRPr="00F65260" w:rsidTr="00A4136C">
        <w:trPr>
          <w:trHeight w:val="926"/>
          <w:jc w:val="center"/>
        </w:trPr>
        <w:tc>
          <w:tcPr>
            <w:tcW w:w="3314" w:type="dxa"/>
            <w:tcBorders>
              <w:top w:val="single" w:sz="4" w:space="0" w:color="auto"/>
              <w:left w:val="single" w:sz="4" w:space="0" w:color="auto"/>
              <w:bottom w:val="single" w:sz="4" w:space="0" w:color="auto"/>
              <w:right w:val="single" w:sz="4" w:space="0" w:color="auto"/>
            </w:tcBorders>
          </w:tcPr>
          <w:p w:rsidR="00A4136C" w:rsidRPr="00F65260" w:rsidRDefault="00A4136C" w:rsidP="00A4136C">
            <w:pPr>
              <w:jc w:val="both"/>
              <w:rPr>
                <w:sz w:val="28"/>
                <w:szCs w:val="20"/>
                <w:lang w:val="uk-UA"/>
              </w:rPr>
            </w:pPr>
            <w:r>
              <w:rPr>
                <w:sz w:val="28"/>
                <w:szCs w:val="20"/>
                <w:lang w:val="uk-UA"/>
              </w:rPr>
              <w:lastRenderedPageBreak/>
              <w:t>Не работает подсветка</w:t>
            </w:r>
          </w:p>
        </w:tc>
        <w:tc>
          <w:tcPr>
            <w:tcW w:w="6343" w:type="dxa"/>
            <w:tcBorders>
              <w:top w:val="single" w:sz="4" w:space="0" w:color="auto"/>
              <w:left w:val="single" w:sz="4" w:space="0" w:color="auto"/>
              <w:bottom w:val="single" w:sz="4" w:space="0" w:color="auto"/>
              <w:right w:val="single" w:sz="4" w:space="0" w:color="auto"/>
            </w:tcBorders>
          </w:tcPr>
          <w:p w:rsidR="00A4136C" w:rsidRPr="004B1796" w:rsidRDefault="00A4136C" w:rsidP="00A4136C">
            <w:pPr>
              <w:pStyle w:val="a4"/>
              <w:numPr>
                <w:ilvl w:val="0"/>
                <w:numId w:val="48"/>
              </w:numPr>
              <w:jc w:val="both"/>
              <w:rPr>
                <w:sz w:val="28"/>
                <w:szCs w:val="20"/>
                <w:lang w:val="uk-UA"/>
              </w:rPr>
            </w:pPr>
            <w:r w:rsidRPr="004B1796">
              <w:rPr>
                <w:sz w:val="28"/>
                <w:szCs w:val="20"/>
                <w:lang w:val="uk-UA"/>
              </w:rPr>
              <w:t>Проверьте наличие тока в розетке, при необходимости включите или замените предохранители</w:t>
            </w:r>
            <w:r>
              <w:rPr>
                <w:sz w:val="28"/>
                <w:szCs w:val="20"/>
                <w:lang w:val="uk-UA"/>
              </w:rPr>
              <w:t>.</w:t>
            </w:r>
          </w:p>
          <w:p w:rsidR="00A4136C" w:rsidRDefault="00A4136C" w:rsidP="00A4136C">
            <w:pPr>
              <w:pStyle w:val="a4"/>
              <w:numPr>
                <w:ilvl w:val="0"/>
                <w:numId w:val="48"/>
              </w:numPr>
              <w:jc w:val="both"/>
              <w:rPr>
                <w:rFonts w:ascii="Times New Roman" w:hAnsi="Times New Roman"/>
                <w:sz w:val="28"/>
                <w:szCs w:val="20"/>
                <w:lang w:val="uk-UA"/>
              </w:rPr>
            </w:pPr>
            <w:r>
              <w:rPr>
                <w:rFonts w:ascii="Times New Roman" w:hAnsi="Times New Roman"/>
                <w:sz w:val="28"/>
                <w:szCs w:val="20"/>
                <w:lang w:val="uk-UA"/>
              </w:rPr>
              <w:t>Неисправна лампа, при необходимости замените лампу.</w:t>
            </w:r>
          </w:p>
          <w:p w:rsidR="00A4136C" w:rsidRPr="00F65260" w:rsidRDefault="00A4136C" w:rsidP="00A4136C">
            <w:pPr>
              <w:pStyle w:val="a4"/>
              <w:numPr>
                <w:ilvl w:val="0"/>
                <w:numId w:val="48"/>
              </w:numPr>
              <w:jc w:val="both"/>
              <w:rPr>
                <w:rFonts w:ascii="Times New Roman" w:hAnsi="Times New Roman"/>
                <w:sz w:val="28"/>
                <w:szCs w:val="20"/>
                <w:lang w:val="uk-UA"/>
              </w:rPr>
            </w:pPr>
            <w:r>
              <w:rPr>
                <w:rFonts w:ascii="Times New Roman" w:hAnsi="Times New Roman"/>
                <w:sz w:val="28"/>
                <w:szCs w:val="20"/>
                <w:lang w:val="uk-UA"/>
              </w:rPr>
              <w:t>Духовой шкаф не включен.</w:t>
            </w:r>
          </w:p>
        </w:tc>
      </w:tr>
      <w:tr w:rsidR="00A4136C" w:rsidRPr="00F65260" w:rsidTr="00A4136C">
        <w:trPr>
          <w:trHeight w:val="926"/>
          <w:jc w:val="center"/>
        </w:trPr>
        <w:tc>
          <w:tcPr>
            <w:tcW w:w="3314" w:type="dxa"/>
            <w:tcBorders>
              <w:top w:val="single" w:sz="4" w:space="0" w:color="auto"/>
              <w:left w:val="single" w:sz="4" w:space="0" w:color="auto"/>
              <w:bottom w:val="single" w:sz="4" w:space="0" w:color="auto"/>
              <w:right w:val="single" w:sz="4" w:space="0" w:color="auto"/>
            </w:tcBorders>
          </w:tcPr>
          <w:p w:rsidR="00A4136C" w:rsidRDefault="00A4136C" w:rsidP="00A4136C">
            <w:pPr>
              <w:jc w:val="both"/>
              <w:rPr>
                <w:sz w:val="28"/>
                <w:szCs w:val="20"/>
                <w:lang w:val="uk-UA"/>
              </w:rPr>
            </w:pPr>
            <w:r w:rsidRPr="004922EA">
              <w:rPr>
                <w:sz w:val="28"/>
                <w:szCs w:val="20"/>
                <w:lang w:val="uk-UA"/>
              </w:rPr>
              <w:t>При нагревании и охлаждении духовки слышатся металлические звуки.</w:t>
            </w:r>
          </w:p>
        </w:tc>
        <w:tc>
          <w:tcPr>
            <w:tcW w:w="6343" w:type="dxa"/>
            <w:tcBorders>
              <w:top w:val="single" w:sz="4" w:space="0" w:color="auto"/>
              <w:left w:val="single" w:sz="4" w:space="0" w:color="auto"/>
              <w:bottom w:val="single" w:sz="4" w:space="0" w:color="auto"/>
              <w:right w:val="single" w:sz="4" w:space="0" w:color="auto"/>
            </w:tcBorders>
          </w:tcPr>
          <w:p w:rsidR="00A4136C" w:rsidRPr="004B1796" w:rsidRDefault="00A4136C" w:rsidP="00A4136C">
            <w:pPr>
              <w:pStyle w:val="a4"/>
              <w:numPr>
                <w:ilvl w:val="0"/>
                <w:numId w:val="48"/>
              </w:numPr>
              <w:jc w:val="both"/>
              <w:rPr>
                <w:sz w:val="28"/>
                <w:szCs w:val="20"/>
                <w:lang w:val="uk-UA"/>
              </w:rPr>
            </w:pPr>
            <w:r w:rsidRPr="004922EA">
              <w:rPr>
                <w:sz w:val="28"/>
                <w:szCs w:val="20"/>
                <w:lang w:val="uk-UA"/>
              </w:rPr>
              <w:t>При нагревании металлических предметов они могут издавать звуки вследствие расширения. Это не</w:t>
            </w:r>
            <w:r>
              <w:rPr>
                <w:sz w:val="28"/>
                <w:szCs w:val="20"/>
                <w:lang w:val="uk-UA"/>
              </w:rPr>
              <w:t xml:space="preserve"> является</w:t>
            </w:r>
            <w:r w:rsidRPr="004922EA">
              <w:rPr>
                <w:sz w:val="28"/>
                <w:szCs w:val="20"/>
                <w:lang w:val="uk-UA"/>
              </w:rPr>
              <w:t xml:space="preserve"> поломкой.</w:t>
            </w:r>
          </w:p>
        </w:tc>
      </w:tr>
      <w:tr w:rsidR="00A4136C" w:rsidRPr="00F65260" w:rsidTr="00A4136C">
        <w:trPr>
          <w:trHeight w:val="926"/>
          <w:jc w:val="center"/>
        </w:trPr>
        <w:tc>
          <w:tcPr>
            <w:tcW w:w="3314" w:type="dxa"/>
            <w:tcBorders>
              <w:top w:val="single" w:sz="4" w:space="0" w:color="auto"/>
              <w:left w:val="single" w:sz="4" w:space="0" w:color="auto"/>
              <w:bottom w:val="single" w:sz="4" w:space="0" w:color="auto"/>
              <w:right w:val="single" w:sz="4" w:space="0" w:color="auto"/>
            </w:tcBorders>
          </w:tcPr>
          <w:p w:rsidR="00A4136C" w:rsidRPr="004922EA" w:rsidRDefault="00A4136C" w:rsidP="00A4136C">
            <w:pPr>
              <w:jc w:val="both"/>
              <w:rPr>
                <w:sz w:val="28"/>
                <w:szCs w:val="20"/>
                <w:lang w:val="uk-UA"/>
              </w:rPr>
            </w:pPr>
            <w:r w:rsidRPr="004922EA">
              <w:rPr>
                <w:sz w:val="28"/>
                <w:szCs w:val="20"/>
                <w:lang w:val="uk-UA"/>
              </w:rPr>
              <w:t>При работе духовки из нее выходит пар.</w:t>
            </w:r>
          </w:p>
        </w:tc>
        <w:tc>
          <w:tcPr>
            <w:tcW w:w="6343" w:type="dxa"/>
            <w:tcBorders>
              <w:top w:val="single" w:sz="4" w:space="0" w:color="auto"/>
              <w:left w:val="single" w:sz="4" w:space="0" w:color="auto"/>
              <w:bottom w:val="single" w:sz="4" w:space="0" w:color="auto"/>
              <w:right w:val="single" w:sz="4" w:space="0" w:color="auto"/>
            </w:tcBorders>
          </w:tcPr>
          <w:p w:rsidR="00A4136C" w:rsidRPr="004922EA" w:rsidRDefault="00A4136C" w:rsidP="00A4136C">
            <w:pPr>
              <w:pStyle w:val="a4"/>
              <w:numPr>
                <w:ilvl w:val="0"/>
                <w:numId w:val="48"/>
              </w:numPr>
              <w:jc w:val="both"/>
              <w:rPr>
                <w:sz w:val="28"/>
                <w:szCs w:val="20"/>
                <w:lang w:val="uk-UA"/>
              </w:rPr>
            </w:pPr>
            <w:r w:rsidRPr="004922EA">
              <w:rPr>
                <w:sz w:val="28"/>
                <w:szCs w:val="20"/>
                <w:lang w:val="uk-UA"/>
              </w:rPr>
              <w:t>При нагревании готовящейся пищи может образовываться пар, он будет выходить наружу. Рекомендуется включить вытяжку или обеспечить проветривание помещения. Выделение пар</w:t>
            </w:r>
            <w:r>
              <w:rPr>
                <w:sz w:val="28"/>
                <w:szCs w:val="20"/>
                <w:lang w:val="uk-UA"/>
              </w:rPr>
              <w:t>а</w:t>
            </w:r>
            <w:r w:rsidRPr="004922EA">
              <w:rPr>
                <w:sz w:val="28"/>
                <w:szCs w:val="20"/>
                <w:lang w:val="uk-UA"/>
              </w:rPr>
              <w:t xml:space="preserve"> не является поломкой.</w:t>
            </w:r>
          </w:p>
        </w:tc>
      </w:tr>
    </w:tbl>
    <w:p w:rsidR="00A4136C" w:rsidRDefault="00A4136C" w:rsidP="00A4136C">
      <w:pPr>
        <w:rPr>
          <w:sz w:val="28"/>
          <w:szCs w:val="20"/>
          <w:lang w:val="uk-UA"/>
        </w:rPr>
      </w:pPr>
    </w:p>
    <w:p w:rsidR="00A4136C" w:rsidRPr="00F65260" w:rsidRDefault="00A4136C" w:rsidP="00A4136C">
      <w:pPr>
        <w:rPr>
          <w:sz w:val="28"/>
          <w:szCs w:val="20"/>
          <w:lang w:val="uk-UA"/>
        </w:rPr>
      </w:pPr>
      <w:r w:rsidRPr="00F65260">
        <w:rPr>
          <w:b/>
          <w:noProof/>
          <w:sz w:val="28"/>
          <w:szCs w:val="20"/>
          <w:lang w:val="uk-UA" w:eastAsia="uk-UA"/>
        </w:rPr>
        <w:drawing>
          <wp:anchor distT="0" distB="0" distL="114300" distR="114300" simplePos="0" relativeHeight="251827200" behindDoc="1" locked="0" layoutInCell="1" allowOverlap="1" wp14:anchorId="64C05D96" wp14:editId="42D33C6D">
            <wp:simplePos x="0" y="0"/>
            <wp:positionH relativeFrom="margin">
              <wp:posOffset>3479</wp:posOffset>
            </wp:positionH>
            <wp:positionV relativeFrom="paragraph">
              <wp:posOffset>159772</wp:posOffset>
            </wp:positionV>
            <wp:extent cx="6114415" cy="295275"/>
            <wp:effectExtent l="0" t="0" r="635" b="9525"/>
            <wp:wrapNone/>
            <wp:docPr id="44" name="Рисунок 44" descr="G:\поверхні\Інструкція з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оверхні\Інструкція з монтажу.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4788" cy="295293"/>
                    </a:xfrm>
                    <a:prstGeom prst="rect">
                      <a:avLst/>
                    </a:prstGeom>
                    <a:noFill/>
                    <a:ln>
                      <a:noFill/>
                    </a:ln>
                  </pic:spPr>
                </pic:pic>
              </a:graphicData>
            </a:graphic>
            <wp14:sizeRelH relativeFrom="margin">
              <wp14:pctWidth>0</wp14:pctWidth>
            </wp14:sizeRelH>
          </wp:anchor>
        </w:drawing>
      </w:r>
    </w:p>
    <w:p w:rsidR="00A4136C" w:rsidRPr="00DC29B5" w:rsidRDefault="00A4136C" w:rsidP="00A4136C">
      <w:pPr>
        <w:jc w:val="center"/>
        <w:rPr>
          <w:rFonts w:ascii="Times New Roman CYR" w:hAnsi="Times New Roman CYR"/>
          <w:b/>
          <w:sz w:val="28"/>
          <w:szCs w:val="20"/>
          <w:lang w:val="uk-UA"/>
        </w:rPr>
      </w:pPr>
      <w:r>
        <w:rPr>
          <w:rFonts w:ascii="Times New Roman CYR" w:hAnsi="Times New Roman CYR"/>
          <w:b/>
          <w:sz w:val="28"/>
          <w:szCs w:val="20"/>
          <w:lang w:val="uk-UA"/>
        </w:rPr>
        <w:t>12. Гарантии изготовителя</w:t>
      </w:r>
    </w:p>
    <w:p w:rsidR="00A4136C" w:rsidRPr="00F65260" w:rsidRDefault="00A4136C" w:rsidP="00A4136C">
      <w:pPr>
        <w:pStyle w:val="a4"/>
        <w:ind w:left="360"/>
        <w:rPr>
          <w:b/>
          <w:sz w:val="28"/>
          <w:szCs w:val="20"/>
          <w:lang w:val="uk-UA"/>
        </w:rPr>
      </w:pPr>
    </w:p>
    <w:p w:rsidR="00A4136C" w:rsidRPr="00F65260" w:rsidRDefault="00A4136C" w:rsidP="00A4136C">
      <w:pPr>
        <w:ind w:firstLine="426"/>
        <w:jc w:val="both"/>
        <w:rPr>
          <w:sz w:val="28"/>
          <w:szCs w:val="20"/>
          <w:lang w:val="uk-UA"/>
        </w:rPr>
      </w:pPr>
      <w:r w:rsidRPr="00F65260">
        <w:rPr>
          <w:b/>
          <w:sz w:val="28"/>
          <w:szCs w:val="20"/>
          <w:lang w:val="uk-UA"/>
        </w:rPr>
        <w:t>12.1.</w:t>
      </w:r>
      <w:r w:rsidRPr="00F65260">
        <w:rPr>
          <w:sz w:val="28"/>
          <w:szCs w:val="20"/>
          <w:lang w:val="uk-UA"/>
        </w:rPr>
        <w:t>Производитель гарантирует нормальную работу духового шкафа в течение 60 месяцев со дня продажи через розничную торговую сеть при условии соблюдения потребителем правил транспортирования, хранения, монтажа и эксплуатации.</w:t>
      </w:r>
    </w:p>
    <w:p w:rsidR="00A4136C" w:rsidRPr="00F65260" w:rsidRDefault="00A4136C" w:rsidP="00A4136C">
      <w:pPr>
        <w:ind w:firstLine="426"/>
        <w:jc w:val="both"/>
        <w:rPr>
          <w:sz w:val="28"/>
          <w:szCs w:val="20"/>
          <w:lang w:val="uk-UA"/>
        </w:rPr>
      </w:pPr>
      <w:r w:rsidRPr="00F65260">
        <w:rPr>
          <w:b/>
          <w:sz w:val="28"/>
          <w:szCs w:val="20"/>
          <w:lang w:val="uk-UA"/>
        </w:rPr>
        <w:t>12.2.</w:t>
      </w:r>
      <w:r w:rsidRPr="00F65260">
        <w:rPr>
          <w:sz w:val="28"/>
          <w:szCs w:val="20"/>
          <w:lang w:val="uk-UA"/>
        </w:rPr>
        <w:t xml:space="preserve"> При отсутствии отметки о дате продажи гарантийный срок исчисляется с момента изготовления.</w:t>
      </w:r>
    </w:p>
    <w:p w:rsidR="00A4136C" w:rsidRPr="00F65260" w:rsidRDefault="00A4136C" w:rsidP="00A4136C">
      <w:pPr>
        <w:ind w:firstLine="426"/>
        <w:jc w:val="both"/>
        <w:rPr>
          <w:sz w:val="28"/>
          <w:szCs w:val="20"/>
          <w:lang w:val="uk-UA"/>
        </w:rPr>
      </w:pPr>
      <w:r w:rsidRPr="00F65260">
        <w:rPr>
          <w:b/>
          <w:sz w:val="28"/>
          <w:szCs w:val="20"/>
          <w:lang w:val="uk-UA"/>
        </w:rPr>
        <w:t>12.3.</w:t>
      </w:r>
      <w:r w:rsidRPr="00F65260">
        <w:rPr>
          <w:sz w:val="28"/>
          <w:szCs w:val="20"/>
          <w:lang w:val="uk-UA"/>
        </w:rPr>
        <w:t xml:space="preserve"> В случае некорректной работы духового шкафа по вине производителя в течение гарантийного срока потребитель имеет право гарантийного ремонта в сервисных центрах, адреса которых указаны в гарантийном талоне и на сайте торговой марки.</w:t>
      </w:r>
    </w:p>
    <w:p w:rsidR="00A4136C" w:rsidRPr="00F65260" w:rsidRDefault="00A4136C" w:rsidP="00A4136C">
      <w:pPr>
        <w:ind w:firstLine="426"/>
        <w:jc w:val="both"/>
        <w:rPr>
          <w:sz w:val="28"/>
          <w:szCs w:val="20"/>
          <w:lang w:val="uk-UA"/>
        </w:rPr>
      </w:pPr>
      <w:r w:rsidRPr="00F65260">
        <w:rPr>
          <w:b/>
          <w:sz w:val="28"/>
          <w:szCs w:val="20"/>
          <w:lang w:val="uk-UA"/>
        </w:rPr>
        <w:t>12.4.</w:t>
      </w:r>
      <w:r w:rsidRPr="00F65260">
        <w:rPr>
          <w:sz w:val="28"/>
          <w:szCs w:val="20"/>
          <w:lang w:val="uk-UA"/>
        </w:rPr>
        <w:t>При обращении в сервисный центр следует сообщить:</w:t>
      </w:r>
    </w:p>
    <w:p w:rsidR="00A4136C" w:rsidRPr="00F65260" w:rsidRDefault="00A4136C" w:rsidP="00A4136C">
      <w:pPr>
        <w:ind w:left="567" w:hanging="426"/>
        <w:jc w:val="both"/>
        <w:rPr>
          <w:sz w:val="28"/>
          <w:szCs w:val="20"/>
          <w:lang w:val="uk-UA"/>
        </w:rPr>
      </w:pPr>
      <w:r>
        <w:rPr>
          <w:sz w:val="28"/>
          <w:szCs w:val="20"/>
          <w:lang w:val="uk-UA"/>
        </w:rPr>
        <w:t>-</w:t>
      </w:r>
      <w:r>
        <w:rPr>
          <w:sz w:val="28"/>
          <w:szCs w:val="20"/>
          <w:lang w:val="uk-UA"/>
        </w:rPr>
        <w:tab/>
      </w:r>
      <w:r w:rsidRPr="00F65260">
        <w:rPr>
          <w:sz w:val="28"/>
          <w:szCs w:val="20"/>
          <w:lang w:val="uk-UA"/>
        </w:rPr>
        <w:t>Тип неисправности.</w:t>
      </w:r>
    </w:p>
    <w:p w:rsidR="00A4136C" w:rsidRPr="00F65260" w:rsidRDefault="00A4136C" w:rsidP="00A4136C">
      <w:pPr>
        <w:ind w:left="567" w:hanging="426"/>
        <w:jc w:val="both"/>
        <w:rPr>
          <w:sz w:val="28"/>
          <w:szCs w:val="20"/>
          <w:lang w:val="uk-UA"/>
        </w:rPr>
      </w:pPr>
      <w:r>
        <w:rPr>
          <w:sz w:val="28"/>
          <w:szCs w:val="20"/>
          <w:lang w:val="uk-UA"/>
        </w:rPr>
        <w:t>-</w:t>
      </w:r>
      <w:r>
        <w:rPr>
          <w:sz w:val="28"/>
          <w:szCs w:val="20"/>
          <w:lang w:val="uk-UA"/>
        </w:rPr>
        <w:tab/>
      </w:r>
      <w:r w:rsidRPr="00F65260">
        <w:rPr>
          <w:sz w:val="28"/>
          <w:szCs w:val="20"/>
          <w:lang w:val="uk-UA"/>
        </w:rPr>
        <w:t>Модель прибора.</w:t>
      </w:r>
    </w:p>
    <w:p w:rsidR="00A4136C" w:rsidRPr="00F65260" w:rsidRDefault="00A4136C" w:rsidP="00A4136C">
      <w:pPr>
        <w:ind w:left="567" w:hanging="426"/>
        <w:jc w:val="both"/>
        <w:rPr>
          <w:sz w:val="28"/>
          <w:szCs w:val="20"/>
          <w:lang w:val="uk-UA"/>
        </w:rPr>
      </w:pPr>
      <w:r>
        <w:rPr>
          <w:sz w:val="28"/>
          <w:szCs w:val="20"/>
          <w:lang w:val="uk-UA"/>
        </w:rPr>
        <w:t>-</w:t>
      </w:r>
      <w:r>
        <w:rPr>
          <w:sz w:val="28"/>
          <w:szCs w:val="20"/>
          <w:lang w:val="uk-UA"/>
        </w:rPr>
        <w:tab/>
      </w:r>
      <w:r w:rsidRPr="00F65260">
        <w:rPr>
          <w:sz w:val="28"/>
          <w:szCs w:val="20"/>
          <w:lang w:val="uk-UA"/>
        </w:rPr>
        <w:t>Серийный номер (данная информация размещена на заводской табличке внизу прибора).</w:t>
      </w:r>
    </w:p>
    <w:p w:rsidR="00A4136C" w:rsidRDefault="00A4136C" w:rsidP="00A4136C">
      <w:pPr>
        <w:ind w:firstLine="426"/>
        <w:jc w:val="both"/>
        <w:rPr>
          <w:sz w:val="28"/>
          <w:szCs w:val="20"/>
          <w:lang w:val="uk-UA"/>
        </w:rPr>
      </w:pPr>
      <w:r w:rsidRPr="00F65260">
        <w:rPr>
          <w:b/>
          <w:sz w:val="28"/>
          <w:szCs w:val="20"/>
          <w:lang w:val="uk-UA"/>
        </w:rPr>
        <w:t>12.5.</w:t>
      </w:r>
      <w:r w:rsidRPr="00F65260">
        <w:rPr>
          <w:sz w:val="28"/>
          <w:szCs w:val="20"/>
          <w:lang w:val="uk-UA"/>
        </w:rPr>
        <w:t>Срок службы духового шкафа 10 лет.</w:t>
      </w:r>
    </w:p>
    <w:p w:rsidR="00A4136C" w:rsidRDefault="00A4136C" w:rsidP="004F378A">
      <w:pPr>
        <w:ind w:firstLine="426"/>
        <w:jc w:val="both"/>
        <w:rPr>
          <w:sz w:val="28"/>
          <w:szCs w:val="20"/>
          <w:lang w:val="uk-UA"/>
        </w:rPr>
      </w:pPr>
    </w:p>
    <w:p w:rsidR="00312C29" w:rsidRDefault="00312C29" w:rsidP="004F378A">
      <w:pPr>
        <w:ind w:firstLine="426"/>
        <w:jc w:val="both"/>
        <w:rPr>
          <w:sz w:val="28"/>
          <w:szCs w:val="20"/>
          <w:lang w:val="uk-UA"/>
        </w:rPr>
      </w:pPr>
    </w:p>
    <w:p w:rsidR="00312C29" w:rsidRDefault="00312C29" w:rsidP="004F378A">
      <w:pPr>
        <w:ind w:firstLine="426"/>
        <w:jc w:val="both"/>
        <w:rPr>
          <w:sz w:val="28"/>
          <w:szCs w:val="20"/>
          <w:lang w:val="uk-UA"/>
        </w:rPr>
      </w:pPr>
    </w:p>
    <w:p w:rsidR="00312C29" w:rsidRDefault="00312C29" w:rsidP="004F378A">
      <w:pPr>
        <w:ind w:firstLine="426"/>
        <w:jc w:val="both"/>
        <w:rPr>
          <w:sz w:val="28"/>
          <w:szCs w:val="20"/>
          <w:lang w:val="uk-UA"/>
        </w:rPr>
      </w:pPr>
    </w:p>
    <w:p w:rsidR="00312C29" w:rsidRDefault="00312C29" w:rsidP="004F378A">
      <w:pPr>
        <w:ind w:firstLine="426"/>
        <w:jc w:val="both"/>
        <w:rPr>
          <w:sz w:val="28"/>
          <w:szCs w:val="20"/>
          <w:lang w:val="uk-UA"/>
        </w:rPr>
      </w:pPr>
    </w:p>
    <w:p w:rsidR="00312C29" w:rsidRDefault="00312C29" w:rsidP="004F378A">
      <w:pPr>
        <w:ind w:firstLine="426"/>
        <w:jc w:val="both"/>
        <w:rPr>
          <w:sz w:val="28"/>
          <w:szCs w:val="20"/>
          <w:lang w:val="uk-UA"/>
        </w:rPr>
      </w:pPr>
    </w:p>
    <w:p w:rsidR="00312C29" w:rsidRDefault="00312C29" w:rsidP="004F378A">
      <w:pPr>
        <w:ind w:firstLine="426"/>
        <w:jc w:val="both"/>
        <w:rPr>
          <w:sz w:val="28"/>
          <w:szCs w:val="20"/>
          <w:lang w:val="uk-UA"/>
        </w:rPr>
      </w:pPr>
    </w:p>
    <w:p w:rsidR="00312C29" w:rsidRDefault="00312C29" w:rsidP="004F378A">
      <w:pPr>
        <w:ind w:firstLine="426"/>
        <w:jc w:val="both"/>
        <w:rPr>
          <w:sz w:val="28"/>
          <w:szCs w:val="20"/>
          <w:lang w:val="uk-UA"/>
        </w:rPr>
      </w:pPr>
    </w:p>
    <w:p w:rsidR="00312C29" w:rsidRDefault="00312C29" w:rsidP="004F378A">
      <w:pPr>
        <w:ind w:firstLine="426"/>
        <w:jc w:val="both"/>
        <w:rPr>
          <w:sz w:val="28"/>
          <w:szCs w:val="20"/>
          <w:lang w:val="uk-UA"/>
        </w:rPr>
      </w:pPr>
    </w:p>
    <w:p w:rsidR="00312C29" w:rsidRPr="00F75DCD" w:rsidRDefault="008860A9" w:rsidP="008860A9">
      <w:pPr>
        <w:ind w:firstLine="426"/>
        <w:jc w:val="both"/>
        <w:rPr>
          <w:b/>
          <w:sz w:val="28"/>
          <w:szCs w:val="20"/>
        </w:rPr>
      </w:pPr>
      <w:r>
        <w:rPr>
          <w:b/>
          <w:noProof/>
          <w:sz w:val="28"/>
          <w:szCs w:val="20"/>
          <w:lang w:val="uk-UA" w:eastAsia="uk-UA"/>
        </w:rPr>
        <w:drawing>
          <wp:anchor distT="0" distB="0" distL="114300" distR="114300" simplePos="0" relativeHeight="251866112" behindDoc="0" locked="0" layoutInCell="1" allowOverlap="1" wp14:anchorId="0ADCC906" wp14:editId="5318A878">
            <wp:simplePos x="0" y="0"/>
            <wp:positionH relativeFrom="column">
              <wp:posOffset>-43815</wp:posOffset>
            </wp:positionH>
            <wp:positionV relativeFrom="paragraph">
              <wp:posOffset>-368300</wp:posOffset>
            </wp:positionV>
            <wp:extent cx="695325" cy="523875"/>
            <wp:effectExtent l="0" t="0" r="9525" b="9525"/>
            <wp:wrapNone/>
            <wp:docPr id="93" name="Рисунок 93" descr="C:\Users\User\Desktop\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ен.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spacing w:before="160"/>
        <w:ind w:left="709" w:hanging="1"/>
        <w:jc w:val="center"/>
        <w:rPr>
          <w:b/>
          <w:sz w:val="28"/>
          <w:szCs w:val="20"/>
          <w:lang w:val="en-US"/>
        </w:rPr>
      </w:pPr>
      <w:r>
        <w:rPr>
          <w:b/>
          <w:noProof/>
          <w:sz w:val="28"/>
          <w:szCs w:val="20"/>
          <w:lang w:val="uk-UA" w:eastAsia="uk-UA"/>
        </w:rPr>
        <w:drawing>
          <wp:anchor distT="0" distB="0" distL="114300" distR="114300" simplePos="0" relativeHeight="251844608" behindDoc="1" locked="0" layoutInCell="1" allowOverlap="1" wp14:anchorId="7403F3C2" wp14:editId="56AB5675">
            <wp:simplePos x="0" y="0"/>
            <wp:positionH relativeFrom="margin">
              <wp:posOffset>3175</wp:posOffset>
            </wp:positionH>
            <wp:positionV relativeFrom="paragraph">
              <wp:posOffset>77470</wp:posOffset>
            </wp:positionV>
            <wp:extent cx="6106795" cy="295275"/>
            <wp:effectExtent l="0" t="0" r="8255" b="9525"/>
            <wp:wrapNone/>
            <wp:docPr id="92" name="Рисунок 92"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поверхні\пуст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679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BD9">
        <w:rPr>
          <w:lang w:val="en-US"/>
        </w:rPr>
        <w:t xml:space="preserve"> </w:t>
      </w:r>
      <w:r w:rsidRPr="003252DC">
        <w:rPr>
          <w:b/>
          <w:noProof/>
          <w:sz w:val="28"/>
          <w:szCs w:val="20"/>
          <w:lang w:val="en-US"/>
        </w:rPr>
        <w:t>TO THE BUYERS` ATTENTION</w:t>
      </w:r>
      <w:r w:rsidRPr="003252DC">
        <w:rPr>
          <w:b/>
          <w:sz w:val="28"/>
          <w:szCs w:val="20"/>
          <w:lang w:val="en-US"/>
        </w:rPr>
        <w:t>!</w:t>
      </w:r>
    </w:p>
    <w:p w:rsidR="00312C29" w:rsidRPr="003252DC" w:rsidRDefault="00312C29" w:rsidP="00312C29">
      <w:pPr>
        <w:ind w:left="-426" w:firstLine="360"/>
        <w:jc w:val="center"/>
        <w:rPr>
          <w:b/>
          <w:sz w:val="28"/>
          <w:szCs w:val="20"/>
          <w:lang w:val="en-US"/>
        </w:rPr>
      </w:pPr>
    </w:p>
    <w:p w:rsidR="00312C29" w:rsidRPr="003252DC" w:rsidRDefault="00312C29" w:rsidP="00312C29">
      <w:pPr>
        <w:ind w:firstLine="360"/>
        <w:jc w:val="both"/>
        <w:rPr>
          <w:b/>
          <w:sz w:val="28"/>
          <w:szCs w:val="20"/>
          <w:lang w:val="en-US"/>
        </w:rPr>
      </w:pPr>
      <w:r w:rsidRPr="003252DC">
        <w:rPr>
          <w:sz w:val="28"/>
          <w:szCs w:val="20"/>
          <w:lang w:val="en-US"/>
        </w:rPr>
        <w:t xml:space="preserve">It order to confirm your right to warranty service, we ask you to keep a receipt together with a warranty coupon, which shall be fully filled-in with mandatory indication of date of sale, signature and stamp of the store. </w:t>
      </w:r>
      <w:r w:rsidRPr="003252DC">
        <w:rPr>
          <w:b/>
          <w:sz w:val="28"/>
          <w:szCs w:val="20"/>
          <w:lang w:val="en-US"/>
        </w:rPr>
        <w:t>Failure to comply with this requirement deprives you of the right to warranty service.</w:t>
      </w:r>
    </w:p>
    <w:p w:rsidR="00312C29" w:rsidRPr="003252DC" w:rsidRDefault="00312C29" w:rsidP="00312C29">
      <w:pPr>
        <w:ind w:firstLine="360"/>
        <w:jc w:val="both"/>
        <w:rPr>
          <w:sz w:val="28"/>
          <w:szCs w:val="20"/>
          <w:lang w:val="en-US"/>
        </w:rPr>
      </w:pPr>
      <w:r w:rsidRPr="003252DC">
        <w:rPr>
          <w:sz w:val="28"/>
          <w:szCs w:val="20"/>
          <w:lang w:val="en-US"/>
        </w:rPr>
        <w:t>When purchasing, ask for inspection of the oven in your presence!</w:t>
      </w:r>
    </w:p>
    <w:p w:rsidR="00312C29" w:rsidRPr="003252DC" w:rsidRDefault="00312C29" w:rsidP="00312C29">
      <w:pPr>
        <w:spacing w:before="200"/>
        <w:ind w:left="709"/>
        <w:jc w:val="center"/>
        <w:rPr>
          <w:b/>
          <w:sz w:val="28"/>
          <w:szCs w:val="20"/>
          <w:lang w:val="en-US"/>
        </w:rPr>
      </w:pPr>
      <w:r>
        <w:rPr>
          <w:b/>
          <w:noProof/>
          <w:sz w:val="28"/>
          <w:szCs w:val="20"/>
          <w:lang w:val="uk-UA" w:eastAsia="uk-UA"/>
        </w:rPr>
        <w:drawing>
          <wp:anchor distT="0" distB="0" distL="114300" distR="114300" simplePos="0" relativeHeight="251845632" behindDoc="1" locked="0" layoutInCell="1" allowOverlap="1">
            <wp:simplePos x="0" y="0"/>
            <wp:positionH relativeFrom="margin">
              <wp:posOffset>3175</wp:posOffset>
            </wp:positionH>
            <wp:positionV relativeFrom="paragraph">
              <wp:posOffset>78105</wp:posOffset>
            </wp:positionV>
            <wp:extent cx="6106795" cy="295275"/>
            <wp:effectExtent l="0" t="0" r="8255" b="9525"/>
            <wp:wrapNone/>
            <wp:docPr id="91" name="Рисунок 91"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поверхні\пуст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679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DC">
        <w:rPr>
          <w:b/>
          <w:sz w:val="28"/>
          <w:szCs w:val="20"/>
          <w:lang w:val="en-US"/>
        </w:rPr>
        <w:t>DEAR BUYER!</w:t>
      </w:r>
    </w:p>
    <w:p w:rsidR="00312C29" w:rsidRPr="003252DC" w:rsidRDefault="00312C29" w:rsidP="00312C29">
      <w:pPr>
        <w:ind w:left="-426"/>
        <w:jc w:val="center"/>
        <w:rPr>
          <w:b/>
          <w:sz w:val="28"/>
          <w:szCs w:val="20"/>
          <w:lang w:val="en-US"/>
        </w:rPr>
      </w:pPr>
    </w:p>
    <w:p w:rsidR="00312C29" w:rsidRPr="003252DC" w:rsidRDefault="00312C29" w:rsidP="00312C29">
      <w:pPr>
        <w:ind w:firstLine="360"/>
        <w:jc w:val="both"/>
        <w:rPr>
          <w:sz w:val="28"/>
          <w:szCs w:val="20"/>
          <w:lang w:val="en-US"/>
        </w:rPr>
      </w:pPr>
      <w:r w:rsidRPr="003252DC">
        <w:rPr>
          <w:sz w:val="28"/>
          <w:szCs w:val="20"/>
          <w:lang w:val="en-US"/>
        </w:rPr>
        <w:t xml:space="preserve">We are grateful that you have selected products of </w:t>
      </w:r>
      <w:r w:rsidRPr="003252DC">
        <w:rPr>
          <w:b/>
          <w:sz w:val="28"/>
          <w:szCs w:val="20"/>
          <w:lang w:val="en-US"/>
        </w:rPr>
        <w:t>ELEYUS.</w:t>
      </w:r>
      <w:r w:rsidRPr="003252DC">
        <w:rPr>
          <w:sz w:val="28"/>
          <w:szCs w:val="20"/>
          <w:lang w:val="en-US"/>
        </w:rPr>
        <w:t xml:space="preserve"> We did our best so you could be satisfied with our choice.</w:t>
      </w:r>
    </w:p>
    <w:p w:rsidR="00312C29" w:rsidRPr="003252DC" w:rsidRDefault="00312C29" w:rsidP="00312C29">
      <w:pPr>
        <w:spacing w:before="120"/>
        <w:ind w:left="709"/>
        <w:jc w:val="center"/>
        <w:rPr>
          <w:b/>
          <w:sz w:val="28"/>
          <w:szCs w:val="20"/>
          <w:lang w:val="en-US"/>
        </w:rPr>
      </w:pPr>
      <w:r>
        <w:rPr>
          <w:b/>
          <w:noProof/>
          <w:sz w:val="28"/>
          <w:szCs w:val="20"/>
          <w:lang w:val="uk-UA" w:eastAsia="uk-UA"/>
        </w:rPr>
        <w:drawing>
          <wp:anchor distT="0" distB="0" distL="114300" distR="114300" simplePos="0" relativeHeight="251846656" behindDoc="1" locked="0" layoutInCell="1" allowOverlap="1">
            <wp:simplePos x="0" y="0"/>
            <wp:positionH relativeFrom="margin">
              <wp:posOffset>3175</wp:posOffset>
            </wp:positionH>
            <wp:positionV relativeFrom="paragraph">
              <wp:posOffset>57785</wp:posOffset>
            </wp:positionV>
            <wp:extent cx="6106795" cy="295275"/>
            <wp:effectExtent l="0" t="0" r="8255" b="9525"/>
            <wp:wrapNone/>
            <wp:docPr id="90" name="Рисунок 90"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поверхні\пуст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679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DC">
        <w:rPr>
          <w:b/>
          <w:sz w:val="28"/>
          <w:szCs w:val="20"/>
          <w:lang w:val="en-US"/>
        </w:rPr>
        <w:t>1. GENERAL INSTRUCTIONS</w:t>
      </w:r>
    </w:p>
    <w:p w:rsidR="00312C29" w:rsidRPr="003252DC" w:rsidRDefault="00312C29" w:rsidP="00312C29">
      <w:pPr>
        <w:pStyle w:val="a4"/>
        <w:ind w:left="-66"/>
        <w:rPr>
          <w:b/>
          <w:sz w:val="28"/>
          <w:szCs w:val="20"/>
        </w:rPr>
      </w:pPr>
    </w:p>
    <w:p w:rsidR="00A00CA2" w:rsidRPr="00A00CA2" w:rsidRDefault="00312C29" w:rsidP="00312C29">
      <w:pPr>
        <w:ind w:firstLine="360"/>
        <w:jc w:val="both"/>
        <w:rPr>
          <w:rFonts w:ascii="Times New Roman CYR" w:hAnsi="Times New Roman CYR"/>
          <w:sz w:val="28"/>
          <w:lang w:val="en-US"/>
        </w:rPr>
      </w:pPr>
      <w:r w:rsidRPr="003252DC">
        <w:rPr>
          <w:b/>
          <w:sz w:val="28"/>
          <w:szCs w:val="20"/>
          <w:lang w:val="en-US"/>
        </w:rPr>
        <w:t xml:space="preserve">1.1. </w:t>
      </w:r>
      <w:r w:rsidRPr="003252DC">
        <w:rPr>
          <w:sz w:val="28"/>
          <w:szCs w:val="20"/>
          <w:lang w:val="en-US"/>
        </w:rPr>
        <w:t xml:space="preserve">Before installation and operation of the oven, you shall carefully read our recommendations, keeping to which will ensure reliable operation of the </w:t>
      </w:r>
      <w:r w:rsidRPr="003252DC">
        <w:rPr>
          <w:rFonts w:ascii="Times New Roman CYR" w:hAnsi="Times New Roman CYR"/>
          <w:sz w:val="28"/>
          <w:lang w:val="en-US"/>
        </w:rPr>
        <w:t xml:space="preserve">appliance. Do not throw out this manual, as with due time it may give answers to the arising questions. </w:t>
      </w:r>
    </w:p>
    <w:p w:rsidR="00312C29" w:rsidRPr="003252DC" w:rsidRDefault="00312C29" w:rsidP="00312C29">
      <w:pPr>
        <w:ind w:firstLine="360"/>
        <w:jc w:val="both"/>
        <w:rPr>
          <w:b/>
          <w:sz w:val="28"/>
          <w:szCs w:val="20"/>
          <w:lang w:val="en-US"/>
        </w:rPr>
      </w:pPr>
      <w:r w:rsidRPr="003252DC">
        <w:rPr>
          <w:rFonts w:ascii="Times New Roman CYR" w:hAnsi="Times New Roman CYR"/>
          <w:sz w:val="28"/>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2127"/>
        <w:gridCol w:w="7619"/>
      </w:tblGrid>
      <w:tr w:rsidR="00312C29" w:rsidRPr="00452BD9" w:rsidTr="00491E05">
        <w:trPr>
          <w:trHeight w:val="798"/>
        </w:trPr>
        <w:tc>
          <w:tcPr>
            <w:tcW w:w="2127"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7619"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line="259" w:lineRule="auto"/>
              <w:jc w:val="both"/>
              <w:rPr>
                <w:b/>
                <w:sz w:val="28"/>
                <w:szCs w:val="20"/>
                <w:lang w:val="en-US"/>
              </w:rPr>
            </w:pPr>
            <w:r w:rsidRPr="003252DC">
              <w:rPr>
                <w:b/>
                <w:sz w:val="28"/>
                <w:szCs w:val="20"/>
                <w:lang w:val="en-US"/>
              </w:rPr>
              <w:t>BEFORE STARTING ITS OPERATION (ACTIVATION), THE APPLIANCE SHALL BE STORED AT ROOM TEMPERATURE FOR NO LESS THAN TWO HOURS.</w:t>
            </w:r>
          </w:p>
        </w:tc>
      </w:tr>
    </w:tbl>
    <w:p w:rsidR="00A00CA2" w:rsidRPr="008860A9" w:rsidRDefault="00A00CA2" w:rsidP="00312C29">
      <w:pPr>
        <w:ind w:firstLine="426"/>
        <w:jc w:val="both"/>
        <w:rPr>
          <w:b/>
          <w:sz w:val="28"/>
          <w:szCs w:val="20"/>
          <w:lang w:val="en-US"/>
        </w:rPr>
      </w:pPr>
    </w:p>
    <w:p w:rsidR="00312C29" w:rsidRPr="008860A9" w:rsidRDefault="00312C29" w:rsidP="00312C29">
      <w:pPr>
        <w:ind w:firstLine="426"/>
        <w:jc w:val="both"/>
        <w:rPr>
          <w:sz w:val="28"/>
          <w:szCs w:val="20"/>
          <w:lang w:val="en-US"/>
        </w:rPr>
      </w:pPr>
      <w:r w:rsidRPr="003252DC">
        <w:rPr>
          <w:b/>
          <w:sz w:val="28"/>
          <w:szCs w:val="20"/>
          <w:lang w:val="en-US"/>
        </w:rPr>
        <w:t xml:space="preserve">1.2. </w:t>
      </w:r>
      <w:r w:rsidRPr="003252DC">
        <w:rPr>
          <w:sz w:val="28"/>
          <w:szCs w:val="20"/>
          <w:lang w:val="en-US"/>
        </w:rPr>
        <w:t>The oven is intended for cooking, shall be used exclusively in a household and meets the requirements of the Technical regulation of low-voltage electrical equipment (Resolution of the Cabinet of Ministers of Ukraine dated December 16, 2015 No. 1067), Technical regulations on electromagnetic compatibility of equipment (Resolution of the Cabinet of Ministers of Ukraine dated December 16, 2015 No. 1077).</w:t>
      </w:r>
    </w:p>
    <w:p w:rsidR="00A00CA2" w:rsidRPr="008860A9" w:rsidRDefault="00A00CA2" w:rsidP="00312C29">
      <w:pPr>
        <w:ind w:firstLine="426"/>
        <w:jc w:val="both"/>
        <w:rPr>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2127"/>
        <w:gridCol w:w="7619"/>
      </w:tblGrid>
      <w:tr w:rsidR="00312C29" w:rsidRPr="00452BD9" w:rsidTr="00491E05">
        <w:trPr>
          <w:trHeight w:val="1004"/>
        </w:trPr>
        <w:tc>
          <w:tcPr>
            <w:tcW w:w="2127"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7619"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line="259" w:lineRule="auto"/>
              <w:jc w:val="both"/>
              <w:rPr>
                <w:sz w:val="28"/>
                <w:szCs w:val="20"/>
                <w:lang w:val="en-US"/>
              </w:rPr>
            </w:pPr>
            <w:r w:rsidRPr="003252DC">
              <w:rPr>
                <w:b/>
                <w:sz w:val="28"/>
                <w:szCs w:val="20"/>
                <w:lang w:val="en-US"/>
              </w:rPr>
              <w:t>USAGE OF PRODUCT FOR PURPOSES OTHER THAN HOUSEHOLD IS UNACCEPTABLE!   WHEN USING THE OVEN FOR OTHER PURPOSES THERE IS A RISK OF GETTING INJURIES AND DAMAGING THE PRODUCT, AND THE WARRANTY WILL NO LONGER BE VALID!</w:t>
            </w:r>
          </w:p>
        </w:tc>
      </w:tr>
    </w:tbl>
    <w:p w:rsidR="00A00CA2" w:rsidRPr="008860A9" w:rsidRDefault="00A00CA2" w:rsidP="00312C29">
      <w:pPr>
        <w:ind w:firstLine="426"/>
        <w:jc w:val="both"/>
        <w:rPr>
          <w:b/>
          <w:sz w:val="28"/>
          <w:szCs w:val="20"/>
          <w:lang w:val="en-US"/>
        </w:rPr>
      </w:pPr>
    </w:p>
    <w:p w:rsidR="00312C29" w:rsidRPr="003252DC" w:rsidRDefault="00312C29" w:rsidP="00312C29">
      <w:pPr>
        <w:ind w:firstLine="426"/>
        <w:jc w:val="both"/>
        <w:rPr>
          <w:sz w:val="28"/>
          <w:szCs w:val="20"/>
          <w:lang w:val="en-US"/>
        </w:rPr>
      </w:pPr>
      <w:r w:rsidRPr="003252DC">
        <w:rPr>
          <w:b/>
          <w:sz w:val="28"/>
          <w:szCs w:val="20"/>
          <w:lang w:val="en-US"/>
        </w:rPr>
        <w:lastRenderedPageBreak/>
        <w:t>1.3</w:t>
      </w:r>
      <w:r w:rsidRPr="003252DC">
        <w:rPr>
          <w:sz w:val="28"/>
          <w:szCs w:val="20"/>
          <w:lang w:val="en-US"/>
        </w:rPr>
        <w:t xml:space="preserve">. Unpack and inspect the product. In case of detecting transportation damage, do not connect the oven and contact a sales organization where you purchased the appliance. </w:t>
      </w:r>
    </w:p>
    <w:p w:rsidR="00312C29" w:rsidRPr="003252DC" w:rsidRDefault="00312C29" w:rsidP="00312C29">
      <w:pPr>
        <w:ind w:firstLine="426"/>
        <w:jc w:val="both"/>
        <w:rPr>
          <w:sz w:val="28"/>
          <w:szCs w:val="20"/>
          <w:lang w:val="en-US"/>
        </w:rPr>
      </w:pPr>
      <w:r w:rsidRPr="003252DC">
        <w:rPr>
          <w:b/>
          <w:sz w:val="28"/>
          <w:szCs w:val="20"/>
          <w:lang w:val="en-US"/>
        </w:rPr>
        <w:t>1.4</w:t>
      </w:r>
      <w:r w:rsidRPr="003252DC">
        <w:rPr>
          <w:sz w:val="28"/>
          <w:szCs w:val="20"/>
          <w:lang w:val="en-US"/>
        </w:rPr>
        <w:t>. Children under 8 and persons with psychological, sensor, mental disorders or lack of experience may use the appliance only under supervision or after appropriate instruction and when understanding possible danger.</w:t>
      </w:r>
    </w:p>
    <w:p w:rsidR="00312C29" w:rsidRPr="003252DC" w:rsidRDefault="00312C29" w:rsidP="00312C29">
      <w:pPr>
        <w:ind w:firstLine="426"/>
        <w:jc w:val="both"/>
        <w:rPr>
          <w:sz w:val="28"/>
          <w:szCs w:val="20"/>
          <w:lang w:val="en-US"/>
        </w:rPr>
      </w:pPr>
      <w:r w:rsidRPr="003252DC">
        <w:rPr>
          <w:b/>
          <w:sz w:val="28"/>
          <w:szCs w:val="20"/>
          <w:lang w:val="en-US"/>
        </w:rPr>
        <w:t xml:space="preserve">1.5. </w:t>
      </w:r>
      <w:r w:rsidRPr="003252DC">
        <w:rPr>
          <w:sz w:val="28"/>
          <w:szCs w:val="20"/>
          <w:lang w:val="en-US"/>
        </w:rPr>
        <w:t>The oven shall be installed only by a qualified expert or authorized service center expert due to the recommendations provided by the manufacturer with the observance of all norms and laws in this area, as well as requirements of local power supply companies.</w:t>
      </w:r>
    </w:p>
    <w:p w:rsidR="00312C29" w:rsidRPr="003252DC" w:rsidRDefault="00312C29" w:rsidP="00312C29">
      <w:pPr>
        <w:ind w:firstLine="426"/>
        <w:jc w:val="both"/>
        <w:rPr>
          <w:sz w:val="28"/>
          <w:szCs w:val="20"/>
          <w:lang w:val="en-US"/>
        </w:rPr>
      </w:pPr>
      <w:r w:rsidRPr="003252DC">
        <w:rPr>
          <w:b/>
          <w:sz w:val="28"/>
          <w:szCs w:val="20"/>
          <w:lang w:val="en-US"/>
        </w:rPr>
        <w:t>1.6.</w:t>
      </w:r>
      <w:r w:rsidRPr="003252DC">
        <w:rPr>
          <w:sz w:val="28"/>
          <w:szCs w:val="20"/>
          <w:lang w:val="en-US"/>
        </w:rPr>
        <w:t xml:space="preserve"> The manufacturer shall not be liable for any damages or breakdowns caused by improper installation, operation or repair of the product.</w:t>
      </w:r>
    </w:p>
    <w:p w:rsidR="00312C29" w:rsidRPr="003252DC" w:rsidRDefault="00312C29" w:rsidP="00312C29">
      <w:pPr>
        <w:ind w:firstLine="426"/>
        <w:jc w:val="both"/>
        <w:rPr>
          <w:sz w:val="28"/>
          <w:szCs w:val="20"/>
          <w:lang w:val="en-US"/>
        </w:rPr>
      </w:pPr>
      <w:r w:rsidRPr="003252DC">
        <w:rPr>
          <w:b/>
          <w:sz w:val="28"/>
          <w:szCs w:val="20"/>
          <w:lang w:val="en-US"/>
        </w:rPr>
        <w:t>1.7.</w:t>
      </w:r>
      <w:r w:rsidRPr="003252DC">
        <w:rPr>
          <w:sz w:val="28"/>
          <w:szCs w:val="20"/>
          <w:lang w:val="en-US"/>
        </w:rPr>
        <w:t xml:space="preserve"> The manufacturer reserves the right to modify the product in order to improve its quality and technical parameters. </w:t>
      </w:r>
    </w:p>
    <w:p w:rsidR="00312C29" w:rsidRPr="008860A9" w:rsidRDefault="00312C29" w:rsidP="00312C29">
      <w:pPr>
        <w:ind w:firstLine="426"/>
        <w:jc w:val="both"/>
        <w:rPr>
          <w:sz w:val="28"/>
          <w:szCs w:val="20"/>
          <w:lang w:val="en-US"/>
        </w:rPr>
      </w:pPr>
      <w:r w:rsidRPr="003252DC">
        <w:rPr>
          <w:b/>
          <w:sz w:val="28"/>
          <w:szCs w:val="20"/>
          <w:lang w:val="en-US"/>
        </w:rPr>
        <w:t>1.8.</w:t>
      </w:r>
      <w:r w:rsidRPr="003252DC">
        <w:rPr>
          <w:sz w:val="28"/>
          <w:szCs w:val="20"/>
          <w:lang w:val="en-US"/>
        </w:rPr>
        <w:t xml:space="preserve"> Technical specification of the oven are indicated in this user manual and on the label attached to the body.</w:t>
      </w:r>
    </w:p>
    <w:p w:rsidR="00A00CA2" w:rsidRPr="008860A9" w:rsidRDefault="00A00CA2" w:rsidP="00312C29">
      <w:pPr>
        <w:ind w:firstLine="426"/>
        <w:jc w:val="both"/>
        <w:rPr>
          <w:sz w:val="28"/>
          <w:szCs w:val="20"/>
          <w:lang w:val="en-US"/>
        </w:rPr>
      </w:pPr>
    </w:p>
    <w:p w:rsidR="00A00CA2" w:rsidRPr="008860A9" w:rsidRDefault="00A00CA2" w:rsidP="00312C29">
      <w:pPr>
        <w:ind w:firstLine="426"/>
        <w:jc w:val="both"/>
        <w:rPr>
          <w:sz w:val="28"/>
          <w:szCs w:val="20"/>
          <w:lang w:val="en-US"/>
        </w:rPr>
      </w:pPr>
    </w:p>
    <w:p w:rsidR="00312C29" w:rsidRPr="003252DC" w:rsidRDefault="00312C29" w:rsidP="00312C29">
      <w:pPr>
        <w:ind w:left="-425" w:firstLine="360"/>
        <w:jc w:val="both"/>
        <w:rPr>
          <w:sz w:val="28"/>
          <w:szCs w:val="20"/>
          <w:lang w:val="en-US"/>
        </w:rPr>
      </w:pPr>
      <w:r>
        <w:rPr>
          <w:b/>
          <w:noProof/>
          <w:sz w:val="28"/>
          <w:szCs w:val="20"/>
          <w:lang w:val="uk-UA" w:eastAsia="uk-UA"/>
        </w:rPr>
        <w:drawing>
          <wp:anchor distT="0" distB="0" distL="114300" distR="114300" simplePos="0" relativeHeight="251847680" behindDoc="1" locked="0" layoutInCell="1" allowOverlap="1">
            <wp:simplePos x="0" y="0"/>
            <wp:positionH relativeFrom="margin">
              <wp:posOffset>3175</wp:posOffset>
            </wp:positionH>
            <wp:positionV relativeFrom="paragraph">
              <wp:posOffset>169545</wp:posOffset>
            </wp:positionV>
            <wp:extent cx="6103620" cy="295275"/>
            <wp:effectExtent l="0" t="0" r="0" b="9525"/>
            <wp:wrapNone/>
            <wp:docPr id="89" name="Рисунок 89" descr="G:\поверхні\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поверхні\пуст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362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ind w:left="709"/>
        <w:jc w:val="center"/>
        <w:rPr>
          <w:b/>
          <w:sz w:val="28"/>
          <w:szCs w:val="20"/>
          <w:lang w:val="en-US"/>
        </w:rPr>
      </w:pPr>
      <w:r w:rsidRPr="003252DC">
        <w:rPr>
          <w:b/>
          <w:sz w:val="28"/>
          <w:szCs w:val="20"/>
          <w:lang w:val="en-US"/>
        </w:rPr>
        <w:t>2. TECHNICAL SAFETY RULES</w:t>
      </w:r>
    </w:p>
    <w:p w:rsidR="00312C29" w:rsidRDefault="00312C29" w:rsidP="00312C29">
      <w:pPr>
        <w:pStyle w:val="a4"/>
        <w:ind w:left="-66"/>
        <w:rPr>
          <w:b/>
          <w:sz w:val="28"/>
          <w:szCs w:val="20"/>
          <w:lang w:val="ru-RU"/>
        </w:rPr>
      </w:pPr>
    </w:p>
    <w:p w:rsidR="00A00CA2" w:rsidRDefault="00A00CA2" w:rsidP="00312C29">
      <w:pPr>
        <w:pStyle w:val="a4"/>
        <w:ind w:left="-66"/>
        <w:rPr>
          <w:b/>
          <w:sz w:val="28"/>
          <w:szCs w:val="20"/>
          <w:lang w:val="ru-RU"/>
        </w:rPr>
      </w:pPr>
    </w:p>
    <w:p w:rsidR="00A00CA2" w:rsidRPr="00A00CA2" w:rsidRDefault="00A00CA2" w:rsidP="00312C29">
      <w:pPr>
        <w:pStyle w:val="a4"/>
        <w:ind w:left="-66"/>
        <w:rPr>
          <w:b/>
          <w:sz w:val="28"/>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3252DC" w:rsidTr="00491E05">
        <w:trPr>
          <w:trHeight w:val="1436"/>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8221"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line="259" w:lineRule="auto"/>
              <w:jc w:val="both"/>
              <w:rPr>
                <w:b/>
                <w:sz w:val="28"/>
                <w:szCs w:val="20"/>
                <w:lang w:val="en-US"/>
              </w:rPr>
            </w:pPr>
            <w:r w:rsidRPr="003252DC">
              <w:rPr>
                <w:b/>
                <w:sz w:val="28"/>
                <w:szCs w:val="20"/>
                <w:lang w:val="en-US"/>
              </w:rPr>
              <w:t>IT IS PROHIBITED TO CONNECT THE OVEN TO THE POWER LINE OF THE SURFACE AS WELL AS TO USE FOR CONNECTION OF THE OVEN SOCKETS WITHOUT GROUNDING CONTACT. KEEP THE WIRE FROM MECHANICAL AND THERMAL DAMAGE.</w:t>
            </w:r>
          </w:p>
        </w:tc>
      </w:tr>
    </w:tbl>
    <w:p w:rsidR="00312C29" w:rsidRDefault="00312C29" w:rsidP="00312C29">
      <w:pPr>
        <w:jc w:val="both"/>
        <w:rPr>
          <w:sz w:val="28"/>
          <w:szCs w:val="20"/>
        </w:rPr>
      </w:pPr>
    </w:p>
    <w:p w:rsidR="00A00CA2" w:rsidRPr="00A00CA2" w:rsidRDefault="00A00CA2" w:rsidP="00312C29">
      <w:pPr>
        <w:jc w:val="both"/>
        <w:rPr>
          <w:sz w:val="28"/>
          <w:szCs w:val="20"/>
        </w:rPr>
      </w:pPr>
    </w:p>
    <w:p w:rsidR="00312C29" w:rsidRPr="003252DC" w:rsidRDefault="00312C29" w:rsidP="00312C29">
      <w:pPr>
        <w:ind w:firstLine="426"/>
        <w:jc w:val="both"/>
        <w:rPr>
          <w:sz w:val="28"/>
          <w:szCs w:val="20"/>
          <w:lang w:val="en-US"/>
        </w:rPr>
      </w:pPr>
      <w:r w:rsidRPr="003252DC">
        <w:rPr>
          <w:b/>
          <w:sz w:val="28"/>
          <w:szCs w:val="20"/>
          <w:lang w:val="en-US"/>
        </w:rPr>
        <w:t>2.1</w:t>
      </w:r>
      <w:r w:rsidRPr="003252DC">
        <w:rPr>
          <w:sz w:val="28"/>
          <w:szCs w:val="20"/>
          <w:lang w:val="en-US"/>
        </w:rPr>
        <w:t xml:space="preserve">. The </w:t>
      </w:r>
      <w:r w:rsidRPr="003252DC">
        <w:rPr>
          <w:rFonts w:ascii="Times New Roman CYR" w:hAnsi="Times New Roman CYR"/>
          <w:sz w:val="28"/>
          <w:lang w:val="en-US"/>
        </w:rPr>
        <w:t>appliance may be used only in well-conditioned premises.</w:t>
      </w:r>
    </w:p>
    <w:p w:rsidR="00312C29" w:rsidRPr="003252DC" w:rsidRDefault="00312C29" w:rsidP="00312C29">
      <w:pPr>
        <w:ind w:firstLine="426"/>
        <w:jc w:val="both"/>
        <w:rPr>
          <w:sz w:val="28"/>
          <w:szCs w:val="20"/>
          <w:lang w:val="en-US"/>
        </w:rPr>
      </w:pPr>
      <w:r w:rsidRPr="003252DC">
        <w:rPr>
          <w:b/>
          <w:sz w:val="28"/>
          <w:szCs w:val="20"/>
          <w:lang w:val="en-US"/>
        </w:rPr>
        <w:t>2.2.</w:t>
      </w:r>
      <w:r w:rsidRPr="003252DC">
        <w:rPr>
          <w:sz w:val="28"/>
          <w:szCs w:val="20"/>
          <w:lang w:val="en-US"/>
        </w:rPr>
        <w:t xml:space="preserve"> Electrical safety is guaranteed only if there is an effective grounding made in accordance with the rules of electrical safety. This is a mandatory requirement. If there are any doubts, contact the installation expert who will check your grounding system. The manufacturer is not liable for the damage caused by lack of grounding or its malfunction.</w:t>
      </w:r>
    </w:p>
    <w:p w:rsidR="00312C29" w:rsidRPr="003252DC" w:rsidRDefault="00312C29" w:rsidP="00312C29">
      <w:pPr>
        <w:ind w:firstLine="426"/>
        <w:jc w:val="both"/>
        <w:rPr>
          <w:sz w:val="28"/>
          <w:szCs w:val="20"/>
          <w:lang w:val="en-US"/>
        </w:rPr>
      </w:pPr>
      <w:r w:rsidRPr="003252DC">
        <w:rPr>
          <w:b/>
          <w:sz w:val="28"/>
          <w:szCs w:val="20"/>
          <w:lang w:val="en-US"/>
        </w:rPr>
        <w:t>2.3.</w:t>
      </w:r>
      <w:r w:rsidRPr="003252DC">
        <w:rPr>
          <w:sz w:val="28"/>
          <w:szCs w:val="20"/>
          <w:lang w:val="en-US"/>
        </w:rPr>
        <w:t xml:space="preserve"> Installation of the appliance and its service shall be carried out by authorized installation expert, technical service staff.</w:t>
      </w:r>
    </w:p>
    <w:p w:rsidR="00312C29" w:rsidRPr="003252DC" w:rsidRDefault="00312C29" w:rsidP="00312C29">
      <w:pPr>
        <w:ind w:firstLine="426"/>
        <w:jc w:val="both"/>
        <w:rPr>
          <w:sz w:val="28"/>
          <w:szCs w:val="20"/>
          <w:lang w:val="en-US"/>
        </w:rPr>
      </w:pPr>
      <w:r w:rsidRPr="003252DC">
        <w:rPr>
          <w:b/>
          <w:sz w:val="28"/>
          <w:szCs w:val="20"/>
          <w:lang w:val="en-US"/>
        </w:rPr>
        <w:t xml:space="preserve">2.4. </w:t>
      </w:r>
      <w:r w:rsidRPr="003252DC">
        <w:rPr>
          <w:sz w:val="28"/>
          <w:szCs w:val="20"/>
          <w:lang w:val="en-US"/>
        </w:rPr>
        <w:t>Do not leave the operating appliance unattended.</w:t>
      </w:r>
    </w:p>
    <w:p w:rsidR="00312C29" w:rsidRPr="003252DC" w:rsidRDefault="00312C29" w:rsidP="00312C29">
      <w:pPr>
        <w:ind w:firstLine="426"/>
        <w:jc w:val="both"/>
        <w:rPr>
          <w:sz w:val="28"/>
          <w:szCs w:val="20"/>
          <w:lang w:val="en-US"/>
        </w:rPr>
      </w:pPr>
      <w:r w:rsidRPr="003252DC">
        <w:rPr>
          <w:b/>
          <w:sz w:val="28"/>
          <w:szCs w:val="20"/>
          <w:lang w:val="en-US"/>
        </w:rPr>
        <w:t>2.5</w:t>
      </w:r>
      <w:r w:rsidRPr="003252DC">
        <w:rPr>
          <w:sz w:val="28"/>
          <w:szCs w:val="20"/>
          <w:lang w:val="en-US"/>
        </w:rPr>
        <w:t>. Do not allow children to play with the device.</w:t>
      </w:r>
    </w:p>
    <w:p w:rsidR="00312C29" w:rsidRPr="003252DC" w:rsidRDefault="00312C29" w:rsidP="00312C29">
      <w:pPr>
        <w:ind w:firstLine="426"/>
        <w:jc w:val="both"/>
        <w:rPr>
          <w:sz w:val="28"/>
          <w:szCs w:val="20"/>
          <w:lang w:val="en-US"/>
        </w:rPr>
      </w:pPr>
      <w:r w:rsidRPr="003252DC">
        <w:rPr>
          <w:b/>
          <w:sz w:val="28"/>
          <w:szCs w:val="20"/>
          <w:lang w:val="en-US"/>
        </w:rPr>
        <w:t>2.6</w:t>
      </w:r>
      <w:r w:rsidRPr="003252DC">
        <w:rPr>
          <w:sz w:val="28"/>
          <w:szCs w:val="20"/>
          <w:lang w:val="en-US"/>
        </w:rPr>
        <w:t>. Do not allow persons not familiar with this user manual to use the oven without your supervision.</w:t>
      </w:r>
    </w:p>
    <w:p w:rsidR="00312C29" w:rsidRPr="003252DC" w:rsidRDefault="00312C29" w:rsidP="00312C29">
      <w:pPr>
        <w:ind w:firstLine="426"/>
        <w:jc w:val="both"/>
        <w:rPr>
          <w:b/>
          <w:sz w:val="28"/>
          <w:szCs w:val="20"/>
          <w:lang w:val="en-US"/>
        </w:rPr>
      </w:pPr>
      <w:r w:rsidRPr="003252DC">
        <w:rPr>
          <w:b/>
          <w:sz w:val="28"/>
          <w:szCs w:val="20"/>
          <w:lang w:val="en-US"/>
        </w:rPr>
        <w:lastRenderedPageBreak/>
        <w:t xml:space="preserve">2.7. </w:t>
      </w:r>
      <w:r w:rsidRPr="003252DC">
        <w:rPr>
          <w:sz w:val="28"/>
          <w:szCs w:val="20"/>
          <w:lang w:val="en-US"/>
        </w:rPr>
        <w:t>It is forbidden to change the product design and perform repairs by persons not authorized by the manufacturer.</w:t>
      </w:r>
    </w:p>
    <w:p w:rsidR="00312C29" w:rsidRPr="003252DC" w:rsidRDefault="00312C29" w:rsidP="00312C29">
      <w:pPr>
        <w:ind w:firstLine="426"/>
        <w:jc w:val="both"/>
        <w:rPr>
          <w:sz w:val="28"/>
          <w:szCs w:val="20"/>
          <w:lang w:val="en-US"/>
        </w:rPr>
      </w:pPr>
      <w:r w:rsidRPr="003252DC">
        <w:rPr>
          <w:b/>
          <w:sz w:val="28"/>
          <w:szCs w:val="20"/>
          <w:lang w:val="en-US"/>
        </w:rPr>
        <w:t>2.8</w:t>
      </w:r>
      <w:r w:rsidRPr="003252DC">
        <w:rPr>
          <w:sz w:val="28"/>
          <w:szCs w:val="20"/>
          <w:lang w:val="en-US"/>
        </w:rPr>
        <w:t xml:space="preserve">. If one of the knobs does not turn, don’t try to press harder – immediately contact our service for repair.  </w:t>
      </w:r>
    </w:p>
    <w:p w:rsidR="00312C29" w:rsidRPr="003252DC" w:rsidRDefault="00312C29" w:rsidP="00312C29">
      <w:pPr>
        <w:ind w:firstLine="426"/>
        <w:jc w:val="both"/>
        <w:rPr>
          <w:sz w:val="28"/>
          <w:szCs w:val="20"/>
          <w:lang w:val="en-US"/>
        </w:rPr>
      </w:pPr>
      <w:r w:rsidRPr="003252DC">
        <w:rPr>
          <w:b/>
          <w:sz w:val="28"/>
          <w:szCs w:val="20"/>
          <w:lang w:val="en-US"/>
        </w:rPr>
        <w:t>2.9.</w:t>
      </w:r>
      <w:r w:rsidRPr="003252DC">
        <w:rPr>
          <w:sz w:val="28"/>
          <w:szCs w:val="20"/>
          <w:lang w:val="en-US"/>
        </w:rPr>
        <w:t xml:space="preserve"> Do not use steam cleaners to clean the oven. There is a risk of electric shock.</w:t>
      </w:r>
    </w:p>
    <w:p w:rsidR="00312C29" w:rsidRPr="003252DC" w:rsidRDefault="00312C29" w:rsidP="00312C29">
      <w:pPr>
        <w:rPr>
          <w:b/>
          <w:sz w:val="28"/>
          <w:szCs w:val="20"/>
          <w:lang w:val="en-US"/>
        </w:rPr>
      </w:pPr>
    </w:p>
    <w:p w:rsidR="00312C29" w:rsidRPr="003252DC" w:rsidRDefault="00312C29" w:rsidP="00312C29">
      <w:pPr>
        <w:ind w:firstLine="426"/>
        <w:jc w:val="both"/>
        <w:rPr>
          <w:b/>
          <w:sz w:val="28"/>
          <w:szCs w:val="20"/>
          <w:lang w:val="en-US"/>
        </w:rPr>
      </w:pPr>
      <w:r w:rsidRPr="003252DC">
        <w:rPr>
          <w:b/>
          <w:sz w:val="28"/>
          <w:szCs w:val="20"/>
          <w:lang w:val="en-US"/>
        </w:rPr>
        <w:t xml:space="preserve">2.10. </w:t>
      </w:r>
      <w:r w:rsidRPr="003252DC">
        <w:rPr>
          <w:sz w:val="28"/>
          <w:szCs w:val="20"/>
          <w:lang w:val="en-US"/>
        </w:rPr>
        <w:t>When using other kitchen electrical appliances near the oven, keep the wires away from the hot parts of the device.</w:t>
      </w:r>
    </w:p>
    <w:p w:rsidR="00312C29" w:rsidRPr="003252DC" w:rsidRDefault="00312C29" w:rsidP="00312C29">
      <w:pPr>
        <w:ind w:firstLine="426"/>
        <w:jc w:val="both"/>
        <w:rPr>
          <w:sz w:val="28"/>
          <w:szCs w:val="20"/>
          <w:lang w:val="en-US"/>
        </w:rPr>
      </w:pPr>
      <w:r w:rsidRPr="003252DC">
        <w:rPr>
          <w:b/>
          <w:sz w:val="28"/>
          <w:szCs w:val="20"/>
          <w:lang w:val="en-US"/>
        </w:rPr>
        <w:t xml:space="preserve">2.11. </w:t>
      </w:r>
      <w:r w:rsidRPr="003252DC">
        <w:rPr>
          <w:sz w:val="28"/>
          <w:szCs w:val="20"/>
          <w:lang w:val="en-US"/>
        </w:rPr>
        <w:t>In case of a long absence (business trips, vacations, etc.), disconnect the oven from the electrical network.</w:t>
      </w:r>
    </w:p>
    <w:p w:rsidR="00312C29" w:rsidRPr="003252DC" w:rsidRDefault="00312C29" w:rsidP="00312C29">
      <w:pPr>
        <w:ind w:firstLine="426"/>
        <w:jc w:val="both"/>
        <w:rPr>
          <w:sz w:val="28"/>
          <w:szCs w:val="20"/>
          <w:lang w:val="en-US"/>
        </w:rPr>
      </w:pPr>
      <w:r w:rsidRPr="003252DC">
        <w:rPr>
          <w:b/>
          <w:sz w:val="28"/>
          <w:szCs w:val="20"/>
          <w:lang w:val="en-US"/>
        </w:rPr>
        <w:t>2.12</w:t>
      </w:r>
      <w:r w:rsidRPr="003252DC">
        <w:rPr>
          <w:sz w:val="28"/>
          <w:szCs w:val="20"/>
          <w:lang w:val="en-US"/>
        </w:rPr>
        <w:t>. It is prohibited to place flammable substances (alcohol, gasoline, etc.) next to the operating oven.</w:t>
      </w:r>
    </w:p>
    <w:p w:rsidR="00312C29" w:rsidRPr="003252DC" w:rsidRDefault="00312C29" w:rsidP="00312C29">
      <w:pPr>
        <w:pStyle w:val="a4"/>
        <w:ind w:left="-425" w:firstLine="425"/>
        <w:jc w:val="both"/>
        <w:rPr>
          <w:rFonts w:ascii="Times New Roman" w:hAnsi="Times New Roman"/>
          <w:b/>
          <w:sz w:val="2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772"/>
        </w:trPr>
        <w:tc>
          <w:tcPr>
            <w:tcW w:w="1701"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8045"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line="259" w:lineRule="auto"/>
              <w:rPr>
                <w:b/>
                <w:sz w:val="28"/>
                <w:szCs w:val="20"/>
                <w:lang w:val="en-US"/>
              </w:rPr>
            </w:pPr>
            <w:r w:rsidRPr="003252DC">
              <w:rPr>
                <w:b/>
                <w:sz w:val="28"/>
                <w:szCs w:val="20"/>
                <w:lang w:val="en-US"/>
              </w:rPr>
              <w:t>SEPARATE PARTS OF THE APPLIANCE ARE HEAVILY HEATED DURING OPERATION AND REMAIN HOT FOR A LONG TIME. DO NOT FORGET ABOUT IT AND MAKE SURE CHILDREN DO NOT PLAY AROUND THE OVEN EVEN AFTER COOKING.</w:t>
            </w:r>
          </w:p>
        </w:tc>
      </w:tr>
    </w:tbl>
    <w:p w:rsidR="00312C29" w:rsidRPr="003252DC" w:rsidRDefault="00312C29" w:rsidP="00312C29">
      <w:pPr>
        <w:pStyle w:val="a4"/>
        <w:ind w:left="-425" w:firstLine="425"/>
        <w:jc w:val="both"/>
        <w:rPr>
          <w:rFonts w:ascii="Times New Roman" w:hAnsi="Times New Roman"/>
          <w:b/>
          <w:sz w:val="28"/>
          <w:szCs w:val="20"/>
        </w:rPr>
      </w:pPr>
    </w:p>
    <w:p w:rsidR="00A00CA2" w:rsidRPr="008860A9" w:rsidRDefault="00A00CA2" w:rsidP="00312C29">
      <w:pPr>
        <w:ind w:firstLine="426"/>
        <w:jc w:val="both"/>
        <w:rPr>
          <w:b/>
          <w:sz w:val="28"/>
          <w:szCs w:val="20"/>
          <w:lang w:val="en-US"/>
        </w:rPr>
      </w:pPr>
    </w:p>
    <w:p w:rsidR="00312C29" w:rsidRPr="003252DC" w:rsidRDefault="00312C29" w:rsidP="00312C29">
      <w:pPr>
        <w:ind w:firstLine="426"/>
        <w:jc w:val="both"/>
        <w:rPr>
          <w:sz w:val="28"/>
          <w:szCs w:val="20"/>
          <w:lang w:val="en-US"/>
        </w:rPr>
      </w:pPr>
      <w:r w:rsidRPr="003252DC">
        <w:rPr>
          <w:b/>
          <w:sz w:val="28"/>
          <w:szCs w:val="20"/>
          <w:lang w:val="en-US"/>
        </w:rPr>
        <w:t>2.13</w:t>
      </w:r>
      <w:r w:rsidRPr="003252DC">
        <w:rPr>
          <w:sz w:val="28"/>
          <w:szCs w:val="20"/>
          <w:lang w:val="en-US"/>
        </w:rPr>
        <w:t>. In the event of a fire, do not throw water into it. There is a risk of burns! Cover the flame with a thick cloth to prevent oxygen from reaching the fire, and switch off the appliance (power off).</w:t>
      </w:r>
    </w:p>
    <w:p w:rsidR="00312C29" w:rsidRPr="003252DC" w:rsidRDefault="00312C29" w:rsidP="00312C29">
      <w:pPr>
        <w:ind w:firstLine="426"/>
        <w:jc w:val="both"/>
        <w:rPr>
          <w:b/>
          <w:sz w:val="28"/>
          <w:szCs w:val="20"/>
          <w:lang w:val="en-US"/>
        </w:rPr>
      </w:pPr>
      <w:r w:rsidRPr="003252DC">
        <w:rPr>
          <w:b/>
          <w:sz w:val="28"/>
          <w:szCs w:val="20"/>
          <w:lang w:val="en-US"/>
        </w:rPr>
        <w:t xml:space="preserve">2.14. </w:t>
      </w:r>
      <w:r w:rsidRPr="003252DC">
        <w:rPr>
          <w:sz w:val="28"/>
          <w:szCs w:val="20"/>
          <w:lang w:val="en-US"/>
        </w:rPr>
        <w:t>Place the dishes so that it would be impossible to flip the dishes by accidentally touching the handles by hand.</w:t>
      </w:r>
    </w:p>
    <w:p w:rsidR="00312C29" w:rsidRPr="003252DC" w:rsidRDefault="00312C29" w:rsidP="00312C29">
      <w:pPr>
        <w:ind w:firstLine="426"/>
        <w:jc w:val="both"/>
        <w:rPr>
          <w:sz w:val="28"/>
          <w:szCs w:val="20"/>
          <w:lang w:val="en-US"/>
        </w:rPr>
      </w:pPr>
      <w:r w:rsidRPr="003252DC">
        <w:rPr>
          <w:b/>
          <w:sz w:val="28"/>
          <w:szCs w:val="20"/>
          <w:lang w:val="en-US"/>
        </w:rPr>
        <w:t>2.15</w:t>
      </w:r>
      <w:r w:rsidRPr="003252DC">
        <w:rPr>
          <w:sz w:val="28"/>
          <w:szCs w:val="20"/>
          <w:lang w:val="en-US"/>
        </w:rPr>
        <w:t xml:space="preserve">. Do not place on one grid dishes that weight more than </w:t>
      </w:r>
      <w:smartTag w:uri="urn:schemas-microsoft-com:office:smarttags" w:element="metricconverter">
        <w:smartTagPr>
          <w:attr w:name="ProductID" w:val="5 kg"/>
        </w:smartTagPr>
        <w:r w:rsidRPr="003252DC">
          <w:rPr>
            <w:sz w:val="28"/>
            <w:szCs w:val="20"/>
            <w:lang w:val="en-US"/>
          </w:rPr>
          <w:t>5 kg</w:t>
        </w:r>
      </w:smartTag>
      <w:r w:rsidRPr="003252DC">
        <w:rPr>
          <w:sz w:val="28"/>
          <w:szCs w:val="20"/>
          <w:lang w:val="en-US"/>
        </w:rPr>
        <w:t>.</w:t>
      </w:r>
    </w:p>
    <w:p w:rsidR="00312C29" w:rsidRPr="003252DC" w:rsidRDefault="00312C29" w:rsidP="00312C29">
      <w:pPr>
        <w:ind w:firstLine="426"/>
        <w:jc w:val="both"/>
        <w:rPr>
          <w:sz w:val="28"/>
          <w:szCs w:val="20"/>
          <w:lang w:val="en-US"/>
        </w:rPr>
      </w:pPr>
      <w:r w:rsidRPr="003252DC">
        <w:rPr>
          <w:b/>
          <w:sz w:val="28"/>
          <w:szCs w:val="20"/>
          <w:lang w:val="en-US"/>
        </w:rPr>
        <w:t>2.16</w:t>
      </w:r>
      <w:r w:rsidRPr="003252DC">
        <w:rPr>
          <w:sz w:val="28"/>
          <w:szCs w:val="20"/>
          <w:lang w:val="en-US"/>
        </w:rPr>
        <w:t>. Keep the oven clean, as food leftovers may catch on fire.</w:t>
      </w:r>
    </w:p>
    <w:p w:rsidR="00312C29" w:rsidRPr="003252DC" w:rsidRDefault="00312C29" w:rsidP="00312C29">
      <w:pPr>
        <w:ind w:firstLine="426"/>
        <w:jc w:val="both"/>
        <w:rPr>
          <w:sz w:val="28"/>
          <w:szCs w:val="20"/>
          <w:lang w:val="en-US"/>
        </w:rPr>
      </w:pPr>
      <w:r w:rsidRPr="003252DC">
        <w:rPr>
          <w:b/>
          <w:sz w:val="28"/>
          <w:szCs w:val="20"/>
          <w:lang w:val="en-US"/>
        </w:rPr>
        <w:t>2.17</w:t>
      </w:r>
      <w:r w:rsidRPr="003252DC">
        <w:rPr>
          <w:sz w:val="28"/>
          <w:szCs w:val="20"/>
          <w:lang w:val="en-US"/>
        </w:rPr>
        <w:t>. In case of extraordinary situation, power off the oven, call the service center a telephone number of which is specified in the warranty document.</w:t>
      </w:r>
    </w:p>
    <w:p w:rsidR="00312C29" w:rsidRPr="003252DC" w:rsidRDefault="00312C29" w:rsidP="00312C29">
      <w:pPr>
        <w:ind w:firstLine="426"/>
        <w:jc w:val="both"/>
        <w:rPr>
          <w:sz w:val="28"/>
          <w:szCs w:val="20"/>
          <w:lang w:val="en-US"/>
        </w:rPr>
      </w:pPr>
      <w:r w:rsidRPr="003252DC">
        <w:rPr>
          <w:b/>
          <w:sz w:val="28"/>
          <w:szCs w:val="20"/>
          <w:lang w:val="en-US"/>
        </w:rPr>
        <w:t>2.18</w:t>
      </w:r>
      <w:r w:rsidRPr="003252DC">
        <w:rPr>
          <w:sz w:val="28"/>
          <w:szCs w:val="20"/>
          <w:lang w:val="en-US"/>
        </w:rPr>
        <w:t>. The regulators of non-operating oven must be in off position.</w:t>
      </w:r>
    </w:p>
    <w:p w:rsidR="00312C29" w:rsidRPr="003252DC" w:rsidRDefault="00312C29" w:rsidP="00312C29">
      <w:pPr>
        <w:ind w:firstLine="426"/>
        <w:jc w:val="both"/>
        <w:rPr>
          <w:sz w:val="28"/>
          <w:szCs w:val="20"/>
          <w:lang w:val="en-US"/>
        </w:rPr>
      </w:pPr>
      <w:r w:rsidRPr="003252DC">
        <w:rPr>
          <w:b/>
          <w:sz w:val="28"/>
          <w:szCs w:val="20"/>
          <w:lang w:val="en-US"/>
        </w:rPr>
        <w:t>2.19</w:t>
      </w:r>
      <w:r w:rsidRPr="003252DC">
        <w:rPr>
          <w:sz w:val="28"/>
          <w:szCs w:val="20"/>
          <w:lang w:val="en-US"/>
        </w:rPr>
        <w:t>. When using the oven for the first time, the insulation materials and heating elements evolve smell. Therefore, do not put food into the oven at the first turn. First, turn on and wait until the smell disappears, and then start cooking.</w:t>
      </w:r>
    </w:p>
    <w:p w:rsidR="00312C29" w:rsidRPr="003252DC" w:rsidRDefault="00312C29" w:rsidP="00312C29">
      <w:pPr>
        <w:ind w:firstLine="426"/>
        <w:jc w:val="both"/>
        <w:rPr>
          <w:sz w:val="28"/>
          <w:szCs w:val="20"/>
          <w:lang w:val="en-US"/>
        </w:rPr>
      </w:pPr>
      <w:r w:rsidRPr="003252DC">
        <w:rPr>
          <w:b/>
          <w:sz w:val="28"/>
          <w:szCs w:val="20"/>
          <w:lang w:val="en-US"/>
        </w:rPr>
        <w:t>2.20</w:t>
      </w:r>
      <w:r w:rsidRPr="003252DC">
        <w:rPr>
          <w:sz w:val="28"/>
          <w:szCs w:val="20"/>
          <w:lang w:val="en-US"/>
        </w:rPr>
        <w:t>. Always use heat-shielded gloves when placing or taking out the dishes of the oven.</w:t>
      </w:r>
    </w:p>
    <w:p w:rsidR="00312C29" w:rsidRPr="008860A9" w:rsidRDefault="00312C29" w:rsidP="00312C29">
      <w:pPr>
        <w:ind w:firstLine="426"/>
        <w:jc w:val="both"/>
        <w:rPr>
          <w:sz w:val="28"/>
          <w:szCs w:val="20"/>
          <w:lang w:val="en-US"/>
        </w:rPr>
      </w:pPr>
      <w:r w:rsidRPr="003252DC">
        <w:rPr>
          <w:b/>
          <w:sz w:val="28"/>
          <w:szCs w:val="20"/>
          <w:lang w:val="en-US"/>
        </w:rPr>
        <w:t>2.21</w:t>
      </w:r>
      <w:r w:rsidRPr="003252DC">
        <w:rPr>
          <w:sz w:val="28"/>
          <w:szCs w:val="20"/>
          <w:lang w:val="en-US"/>
        </w:rPr>
        <w:t>. Do not cook or roast on the surface of the oven under any circumstances. Do not place the baking tray directly on the bottom of the oven.</w:t>
      </w:r>
    </w:p>
    <w:p w:rsidR="00A00CA2" w:rsidRPr="008860A9" w:rsidRDefault="00A00CA2" w:rsidP="00312C29">
      <w:pPr>
        <w:ind w:firstLine="426"/>
        <w:jc w:val="both"/>
        <w:rPr>
          <w:sz w:val="28"/>
          <w:szCs w:val="20"/>
          <w:lang w:val="en-US"/>
        </w:rPr>
      </w:pPr>
    </w:p>
    <w:p w:rsidR="00312C29" w:rsidRPr="003252DC" w:rsidRDefault="00312C29" w:rsidP="00312C29">
      <w:pPr>
        <w:tabs>
          <w:tab w:val="left" w:pos="2580"/>
          <w:tab w:val="center" w:pos="4644"/>
        </w:tabs>
        <w:ind w:left="-426" w:firstLine="360"/>
        <w:rPr>
          <w:b/>
          <w:sz w:val="28"/>
          <w:szCs w:val="20"/>
          <w:lang w:val="en-US"/>
        </w:rPr>
      </w:pPr>
      <w:r>
        <w:rPr>
          <w:b/>
          <w:noProof/>
          <w:sz w:val="28"/>
          <w:szCs w:val="20"/>
          <w:lang w:val="uk-UA" w:eastAsia="uk-UA"/>
        </w:rPr>
        <w:drawing>
          <wp:anchor distT="0" distB="0" distL="114300" distR="114300" simplePos="0" relativeHeight="251848704" behindDoc="1" locked="0" layoutInCell="1" allowOverlap="1">
            <wp:simplePos x="0" y="0"/>
            <wp:positionH relativeFrom="margin">
              <wp:posOffset>6350</wp:posOffset>
            </wp:positionH>
            <wp:positionV relativeFrom="paragraph">
              <wp:posOffset>152400</wp:posOffset>
            </wp:positionV>
            <wp:extent cx="6172200" cy="295275"/>
            <wp:effectExtent l="0" t="0" r="0" b="9525"/>
            <wp:wrapNone/>
            <wp:docPr id="88" name="Рисунок 88" descr="G:\поверхні\Основні Т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поверхні\Основні ТХ.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ind w:left="1134"/>
        <w:jc w:val="center"/>
        <w:rPr>
          <w:b/>
          <w:color w:val="000000"/>
          <w:sz w:val="28"/>
          <w:szCs w:val="20"/>
          <w:lang w:val="en-US"/>
        </w:rPr>
      </w:pPr>
      <w:r w:rsidRPr="003252DC">
        <w:rPr>
          <w:rFonts w:ascii="Times New Roman CYR" w:hAnsi="Times New Roman CYR"/>
          <w:b/>
          <w:sz w:val="28"/>
          <w:szCs w:val="20"/>
          <w:lang w:val="en-US"/>
        </w:rPr>
        <w:t>4. BASIC TECHNICAL SPECIFICATIONS</w:t>
      </w:r>
    </w:p>
    <w:p w:rsidR="00312C29" w:rsidRPr="00312C29" w:rsidRDefault="00312C29" w:rsidP="00312C29">
      <w:pPr>
        <w:ind w:firstLine="426"/>
        <w:jc w:val="both"/>
        <w:rPr>
          <w:b/>
          <w:color w:val="000000"/>
          <w:sz w:val="28"/>
          <w:szCs w:val="20"/>
          <w:lang w:val="en-US"/>
        </w:rPr>
      </w:pPr>
    </w:p>
    <w:p w:rsidR="00A00CA2" w:rsidRPr="00A00CA2" w:rsidRDefault="00312C29" w:rsidP="00A00CA2">
      <w:pPr>
        <w:ind w:firstLine="426"/>
        <w:jc w:val="both"/>
        <w:rPr>
          <w:sz w:val="28"/>
          <w:szCs w:val="20"/>
          <w:lang w:val="en-US"/>
        </w:rPr>
      </w:pPr>
      <w:r w:rsidRPr="003252DC">
        <w:rPr>
          <w:b/>
          <w:color w:val="000000"/>
          <w:sz w:val="28"/>
          <w:szCs w:val="20"/>
          <w:lang w:val="en-US"/>
        </w:rPr>
        <w:t xml:space="preserve">4.1. </w:t>
      </w:r>
      <w:r w:rsidRPr="003252DC">
        <w:rPr>
          <w:sz w:val="28"/>
          <w:szCs w:val="20"/>
          <w:lang w:val="en-US"/>
        </w:rPr>
        <w:t xml:space="preserve">The oven is intended for cooking, shall be used exclusively in a household and meets the requirements of the Technical regulation of low-voltage electrical </w:t>
      </w:r>
      <w:r w:rsidRPr="003252DC">
        <w:rPr>
          <w:sz w:val="28"/>
          <w:szCs w:val="20"/>
          <w:lang w:val="en-US"/>
        </w:rPr>
        <w:lastRenderedPageBreak/>
        <w:t>equipment (Resolution of the Cabinet of Ministers of Ukraine dated December 16, 2015 No. 1067), Technical regulations on electromagnetic compatibility of equipment (Resolution of the Cabinet of Ministers of Ukraine dated December 16, 2015 No. 1077).</w:t>
      </w:r>
    </w:p>
    <w:p w:rsidR="00312C29" w:rsidRPr="00491E05" w:rsidRDefault="00312C29" w:rsidP="00A00CA2">
      <w:pPr>
        <w:ind w:firstLine="426"/>
        <w:jc w:val="both"/>
        <w:rPr>
          <w:sz w:val="28"/>
          <w:szCs w:val="20"/>
          <w:lang w:val="en-US"/>
        </w:rPr>
      </w:pPr>
      <w:r w:rsidRPr="003252DC">
        <w:rPr>
          <w:b/>
          <w:sz w:val="28"/>
          <w:szCs w:val="20"/>
          <w:lang w:val="en-US"/>
        </w:rPr>
        <w:t>4.2</w:t>
      </w:r>
      <w:r w:rsidRPr="003252DC">
        <w:rPr>
          <w:sz w:val="28"/>
          <w:szCs w:val="20"/>
          <w:lang w:val="en-US"/>
        </w:rPr>
        <w:t>. Construction of the device</w:t>
      </w:r>
    </w:p>
    <w:p w:rsidR="00997E91" w:rsidRPr="00997E91" w:rsidRDefault="00997E91" w:rsidP="00312C29">
      <w:pPr>
        <w:ind w:firstLine="426"/>
        <w:jc w:val="both"/>
        <w:rPr>
          <w:sz w:val="28"/>
          <w:szCs w:val="20"/>
          <w:lang w:val="en-US"/>
        </w:rPr>
      </w:pPr>
      <w:r>
        <w:rPr>
          <w:sz w:val="28"/>
          <w:szCs w:val="20"/>
          <w:lang w:val="en-US"/>
        </w:rPr>
        <w:t>Oven with mechanical timer</w:t>
      </w:r>
    </w:p>
    <w:p w:rsidR="00312C29" w:rsidRPr="003252DC" w:rsidRDefault="00997E91" w:rsidP="00312C29">
      <w:pPr>
        <w:ind w:firstLine="426"/>
        <w:jc w:val="both"/>
        <w:rPr>
          <w:sz w:val="28"/>
          <w:szCs w:val="20"/>
          <w:lang w:val="en-US"/>
        </w:rPr>
      </w:pPr>
      <w:r>
        <w:rPr>
          <w:noProof/>
          <w:sz w:val="28"/>
          <w:szCs w:val="20"/>
          <w:lang w:val="uk-UA" w:eastAsia="uk-UA"/>
        </w:rPr>
        <w:drawing>
          <wp:inline distT="0" distB="0" distL="0" distR="0">
            <wp:extent cx="5267325" cy="3381946"/>
            <wp:effectExtent l="0" t="0" r="0" b="9525"/>
            <wp:docPr id="1027" name="Рисунок 1027" descr="C:\Users\User\Desktop\ДУ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УХ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3503" cy="3379492"/>
                    </a:xfrm>
                    <a:prstGeom prst="rect">
                      <a:avLst/>
                    </a:prstGeom>
                    <a:noFill/>
                    <a:ln>
                      <a:noFill/>
                    </a:ln>
                  </pic:spPr>
                </pic:pic>
              </a:graphicData>
            </a:graphic>
          </wp:inline>
        </w:drawing>
      </w:r>
    </w:p>
    <w:p w:rsidR="00A00CA2" w:rsidRPr="003252DC" w:rsidRDefault="00312C29" w:rsidP="00A00CA2">
      <w:pPr>
        <w:rPr>
          <w:sz w:val="28"/>
          <w:szCs w:val="20"/>
          <w:lang w:val="en-US"/>
        </w:rPr>
      </w:pPr>
      <w:r w:rsidRPr="003252DC">
        <w:rPr>
          <w:sz w:val="28"/>
          <w:szCs w:val="20"/>
          <w:lang w:val="en-US"/>
        </w:rPr>
        <w:t>1. Functional indicator light</w:t>
      </w:r>
      <w:r w:rsidR="00A00CA2" w:rsidRPr="00A00CA2">
        <w:rPr>
          <w:sz w:val="28"/>
          <w:szCs w:val="20"/>
          <w:lang w:val="en-US"/>
        </w:rPr>
        <w:t xml:space="preserve">            </w:t>
      </w:r>
      <w:r w:rsidR="00A00CA2" w:rsidRPr="008860A9">
        <w:rPr>
          <w:sz w:val="28"/>
          <w:szCs w:val="20"/>
          <w:lang w:val="en-US"/>
        </w:rPr>
        <w:t xml:space="preserve"> </w:t>
      </w:r>
      <w:r w:rsidR="00A00CA2" w:rsidRPr="003252DC">
        <w:rPr>
          <w:sz w:val="28"/>
          <w:szCs w:val="20"/>
          <w:lang w:val="en-US"/>
        </w:rPr>
        <w:t>7. Heaters</w:t>
      </w:r>
    </w:p>
    <w:p w:rsidR="00A00CA2" w:rsidRPr="003252DC" w:rsidRDefault="00312C29" w:rsidP="00A00CA2">
      <w:pPr>
        <w:rPr>
          <w:sz w:val="28"/>
          <w:szCs w:val="20"/>
          <w:lang w:val="en-US"/>
        </w:rPr>
      </w:pPr>
      <w:r w:rsidRPr="003252DC">
        <w:rPr>
          <w:sz w:val="28"/>
          <w:szCs w:val="20"/>
          <w:lang w:val="en-US"/>
        </w:rPr>
        <w:t xml:space="preserve">2. Mode selection knob </w:t>
      </w:r>
      <w:r w:rsidR="00A00CA2">
        <w:rPr>
          <w:sz w:val="28"/>
          <w:szCs w:val="20"/>
          <w:lang w:val="en-US"/>
        </w:rPr>
        <w:t xml:space="preserve">                 </w:t>
      </w:r>
      <w:r w:rsidR="00A00CA2" w:rsidRPr="008860A9">
        <w:rPr>
          <w:sz w:val="28"/>
          <w:szCs w:val="20"/>
          <w:lang w:val="en-US"/>
        </w:rPr>
        <w:t xml:space="preserve"> </w:t>
      </w:r>
      <w:r w:rsidR="00A00CA2">
        <w:rPr>
          <w:sz w:val="28"/>
          <w:szCs w:val="20"/>
          <w:lang w:val="en-US"/>
        </w:rPr>
        <w:t xml:space="preserve"> </w:t>
      </w:r>
      <w:r w:rsidR="00A00CA2" w:rsidRPr="003252DC">
        <w:rPr>
          <w:sz w:val="28"/>
          <w:szCs w:val="20"/>
          <w:lang w:val="en-US"/>
        </w:rPr>
        <w:t xml:space="preserve">8. Inner light bulb </w:t>
      </w:r>
    </w:p>
    <w:p w:rsidR="00A00CA2" w:rsidRPr="003252DC" w:rsidRDefault="00312C29" w:rsidP="00A00CA2">
      <w:pPr>
        <w:rPr>
          <w:sz w:val="28"/>
          <w:szCs w:val="20"/>
          <w:lang w:val="en-US"/>
        </w:rPr>
      </w:pPr>
      <w:r w:rsidRPr="003252DC">
        <w:rPr>
          <w:sz w:val="28"/>
          <w:szCs w:val="20"/>
          <w:lang w:val="en-US"/>
        </w:rPr>
        <w:t xml:space="preserve">3. Timer control knob </w:t>
      </w:r>
      <w:r w:rsidR="00A00CA2" w:rsidRPr="00A00CA2">
        <w:rPr>
          <w:sz w:val="28"/>
          <w:szCs w:val="20"/>
          <w:lang w:val="en-US"/>
        </w:rPr>
        <w:t xml:space="preserve">                    </w:t>
      </w:r>
      <w:r w:rsidR="00A00CA2" w:rsidRPr="008860A9">
        <w:rPr>
          <w:sz w:val="28"/>
          <w:szCs w:val="20"/>
          <w:lang w:val="en-US"/>
        </w:rPr>
        <w:t xml:space="preserve"> </w:t>
      </w:r>
      <w:r w:rsidR="00A00CA2" w:rsidRPr="00A00CA2">
        <w:rPr>
          <w:sz w:val="28"/>
          <w:szCs w:val="20"/>
          <w:lang w:val="en-US"/>
        </w:rPr>
        <w:t xml:space="preserve"> </w:t>
      </w:r>
      <w:r w:rsidR="00A00CA2" w:rsidRPr="003252DC">
        <w:rPr>
          <w:sz w:val="28"/>
          <w:szCs w:val="20"/>
          <w:lang w:val="en-US"/>
        </w:rPr>
        <w:t>9. Sticker with technical data</w:t>
      </w:r>
    </w:p>
    <w:p w:rsidR="00A00CA2" w:rsidRPr="003252DC" w:rsidRDefault="00312C29" w:rsidP="00A00CA2">
      <w:pPr>
        <w:rPr>
          <w:sz w:val="28"/>
          <w:szCs w:val="20"/>
          <w:lang w:val="en-US"/>
        </w:rPr>
      </w:pPr>
      <w:r w:rsidRPr="003252DC">
        <w:rPr>
          <w:sz w:val="28"/>
          <w:szCs w:val="20"/>
          <w:lang w:val="en-US"/>
        </w:rPr>
        <w:t>4. Temperature control</w:t>
      </w:r>
      <w:r w:rsidR="00A00CA2" w:rsidRPr="00A00CA2">
        <w:rPr>
          <w:sz w:val="28"/>
          <w:szCs w:val="20"/>
          <w:lang w:val="en-US"/>
        </w:rPr>
        <w:t xml:space="preserve">                   </w:t>
      </w:r>
      <w:r w:rsidR="00A00CA2" w:rsidRPr="008860A9">
        <w:rPr>
          <w:sz w:val="28"/>
          <w:szCs w:val="20"/>
          <w:lang w:val="en-US"/>
        </w:rPr>
        <w:t xml:space="preserve"> </w:t>
      </w:r>
      <w:r w:rsidR="00A00CA2" w:rsidRPr="00A00CA2">
        <w:rPr>
          <w:sz w:val="28"/>
          <w:szCs w:val="20"/>
          <w:lang w:val="en-US"/>
        </w:rPr>
        <w:t xml:space="preserve"> </w:t>
      </w:r>
      <w:r w:rsidR="00A00CA2" w:rsidRPr="003252DC">
        <w:rPr>
          <w:sz w:val="28"/>
          <w:szCs w:val="20"/>
          <w:lang w:val="en-US"/>
        </w:rPr>
        <w:t>10. Inner glass of the oven door</w:t>
      </w:r>
    </w:p>
    <w:p w:rsidR="00A00CA2" w:rsidRPr="003252DC" w:rsidRDefault="00312C29" w:rsidP="00A00CA2">
      <w:pPr>
        <w:rPr>
          <w:sz w:val="28"/>
          <w:szCs w:val="20"/>
          <w:lang w:val="en-US"/>
        </w:rPr>
      </w:pPr>
      <w:r w:rsidRPr="003252DC">
        <w:rPr>
          <w:sz w:val="28"/>
          <w:szCs w:val="20"/>
          <w:lang w:val="en-US"/>
        </w:rPr>
        <w:t>5. Temperature indicator lamp</w:t>
      </w:r>
      <w:r w:rsidR="00A00CA2" w:rsidRPr="00A00CA2">
        <w:rPr>
          <w:sz w:val="28"/>
          <w:szCs w:val="20"/>
          <w:lang w:val="en-US"/>
        </w:rPr>
        <w:t xml:space="preserve">         </w:t>
      </w:r>
      <w:r w:rsidR="00A00CA2" w:rsidRPr="003252DC">
        <w:rPr>
          <w:sz w:val="28"/>
          <w:szCs w:val="20"/>
          <w:lang w:val="en-US"/>
        </w:rPr>
        <w:t>11. Oven door</w:t>
      </w:r>
    </w:p>
    <w:p w:rsidR="00A00CA2" w:rsidRPr="003252DC" w:rsidRDefault="00312C29" w:rsidP="00A00CA2">
      <w:pPr>
        <w:jc w:val="both"/>
        <w:rPr>
          <w:sz w:val="28"/>
          <w:szCs w:val="20"/>
          <w:lang w:val="en-US"/>
        </w:rPr>
      </w:pPr>
      <w:r w:rsidRPr="003252DC">
        <w:rPr>
          <w:sz w:val="28"/>
          <w:szCs w:val="20"/>
          <w:lang w:val="en-US"/>
        </w:rPr>
        <w:t>6. Control panel</w:t>
      </w:r>
      <w:r w:rsidR="00A00CA2" w:rsidRPr="00A00CA2">
        <w:rPr>
          <w:sz w:val="28"/>
          <w:szCs w:val="20"/>
          <w:lang w:val="en-US"/>
        </w:rPr>
        <w:t xml:space="preserve">                             </w:t>
      </w:r>
      <w:r w:rsidR="00A00CA2" w:rsidRPr="003252DC">
        <w:rPr>
          <w:sz w:val="28"/>
          <w:szCs w:val="20"/>
          <w:lang w:val="en-US"/>
        </w:rPr>
        <w:t>12. Convector fan</w:t>
      </w:r>
    </w:p>
    <w:p w:rsidR="00A00CA2" w:rsidRPr="00A00CA2" w:rsidRDefault="00A00CA2" w:rsidP="00A00CA2">
      <w:pPr>
        <w:rPr>
          <w:sz w:val="28"/>
          <w:szCs w:val="20"/>
          <w:lang w:val="en-US"/>
        </w:rPr>
      </w:pPr>
      <w:r w:rsidRPr="00A00CA2">
        <w:rPr>
          <w:sz w:val="28"/>
          <w:szCs w:val="20"/>
          <w:lang w:val="en-US"/>
        </w:rPr>
        <w:t xml:space="preserve">      </w:t>
      </w:r>
    </w:p>
    <w:p w:rsidR="00997E91" w:rsidRPr="003252DC" w:rsidRDefault="00997E91" w:rsidP="00A00CA2">
      <w:pPr>
        <w:rPr>
          <w:sz w:val="28"/>
          <w:szCs w:val="20"/>
          <w:lang w:val="en-US"/>
        </w:rPr>
      </w:pPr>
      <w:r>
        <w:rPr>
          <w:sz w:val="28"/>
          <w:szCs w:val="20"/>
          <w:lang w:val="en-US"/>
        </w:rPr>
        <w:t>Oven with electronic timer</w:t>
      </w:r>
    </w:p>
    <w:p w:rsidR="00312C29" w:rsidRPr="003252DC" w:rsidRDefault="00997E91" w:rsidP="00312C29">
      <w:pPr>
        <w:rPr>
          <w:sz w:val="28"/>
          <w:szCs w:val="20"/>
          <w:lang w:val="en-US"/>
        </w:rPr>
      </w:pPr>
      <w:r>
        <w:rPr>
          <w:noProof/>
          <w:sz w:val="28"/>
          <w:szCs w:val="20"/>
          <w:lang w:val="uk-UA" w:eastAsia="uk-UA"/>
        </w:rPr>
        <w:lastRenderedPageBreak/>
        <w:drawing>
          <wp:inline distT="0" distB="0" distL="0" distR="0">
            <wp:extent cx="5286375" cy="3572068"/>
            <wp:effectExtent l="0" t="0" r="0" b="9525"/>
            <wp:docPr id="1028" name="Рисунок 1028" descr="C:\Users\User\Desktop\д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ух.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417" cy="3573448"/>
                    </a:xfrm>
                    <a:prstGeom prst="rect">
                      <a:avLst/>
                    </a:prstGeom>
                    <a:noFill/>
                    <a:ln>
                      <a:noFill/>
                    </a:ln>
                  </pic:spPr>
                </pic:pic>
              </a:graphicData>
            </a:graphic>
          </wp:inline>
        </w:drawing>
      </w:r>
    </w:p>
    <w:p w:rsidR="00312C29" w:rsidRPr="003252DC" w:rsidRDefault="00312C29" w:rsidP="00312C29">
      <w:pPr>
        <w:ind w:firstLine="426"/>
        <w:jc w:val="both"/>
        <w:rPr>
          <w:sz w:val="28"/>
          <w:szCs w:val="20"/>
          <w:lang w:val="en-US"/>
        </w:rPr>
      </w:pPr>
    </w:p>
    <w:p w:rsidR="00A00CA2" w:rsidRPr="003252DC" w:rsidRDefault="00312C29" w:rsidP="00A00CA2">
      <w:pPr>
        <w:ind w:firstLine="426"/>
        <w:jc w:val="both"/>
        <w:rPr>
          <w:sz w:val="28"/>
          <w:szCs w:val="20"/>
          <w:lang w:val="en-US"/>
        </w:rPr>
      </w:pPr>
      <w:r w:rsidRPr="003252DC">
        <w:rPr>
          <w:sz w:val="28"/>
          <w:szCs w:val="20"/>
          <w:lang w:val="en-US"/>
        </w:rPr>
        <w:t>1. Minus key</w:t>
      </w:r>
      <w:r w:rsidR="00A00CA2" w:rsidRPr="00A00CA2">
        <w:rPr>
          <w:sz w:val="28"/>
          <w:szCs w:val="20"/>
          <w:lang w:val="en-US"/>
        </w:rPr>
        <w:t xml:space="preserve">                                             </w:t>
      </w:r>
      <w:r w:rsidR="00A00CA2" w:rsidRPr="003252DC">
        <w:rPr>
          <w:sz w:val="28"/>
          <w:szCs w:val="20"/>
          <w:lang w:val="en-US"/>
        </w:rPr>
        <w:t>7. Upper heating element (grill</w:t>
      </w:r>
      <w:r w:rsidR="00A00CA2">
        <w:rPr>
          <w:sz w:val="28"/>
          <w:szCs w:val="20"/>
          <w:lang w:val="en-US"/>
        </w:rPr>
        <w:t>)</w:t>
      </w:r>
    </w:p>
    <w:p w:rsidR="00A00CA2" w:rsidRPr="003252DC" w:rsidRDefault="00312C29" w:rsidP="00A00CA2">
      <w:pPr>
        <w:ind w:firstLine="426"/>
        <w:jc w:val="both"/>
        <w:rPr>
          <w:sz w:val="28"/>
          <w:szCs w:val="20"/>
          <w:lang w:val="en-US"/>
        </w:rPr>
      </w:pPr>
      <w:r w:rsidRPr="003252DC">
        <w:rPr>
          <w:sz w:val="28"/>
          <w:szCs w:val="20"/>
          <w:lang w:val="en-US"/>
        </w:rPr>
        <w:t xml:space="preserve">2. Cooking mode knob </w:t>
      </w:r>
      <w:r w:rsidR="00A00CA2" w:rsidRPr="00A00CA2">
        <w:rPr>
          <w:sz w:val="28"/>
          <w:szCs w:val="20"/>
          <w:lang w:val="en-US"/>
        </w:rPr>
        <w:t xml:space="preserve">                            </w:t>
      </w:r>
      <w:r w:rsidR="00A00CA2" w:rsidRPr="003252DC">
        <w:rPr>
          <w:sz w:val="28"/>
          <w:szCs w:val="20"/>
          <w:lang w:val="en-US"/>
        </w:rPr>
        <w:t>8. Inner light bulb</w:t>
      </w:r>
    </w:p>
    <w:p w:rsidR="00A00CA2" w:rsidRPr="003252DC" w:rsidRDefault="00312C29" w:rsidP="00A00CA2">
      <w:pPr>
        <w:ind w:firstLine="426"/>
        <w:jc w:val="both"/>
        <w:rPr>
          <w:sz w:val="28"/>
          <w:szCs w:val="20"/>
          <w:lang w:val="en-US"/>
        </w:rPr>
      </w:pPr>
      <w:r w:rsidRPr="003252DC">
        <w:rPr>
          <w:sz w:val="28"/>
          <w:szCs w:val="20"/>
          <w:lang w:val="en-US"/>
        </w:rPr>
        <w:t>3. Clock with electronic timer</w:t>
      </w:r>
      <w:r w:rsidR="00A00CA2" w:rsidRPr="00A00CA2">
        <w:rPr>
          <w:sz w:val="28"/>
          <w:szCs w:val="20"/>
          <w:lang w:val="en-US"/>
        </w:rPr>
        <w:t xml:space="preserve">                    </w:t>
      </w:r>
      <w:r w:rsidR="00A00CA2" w:rsidRPr="003252DC">
        <w:rPr>
          <w:sz w:val="28"/>
          <w:szCs w:val="20"/>
          <w:lang w:val="en-US"/>
        </w:rPr>
        <w:t>9. Sticker with technical data</w:t>
      </w:r>
    </w:p>
    <w:p w:rsidR="00A00CA2" w:rsidRPr="003252DC" w:rsidRDefault="00312C29" w:rsidP="00A00CA2">
      <w:pPr>
        <w:ind w:firstLine="426"/>
        <w:jc w:val="both"/>
        <w:rPr>
          <w:sz w:val="28"/>
          <w:szCs w:val="20"/>
          <w:lang w:val="en-US"/>
        </w:rPr>
      </w:pPr>
      <w:r w:rsidRPr="003252DC">
        <w:rPr>
          <w:sz w:val="28"/>
          <w:szCs w:val="20"/>
          <w:lang w:val="en-US"/>
        </w:rPr>
        <w:t>4. Temperature control</w:t>
      </w:r>
      <w:r w:rsidR="00A00CA2" w:rsidRPr="00A00CA2">
        <w:rPr>
          <w:sz w:val="28"/>
          <w:szCs w:val="20"/>
          <w:lang w:val="en-US"/>
        </w:rPr>
        <w:t xml:space="preserve">                              </w:t>
      </w:r>
      <w:r w:rsidR="00A00CA2" w:rsidRPr="003252DC">
        <w:rPr>
          <w:sz w:val="28"/>
          <w:szCs w:val="20"/>
          <w:lang w:val="en-US"/>
        </w:rPr>
        <w:t>10. Inner glass of the oven door</w:t>
      </w:r>
    </w:p>
    <w:p w:rsidR="00193AAE" w:rsidRPr="003252DC" w:rsidRDefault="00312C29" w:rsidP="00193AAE">
      <w:pPr>
        <w:ind w:firstLine="426"/>
        <w:jc w:val="both"/>
        <w:rPr>
          <w:sz w:val="28"/>
          <w:szCs w:val="20"/>
          <w:lang w:val="en-US"/>
        </w:rPr>
      </w:pPr>
      <w:r w:rsidRPr="003252DC">
        <w:rPr>
          <w:sz w:val="28"/>
          <w:szCs w:val="20"/>
          <w:lang w:val="en-US"/>
        </w:rPr>
        <w:t>5. Plus key</w:t>
      </w:r>
      <w:r w:rsidR="00193AAE" w:rsidRPr="00193AAE">
        <w:rPr>
          <w:sz w:val="28"/>
          <w:szCs w:val="20"/>
          <w:lang w:val="en-US"/>
        </w:rPr>
        <w:t xml:space="preserve">                                                </w:t>
      </w:r>
      <w:r w:rsidR="00193AAE" w:rsidRPr="003252DC">
        <w:rPr>
          <w:sz w:val="28"/>
          <w:szCs w:val="20"/>
          <w:lang w:val="en-US"/>
        </w:rPr>
        <w:t>11. Oven door</w:t>
      </w:r>
    </w:p>
    <w:p w:rsidR="00193AAE" w:rsidRPr="003252DC" w:rsidRDefault="00312C29" w:rsidP="00193AAE">
      <w:pPr>
        <w:ind w:firstLine="426"/>
        <w:jc w:val="both"/>
        <w:rPr>
          <w:sz w:val="28"/>
          <w:szCs w:val="20"/>
          <w:lang w:val="en-US"/>
        </w:rPr>
      </w:pPr>
      <w:r w:rsidRPr="003252DC">
        <w:rPr>
          <w:sz w:val="28"/>
          <w:szCs w:val="20"/>
          <w:lang w:val="en-US"/>
        </w:rPr>
        <w:t>6. Temperature indicator lamp</w:t>
      </w:r>
      <w:r w:rsidR="00193AAE" w:rsidRPr="00193AAE">
        <w:rPr>
          <w:sz w:val="28"/>
          <w:szCs w:val="20"/>
          <w:lang w:val="en-US"/>
        </w:rPr>
        <w:t xml:space="preserve">                   </w:t>
      </w:r>
      <w:r w:rsidR="00193AAE" w:rsidRPr="003252DC">
        <w:rPr>
          <w:sz w:val="28"/>
          <w:szCs w:val="20"/>
          <w:lang w:val="en-US"/>
        </w:rPr>
        <w:t>12. Convector fan</w:t>
      </w:r>
    </w:p>
    <w:p w:rsidR="00312C29" w:rsidRPr="00193AAE" w:rsidRDefault="00312C29" w:rsidP="00312C29">
      <w:pPr>
        <w:ind w:firstLine="426"/>
        <w:jc w:val="both"/>
        <w:rPr>
          <w:sz w:val="28"/>
          <w:szCs w:val="20"/>
          <w:lang w:val="en-US"/>
        </w:rPr>
      </w:pPr>
    </w:p>
    <w:p w:rsidR="00193AAE" w:rsidRPr="008860A9" w:rsidRDefault="00193AAE" w:rsidP="00312C29">
      <w:pPr>
        <w:ind w:firstLine="426"/>
        <w:jc w:val="both"/>
        <w:rPr>
          <w:sz w:val="28"/>
          <w:szCs w:val="20"/>
          <w:lang w:val="en-US"/>
        </w:rPr>
      </w:pPr>
    </w:p>
    <w:p w:rsidR="00312C29" w:rsidRPr="003252DC" w:rsidRDefault="00312C29" w:rsidP="00312C29">
      <w:pPr>
        <w:ind w:firstLine="426"/>
        <w:jc w:val="both"/>
        <w:rPr>
          <w:sz w:val="28"/>
          <w:szCs w:val="20"/>
          <w:lang w:val="en-US"/>
        </w:rPr>
      </w:pPr>
      <w:r w:rsidRPr="003252DC">
        <w:rPr>
          <w:sz w:val="28"/>
          <w:szCs w:val="20"/>
          <w:lang w:val="en-US"/>
        </w:rPr>
        <w:t>4.3 TEMPERATURE CONTROL KNOB</w:t>
      </w:r>
    </w:p>
    <w:p w:rsidR="00312C29" w:rsidRPr="003252DC" w:rsidRDefault="00312C29" w:rsidP="00312C29">
      <w:pPr>
        <w:ind w:firstLine="426"/>
        <w:jc w:val="both"/>
        <w:rPr>
          <w:sz w:val="28"/>
          <w:szCs w:val="20"/>
          <w:lang w:val="en-US"/>
        </w:rPr>
      </w:pPr>
      <w:r w:rsidRPr="003252DC">
        <w:rPr>
          <w:sz w:val="28"/>
          <w:szCs w:val="20"/>
          <w:lang w:val="en-US"/>
        </w:rPr>
        <w:t xml:space="preserve"> When operating the oven, the cooking temperature may be set from 50 ºC to the maximum. It is enough to set the oven on Max. The maximum temperature is 285 ± </w:t>
      </w:r>
      <w:smartTag w:uri="urn:schemas-microsoft-com:office:smarttags" w:element="metricconverter">
        <w:smartTagPr>
          <w:attr w:name="ProductID" w:val="15 °C"/>
        </w:smartTagPr>
        <w:r w:rsidRPr="003252DC">
          <w:rPr>
            <w:sz w:val="28"/>
            <w:szCs w:val="20"/>
            <w:lang w:val="en-US"/>
          </w:rPr>
          <w:t>15 °C</w:t>
        </w:r>
      </w:smartTag>
      <w:r w:rsidRPr="003252DC">
        <w:rPr>
          <w:sz w:val="28"/>
          <w:szCs w:val="20"/>
          <w:lang w:val="en-US"/>
        </w:rPr>
        <w:t>.</w:t>
      </w:r>
    </w:p>
    <w:p w:rsidR="00312C29" w:rsidRPr="003252DC" w:rsidRDefault="00312C29" w:rsidP="00312C29">
      <w:pPr>
        <w:ind w:firstLine="426"/>
        <w:jc w:val="both"/>
        <w:rPr>
          <w:sz w:val="28"/>
          <w:szCs w:val="20"/>
          <w:lang w:val="en-US"/>
        </w:rPr>
      </w:pPr>
    </w:p>
    <w:p w:rsidR="00193AAE" w:rsidRPr="008860A9" w:rsidRDefault="00193AAE" w:rsidP="00312C29">
      <w:pPr>
        <w:ind w:firstLine="426"/>
        <w:jc w:val="both"/>
        <w:rPr>
          <w:sz w:val="28"/>
          <w:szCs w:val="20"/>
          <w:lang w:val="en-US"/>
        </w:rPr>
      </w:pPr>
    </w:p>
    <w:p w:rsidR="00312C29" w:rsidRPr="003252DC" w:rsidRDefault="00312C29" w:rsidP="00312C29">
      <w:pPr>
        <w:ind w:firstLine="426"/>
        <w:jc w:val="both"/>
        <w:rPr>
          <w:sz w:val="28"/>
          <w:szCs w:val="20"/>
          <w:lang w:val="en-US"/>
        </w:rPr>
      </w:pPr>
      <w:r w:rsidRPr="003252DC">
        <w:rPr>
          <w:sz w:val="28"/>
          <w:szCs w:val="20"/>
          <w:lang w:val="en-US"/>
        </w:rPr>
        <w:t>4.4 TEMPERATURE INDICATOR LAMP</w:t>
      </w:r>
    </w:p>
    <w:p w:rsidR="00312C29" w:rsidRPr="003252DC" w:rsidRDefault="00312C29" w:rsidP="00312C29">
      <w:pPr>
        <w:ind w:firstLine="426"/>
        <w:jc w:val="both"/>
        <w:rPr>
          <w:sz w:val="28"/>
          <w:szCs w:val="20"/>
          <w:lang w:val="en-US"/>
        </w:rPr>
      </w:pPr>
      <w:r w:rsidRPr="003252DC">
        <w:rPr>
          <w:sz w:val="28"/>
          <w:szCs w:val="20"/>
          <w:lang w:val="en-US"/>
        </w:rPr>
        <w:t>The temperature indicator bulb li</w:t>
      </w:r>
      <w:r>
        <w:rPr>
          <w:sz w:val="28"/>
          <w:szCs w:val="20"/>
          <w:lang w:val="en-US"/>
        </w:rPr>
        <w:t>gh</w:t>
      </w:r>
      <w:r w:rsidRPr="003252DC">
        <w:rPr>
          <w:sz w:val="28"/>
          <w:szCs w:val="20"/>
          <w:lang w:val="en-US"/>
        </w:rPr>
        <w:t xml:space="preserve">ts up when the oven temperature is set to the required level and is </w:t>
      </w:r>
      <w:r>
        <w:rPr>
          <w:sz w:val="28"/>
          <w:szCs w:val="20"/>
          <w:lang w:val="en-US"/>
        </w:rPr>
        <w:t>active</w:t>
      </w:r>
      <w:r w:rsidRPr="003252DC">
        <w:rPr>
          <w:sz w:val="28"/>
          <w:szCs w:val="20"/>
          <w:lang w:val="en-US"/>
        </w:rPr>
        <w:t xml:space="preserve"> until such temperature is reached. The temperature indicator bulb switches off after reaching the set temperature. When the temperature lowers, the temperature indicator bulb li</w:t>
      </w:r>
      <w:r>
        <w:rPr>
          <w:sz w:val="28"/>
          <w:szCs w:val="20"/>
          <w:lang w:val="en-US"/>
        </w:rPr>
        <w:t>gh</w:t>
      </w:r>
      <w:r w:rsidRPr="003252DC">
        <w:rPr>
          <w:sz w:val="28"/>
          <w:szCs w:val="20"/>
          <w:lang w:val="en-US"/>
        </w:rPr>
        <w:t xml:space="preserve">ts up again and is </w:t>
      </w:r>
      <w:r>
        <w:rPr>
          <w:sz w:val="28"/>
          <w:szCs w:val="20"/>
          <w:lang w:val="en-US"/>
        </w:rPr>
        <w:t>active</w:t>
      </w:r>
      <w:r w:rsidRPr="003252DC">
        <w:rPr>
          <w:sz w:val="28"/>
          <w:szCs w:val="20"/>
          <w:lang w:val="en-US"/>
        </w:rPr>
        <w:t xml:space="preserve"> unti</w:t>
      </w:r>
      <w:r>
        <w:rPr>
          <w:sz w:val="28"/>
          <w:szCs w:val="20"/>
          <w:lang w:val="en-US"/>
        </w:rPr>
        <w:t>l such temperature is reached.</w:t>
      </w:r>
    </w:p>
    <w:p w:rsidR="00312C29" w:rsidRPr="003252DC" w:rsidRDefault="00312C29" w:rsidP="00312C29">
      <w:pPr>
        <w:ind w:firstLine="426"/>
        <w:jc w:val="both"/>
        <w:rPr>
          <w:sz w:val="28"/>
          <w:szCs w:val="20"/>
          <w:lang w:val="en-US"/>
        </w:rPr>
      </w:pPr>
    </w:p>
    <w:p w:rsidR="00193AAE" w:rsidRPr="008860A9" w:rsidRDefault="00193AAE" w:rsidP="00312C29">
      <w:pPr>
        <w:rPr>
          <w:sz w:val="28"/>
          <w:szCs w:val="20"/>
          <w:lang w:val="en-US"/>
        </w:rPr>
      </w:pPr>
    </w:p>
    <w:p w:rsidR="00312C29" w:rsidRPr="003252DC" w:rsidRDefault="00312C29" w:rsidP="00312C29">
      <w:pPr>
        <w:rPr>
          <w:sz w:val="28"/>
          <w:szCs w:val="20"/>
          <w:lang w:val="en-US"/>
        </w:rPr>
      </w:pPr>
      <w:r w:rsidRPr="003252DC">
        <w:rPr>
          <w:sz w:val="28"/>
          <w:szCs w:val="20"/>
          <w:lang w:val="en-US"/>
        </w:rPr>
        <w:t xml:space="preserve">4.5 MODE SELECTION KNOB </w:t>
      </w:r>
    </w:p>
    <w:p w:rsidR="00312C29" w:rsidRPr="003252DC" w:rsidRDefault="00312C29" w:rsidP="00312C29">
      <w:pPr>
        <w:jc w:val="both"/>
        <w:rPr>
          <w:sz w:val="28"/>
          <w:szCs w:val="20"/>
          <w:lang w:val="en-US"/>
        </w:rPr>
      </w:pPr>
    </w:p>
    <w:p w:rsidR="00312C29" w:rsidRPr="003252DC" w:rsidRDefault="00312C29" w:rsidP="00312C29">
      <w:pPr>
        <w:ind w:firstLine="426"/>
        <w:jc w:val="both"/>
        <w:rPr>
          <w:sz w:val="28"/>
          <w:szCs w:val="20"/>
          <w:lang w:val="en-US"/>
        </w:rPr>
      </w:pPr>
      <w:r w:rsidRPr="003252DC">
        <w:rPr>
          <w:sz w:val="28"/>
          <w:szCs w:val="20"/>
          <w:lang w:val="en-US"/>
        </w:rPr>
        <w:t>Sets operating mode of the oven. Functions of the oven and operation principles may differ depending on the model of se</w:t>
      </w:r>
      <w:r>
        <w:rPr>
          <w:sz w:val="28"/>
          <w:szCs w:val="20"/>
          <w:lang w:val="en-US"/>
        </w:rPr>
        <w:t>lected oven.</w:t>
      </w:r>
    </w:p>
    <w:p w:rsidR="00312C29" w:rsidRPr="003252DC" w:rsidRDefault="00312C29" w:rsidP="00312C29">
      <w:pPr>
        <w:ind w:firstLine="426"/>
        <w:jc w:val="both"/>
        <w:rPr>
          <w:sz w:val="28"/>
          <w:szCs w:val="20"/>
          <w:lang w:val="en-US"/>
        </w:rPr>
      </w:pPr>
    </w:p>
    <w:p w:rsidR="00312C29" w:rsidRPr="003252DC" w:rsidRDefault="00312C29" w:rsidP="00312C29">
      <w:pPr>
        <w:ind w:firstLine="426"/>
        <w:jc w:val="both"/>
        <w:rPr>
          <w:sz w:val="28"/>
          <w:szCs w:val="20"/>
          <w:lang w:val="en-US"/>
        </w:rPr>
      </w:pPr>
      <w:r w:rsidRPr="003252DC">
        <w:rPr>
          <w:sz w:val="28"/>
          <w:szCs w:val="20"/>
          <w:lang w:val="en-US"/>
        </w:rPr>
        <w:t xml:space="preserve">4.6 FUNCTIONAL INDICATOR LIGHT </w:t>
      </w:r>
    </w:p>
    <w:p w:rsidR="00312C29" w:rsidRPr="003252DC" w:rsidRDefault="00312C29" w:rsidP="00312C29">
      <w:pPr>
        <w:ind w:firstLine="426"/>
        <w:jc w:val="both"/>
        <w:rPr>
          <w:sz w:val="28"/>
          <w:szCs w:val="20"/>
          <w:lang w:val="en-US"/>
        </w:rPr>
      </w:pPr>
    </w:p>
    <w:p w:rsidR="00312C29" w:rsidRPr="003252DC" w:rsidRDefault="00312C29" w:rsidP="00312C29">
      <w:pPr>
        <w:ind w:firstLine="426"/>
        <w:jc w:val="both"/>
        <w:rPr>
          <w:sz w:val="28"/>
          <w:szCs w:val="20"/>
          <w:lang w:val="en-US"/>
        </w:rPr>
      </w:pPr>
      <w:r w:rsidRPr="003252DC">
        <w:rPr>
          <w:sz w:val="28"/>
          <w:szCs w:val="20"/>
          <w:lang w:val="en-US"/>
        </w:rPr>
        <w:t xml:space="preserve">Functional indicator light is </w:t>
      </w:r>
      <w:r>
        <w:rPr>
          <w:sz w:val="28"/>
          <w:szCs w:val="20"/>
          <w:lang w:val="en-US"/>
        </w:rPr>
        <w:t>active</w:t>
      </w:r>
      <w:r w:rsidRPr="003252DC">
        <w:rPr>
          <w:sz w:val="28"/>
          <w:szCs w:val="20"/>
          <w:lang w:val="en-US"/>
        </w:rPr>
        <w:t xml:space="preserve"> when the mode knob is set to any function and switches off when set to the starting position “</w:t>
      </w:r>
      <w:smartTag w:uri="urn:schemas-microsoft-com:office:smarttags" w:element="metricconverter">
        <w:smartTagPr>
          <w:attr w:name="ProductID" w:val="0”"/>
        </w:smartTagPr>
        <w:r w:rsidRPr="003252DC">
          <w:rPr>
            <w:sz w:val="28"/>
            <w:szCs w:val="20"/>
            <w:lang w:val="en-US"/>
          </w:rPr>
          <w:t>0”</w:t>
        </w:r>
      </w:smartTag>
      <w:r w:rsidRPr="003252DC">
        <w:rPr>
          <w:sz w:val="28"/>
          <w:szCs w:val="20"/>
          <w:lang w:val="en-US"/>
        </w:rPr>
        <w:t>.</w:t>
      </w:r>
    </w:p>
    <w:p w:rsidR="00312C29" w:rsidRPr="003252DC" w:rsidRDefault="00312C29" w:rsidP="00312C29">
      <w:pPr>
        <w:ind w:firstLine="426"/>
        <w:jc w:val="both"/>
        <w:rPr>
          <w:sz w:val="28"/>
          <w:szCs w:val="20"/>
          <w:lang w:val="en-US"/>
        </w:rPr>
      </w:pPr>
    </w:p>
    <w:p w:rsidR="00312C29" w:rsidRPr="003252DC" w:rsidRDefault="00312C29" w:rsidP="00312C29">
      <w:pPr>
        <w:ind w:firstLine="426"/>
        <w:jc w:val="both"/>
        <w:rPr>
          <w:sz w:val="28"/>
          <w:szCs w:val="20"/>
          <w:lang w:val="en-US"/>
        </w:rPr>
      </w:pPr>
      <w:r w:rsidRPr="003252DC">
        <w:rPr>
          <w:sz w:val="28"/>
          <w:szCs w:val="20"/>
          <w:lang w:val="en-US"/>
        </w:rPr>
        <w:t>4.7 TABLE OF FUNCTIONS</w:t>
      </w:r>
    </w:p>
    <w:p w:rsidR="00312C29" w:rsidRPr="003252DC" w:rsidRDefault="00312C29" w:rsidP="00312C29">
      <w:pPr>
        <w:ind w:firstLine="426"/>
        <w:jc w:val="both"/>
        <w:rPr>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772"/>
        </w:trPr>
        <w:tc>
          <w:tcPr>
            <w:tcW w:w="199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7756"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line="259" w:lineRule="auto"/>
              <w:rPr>
                <w:b/>
                <w:sz w:val="28"/>
                <w:szCs w:val="20"/>
                <w:lang w:val="en-US"/>
              </w:rPr>
            </w:pPr>
            <w:r w:rsidRPr="003252DC">
              <w:rPr>
                <w:b/>
                <w:sz w:val="28"/>
                <w:szCs w:val="20"/>
                <w:lang w:val="en-US"/>
              </w:rPr>
              <w:t>ALL FUNCTIONS ARE SWITCHED ON AFTER ADJUSTING THE “TEMPERATURE SETTING” MODE TO THE REQUIRED LEVEL. THE ORDER OF THE OPERATING MODES LISTED IN THE TABLE MAY DIFFER FROM THE ORDER IN WHICH THEY ARE LOCATED AT YOUR PRODUCT.</w:t>
            </w:r>
          </w:p>
        </w:tc>
      </w:tr>
    </w:tbl>
    <w:p w:rsidR="00312C29" w:rsidRPr="003252DC" w:rsidRDefault="00312C29" w:rsidP="00312C29">
      <w:pPr>
        <w:ind w:firstLine="426"/>
        <w:jc w:val="both"/>
        <w:rPr>
          <w:sz w:val="28"/>
          <w:szCs w:val="20"/>
          <w:lang w:val="en-US"/>
        </w:rPr>
      </w:pPr>
    </w:p>
    <w:tbl>
      <w:tblPr>
        <w:tblW w:w="4998" w:type="pct"/>
        <w:jc w:val="center"/>
        <w:tblLayout w:type="fixed"/>
        <w:tblCellMar>
          <w:left w:w="70" w:type="dxa"/>
          <w:right w:w="70" w:type="dxa"/>
        </w:tblCellMar>
        <w:tblLook w:val="0000" w:firstRow="0" w:lastRow="0" w:firstColumn="0" w:lastColumn="0" w:noHBand="0" w:noVBand="0"/>
      </w:tblPr>
      <w:tblGrid>
        <w:gridCol w:w="919"/>
        <w:gridCol w:w="1701"/>
        <w:gridCol w:w="7154"/>
      </w:tblGrid>
      <w:tr w:rsidR="00312C29" w:rsidRPr="00452BD9" w:rsidTr="00491E05">
        <w:trPr>
          <w:trHeight w:val="884"/>
          <w:jc w:val="center"/>
        </w:trPr>
        <w:tc>
          <w:tcPr>
            <w:tcW w:w="919" w:type="dxa"/>
            <w:tcBorders>
              <w:top w:val="single" w:sz="4" w:space="0" w:color="000000"/>
              <w:left w:val="single" w:sz="4" w:space="0" w:color="000000"/>
              <w:right w:val="single" w:sz="4" w:space="0" w:color="000000"/>
            </w:tcBorders>
            <w:shd w:val="clear" w:color="auto" w:fill="auto"/>
            <w:vAlign w:val="center"/>
          </w:tcPr>
          <w:p w:rsidR="00312C29" w:rsidRPr="003252DC" w:rsidRDefault="00312C29" w:rsidP="00036E2E">
            <w:pPr>
              <w:jc w:val="center"/>
              <w:rPr>
                <w:b/>
                <w:sz w:val="20"/>
                <w:szCs w:val="20"/>
                <w:lang w:val="en-US"/>
              </w:rPr>
            </w:pPr>
            <w:r w:rsidRPr="003252DC">
              <w:rPr>
                <w:b/>
                <w:sz w:val="20"/>
                <w:szCs w:val="20"/>
                <w:lang w:val="en-US"/>
              </w:rPr>
              <w:t>MODE</w:t>
            </w:r>
          </w:p>
        </w:tc>
        <w:tc>
          <w:tcPr>
            <w:tcW w:w="1701" w:type="dxa"/>
            <w:tcBorders>
              <w:top w:val="single" w:sz="4" w:space="0" w:color="000000"/>
              <w:left w:val="single" w:sz="4" w:space="0" w:color="000000"/>
              <w:right w:val="single" w:sz="4" w:space="0" w:color="000000"/>
            </w:tcBorders>
            <w:shd w:val="clear" w:color="auto" w:fill="auto"/>
            <w:vAlign w:val="center"/>
          </w:tcPr>
          <w:p w:rsidR="00312C29" w:rsidRPr="003252DC" w:rsidRDefault="00312C29" w:rsidP="00491E05">
            <w:pPr>
              <w:rPr>
                <w:rFonts w:eastAsia="Calibri"/>
                <w:bCs/>
                <w:sz w:val="20"/>
                <w:szCs w:val="20"/>
                <w:lang w:val="en-US"/>
              </w:rPr>
            </w:pPr>
            <w:r w:rsidRPr="003252DC">
              <w:rPr>
                <w:rFonts w:eastAsia="Calibri"/>
                <w:bCs/>
                <w:sz w:val="20"/>
                <w:szCs w:val="20"/>
                <w:lang w:val="en-US"/>
              </w:rPr>
              <w:t>TEMPERATURE</w:t>
            </w:r>
          </w:p>
        </w:tc>
        <w:tc>
          <w:tcPr>
            <w:tcW w:w="7154" w:type="dxa"/>
            <w:tcBorders>
              <w:top w:val="single" w:sz="4" w:space="0" w:color="000000"/>
              <w:left w:val="single" w:sz="4" w:space="0" w:color="000000"/>
              <w:right w:val="single" w:sz="4" w:space="0" w:color="000000"/>
            </w:tcBorders>
            <w:shd w:val="clear" w:color="auto" w:fill="auto"/>
            <w:vAlign w:val="center"/>
          </w:tcPr>
          <w:p w:rsidR="00312C29" w:rsidRPr="003252DC" w:rsidRDefault="00312C29" w:rsidP="00036E2E">
            <w:pPr>
              <w:rPr>
                <w:rFonts w:eastAsia="Calibri"/>
                <w:sz w:val="28"/>
                <w:szCs w:val="20"/>
                <w:lang w:val="en-US"/>
              </w:rPr>
            </w:pPr>
            <w:r w:rsidRPr="003252DC">
              <w:rPr>
                <w:rFonts w:eastAsia="Calibri"/>
                <w:sz w:val="28"/>
                <w:szCs w:val="20"/>
                <w:lang w:val="en-US"/>
              </w:rPr>
              <w:t>NAME AND DESCRIPTION OF THE FUNCTION</w:t>
            </w:r>
          </w:p>
        </w:tc>
      </w:tr>
      <w:tr w:rsidR="00312C29" w:rsidRPr="00452BD9" w:rsidTr="00491E05">
        <w:trPr>
          <w:trHeight w:val="884"/>
          <w:jc w:val="center"/>
        </w:trPr>
        <w:tc>
          <w:tcPr>
            <w:tcW w:w="919" w:type="dxa"/>
            <w:tcBorders>
              <w:top w:val="single" w:sz="4" w:space="0" w:color="000000"/>
              <w:left w:val="single" w:sz="4" w:space="0" w:color="000000"/>
              <w:right w:val="single" w:sz="4" w:space="0" w:color="000000"/>
            </w:tcBorders>
            <w:shd w:val="clear" w:color="auto" w:fill="auto"/>
            <w:vAlign w:val="center"/>
          </w:tcPr>
          <w:p w:rsidR="00312C29" w:rsidRPr="003252DC" w:rsidRDefault="00312C29" w:rsidP="00036E2E">
            <w:pPr>
              <w:jc w:val="center"/>
              <w:rPr>
                <w:b/>
                <w:sz w:val="20"/>
                <w:szCs w:val="20"/>
                <w:lang w:val="en-US"/>
              </w:rPr>
            </w:pPr>
            <w:r w:rsidRPr="003252DC">
              <w:rPr>
                <w:b/>
                <w:sz w:val="20"/>
                <w:szCs w:val="20"/>
                <w:lang w:val="en-US"/>
              </w:rPr>
              <w:t>«O»</w:t>
            </w:r>
          </w:p>
        </w:tc>
        <w:tc>
          <w:tcPr>
            <w:tcW w:w="1701" w:type="dxa"/>
            <w:tcBorders>
              <w:top w:val="single" w:sz="4" w:space="0" w:color="000000"/>
              <w:left w:val="single" w:sz="4" w:space="0" w:color="000000"/>
              <w:right w:val="single" w:sz="4" w:space="0" w:color="000000"/>
            </w:tcBorders>
            <w:shd w:val="clear" w:color="auto" w:fill="auto"/>
            <w:vAlign w:val="center"/>
          </w:tcPr>
          <w:p w:rsidR="00312C29" w:rsidRPr="003252DC" w:rsidRDefault="00312C29" w:rsidP="00491E05">
            <w:pPr>
              <w:rPr>
                <w:rFonts w:eastAsia="Calibri"/>
                <w:bCs/>
                <w:sz w:val="20"/>
                <w:szCs w:val="20"/>
                <w:lang w:val="en-US"/>
              </w:rPr>
            </w:pPr>
            <w:r w:rsidRPr="003252DC">
              <w:rPr>
                <w:rFonts w:eastAsia="Calibri"/>
                <w:bCs/>
                <w:sz w:val="20"/>
                <w:szCs w:val="20"/>
                <w:lang w:val="en-US"/>
              </w:rPr>
              <w:t>NO HEATING</w:t>
            </w:r>
          </w:p>
        </w:tc>
        <w:tc>
          <w:tcPr>
            <w:tcW w:w="7154" w:type="dxa"/>
            <w:tcBorders>
              <w:top w:val="single" w:sz="4" w:space="0" w:color="000000"/>
              <w:left w:val="single" w:sz="4" w:space="0" w:color="000000"/>
              <w:right w:val="single" w:sz="4" w:space="0" w:color="000000"/>
            </w:tcBorders>
            <w:shd w:val="clear" w:color="auto" w:fill="auto"/>
            <w:vAlign w:val="center"/>
          </w:tcPr>
          <w:p w:rsidR="00312C29" w:rsidRPr="003252DC" w:rsidRDefault="00312C29" w:rsidP="00036E2E">
            <w:pPr>
              <w:rPr>
                <w:rFonts w:eastAsia="Calibri"/>
                <w:sz w:val="28"/>
                <w:szCs w:val="20"/>
                <w:lang w:val="en-US"/>
              </w:rPr>
            </w:pPr>
            <w:r w:rsidRPr="003252DC">
              <w:rPr>
                <w:rFonts w:eastAsia="Calibri"/>
                <w:sz w:val="28"/>
                <w:szCs w:val="20"/>
                <w:lang w:val="en-US"/>
              </w:rPr>
              <w:t>The oven is set to non-operating mode. To switch off the oven, set all knobs to this starting position.</w:t>
            </w:r>
          </w:p>
        </w:tc>
      </w:tr>
      <w:tr w:rsidR="00312C29" w:rsidRPr="00452BD9" w:rsidTr="00491E05">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C29" w:rsidRPr="003252DC" w:rsidRDefault="00312C29" w:rsidP="00036E2E">
            <w:pPr>
              <w:jc w:val="center"/>
              <w:rPr>
                <w:b/>
                <w:sz w:val="20"/>
                <w:szCs w:val="20"/>
                <w:lang w:val="en-US"/>
              </w:rPr>
            </w:pPr>
          </w:p>
          <w:p w:rsidR="00312C29" w:rsidRPr="003252DC" w:rsidRDefault="00312C29" w:rsidP="00036E2E">
            <w:pPr>
              <w:jc w:val="center"/>
              <w:rPr>
                <w:b/>
                <w:sz w:val="20"/>
                <w:szCs w:val="20"/>
                <w:lang w:val="en-US"/>
              </w:rPr>
            </w:pPr>
            <w:r>
              <w:rPr>
                <w:b/>
                <w:noProof/>
                <w:sz w:val="20"/>
                <w:szCs w:val="20"/>
                <w:lang w:val="uk-UA" w:eastAsia="uk-UA"/>
              </w:rPr>
              <w:drawing>
                <wp:anchor distT="0" distB="0" distL="114300" distR="114300" simplePos="0" relativeHeight="251853824" behindDoc="0" locked="0" layoutInCell="1" allowOverlap="1" wp14:anchorId="758B50FA" wp14:editId="7CAE8DB0">
                  <wp:simplePos x="0" y="0"/>
                  <wp:positionH relativeFrom="column">
                    <wp:posOffset>20320</wp:posOffset>
                  </wp:positionH>
                  <wp:positionV relativeFrom="paragraph">
                    <wp:posOffset>19050</wp:posOffset>
                  </wp:positionV>
                  <wp:extent cx="466725" cy="457200"/>
                  <wp:effectExtent l="0" t="0" r="9525" b="0"/>
                  <wp:wrapNone/>
                  <wp:docPr id="87" name="Рисунок 87"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User\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000000"/>
              <w:left w:val="single" w:sz="4" w:space="0" w:color="000000"/>
              <w:right w:val="single" w:sz="4" w:space="0" w:color="000000"/>
            </w:tcBorders>
            <w:shd w:val="clear" w:color="auto" w:fill="auto"/>
            <w:vAlign w:val="center"/>
          </w:tcPr>
          <w:p w:rsidR="00312C29" w:rsidRPr="003252DC" w:rsidRDefault="00312C29" w:rsidP="00491E05">
            <w:pPr>
              <w:jc w:val="center"/>
              <w:rPr>
                <w:rFonts w:eastAsia="Calibri"/>
                <w:bCs/>
                <w:sz w:val="28"/>
                <w:szCs w:val="20"/>
                <w:lang w:val="en-US"/>
              </w:rPr>
            </w:pPr>
            <w:r w:rsidRPr="003252DC">
              <w:rPr>
                <w:rFonts w:eastAsia="Calibri"/>
                <w:bCs/>
                <w:sz w:val="28"/>
                <w:szCs w:val="20"/>
                <w:lang w:val="en-US"/>
              </w:rPr>
              <w:t>50-200 °С</w:t>
            </w:r>
          </w:p>
        </w:tc>
        <w:tc>
          <w:tcPr>
            <w:tcW w:w="7154" w:type="dxa"/>
            <w:tcBorders>
              <w:top w:val="single" w:sz="4" w:space="0" w:color="000000"/>
              <w:left w:val="single" w:sz="4" w:space="0" w:color="000000"/>
              <w:right w:val="single" w:sz="4" w:space="0" w:color="000000"/>
            </w:tcBorders>
            <w:shd w:val="clear" w:color="auto" w:fill="auto"/>
            <w:vAlign w:val="center"/>
          </w:tcPr>
          <w:p w:rsidR="00036E2E" w:rsidRPr="00EC6F6E" w:rsidRDefault="00312C29" w:rsidP="00036E2E">
            <w:pPr>
              <w:rPr>
                <w:rFonts w:eastAsia="Calibri"/>
                <w:sz w:val="28"/>
                <w:szCs w:val="20"/>
                <w:lang w:val="en-US"/>
              </w:rPr>
            </w:pPr>
            <w:r w:rsidRPr="003252DC">
              <w:rPr>
                <w:rFonts w:eastAsia="Calibri"/>
                <w:sz w:val="28"/>
                <w:szCs w:val="20"/>
                <w:lang w:val="en-US"/>
              </w:rPr>
              <w:t xml:space="preserve"> Defrosting: </w:t>
            </w:r>
          </w:p>
          <w:p w:rsidR="00312C29" w:rsidRPr="003252DC" w:rsidRDefault="00312C29" w:rsidP="00036E2E">
            <w:pPr>
              <w:rPr>
                <w:rFonts w:eastAsia="Calibri"/>
                <w:sz w:val="28"/>
                <w:szCs w:val="20"/>
                <w:lang w:val="en-US"/>
              </w:rPr>
            </w:pPr>
            <w:r w:rsidRPr="003252DC">
              <w:rPr>
                <w:rFonts w:eastAsia="Calibri"/>
                <w:sz w:val="28"/>
                <w:szCs w:val="20"/>
                <w:lang w:val="en-US"/>
              </w:rPr>
              <w:t>Only the turbo fan is activated. This function is intended for defrosting by creating around the frozen food room temperature with preservation of food quality, as well as for cooling hot dishes.</w:t>
            </w:r>
          </w:p>
        </w:tc>
      </w:tr>
      <w:tr w:rsidR="00312C29" w:rsidRPr="00452BD9" w:rsidTr="00491E05">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C29" w:rsidRPr="003252DC" w:rsidRDefault="00312C29" w:rsidP="00036E2E">
            <w:pPr>
              <w:jc w:val="center"/>
              <w:rPr>
                <w:rFonts w:eastAsia="Calibri"/>
                <w:bCs/>
                <w:sz w:val="28"/>
                <w:szCs w:val="20"/>
                <w:lang w:val="en-US"/>
              </w:rPr>
            </w:pPr>
            <w:r>
              <w:rPr>
                <w:rFonts w:eastAsia="Calibri"/>
                <w:bCs/>
                <w:noProof/>
                <w:sz w:val="28"/>
                <w:szCs w:val="20"/>
                <w:lang w:val="uk-UA" w:eastAsia="uk-UA"/>
              </w:rPr>
              <w:drawing>
                <wp:anchor distT="0" distB="0" distL="114300" distR="114300" simplePos="0" relativeHeight="251854848" behindDoc="0" locked="0" layoutInCell="1" allowOverlap="1" wp14:anchorId="6588BCF2" wp14:editId="49C57C09">
                  <wp:simplePos x="0" y="0"/>
                  <wp:positionH relativeFrom="column">
                    <wp:posOffset>22225</wp:posOffset>
                  </wp:positionH>
                  <wp:positionV relativeFrom="paragraph">
                    <wp:posOffset>243205</wp:posOffset>
                  </wp:positionV>
                  <wp:extent cx="495300" cy="504825"/>
                  <wp:effectExtent l="0" t="0" r="0" b="9525"/>
                  <wp:wrapNone/>
                  <wp:docPr id="86" name="Рисунок 86"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User\Desktop\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C29" w:rsidRPr="003252DC" w:rsidRDefault="00312C29" w:rsidP="00491E05">
            <w:pPr>
              <w:jc w:val="center"/>
              <w:rPr>
                <w:rFonts w:eastAsia="Calibri"/>
                <w:bCs/>
                <w:sz w:val="28"/>
                <w:szCs w:val="20"/>
                <w:lang w:val="en-US"/>
              </w:rPr>
            </w:pPr>
            <w:r w:rsidRPr="003252DC">
              <w:rPr>
                <w:rFonts w:eastAsia="Calibri"/>
                <w:bCs/>
                <w:sz w:val="28"/>
                <w:szCs w:val="20"/>
                <w:lang w:val="en-US"/>
              </w:rPr>
              <w:t>50-200 °С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EC6F6E" w:rsidRDefault="00312C29" w:rsidP="00036E2E">
            <w:pPr>
              <w:rPr>
                <w:rFonts w:eastAsia="Calibri"/>
                <w:sz w:val="28"/>
                <w:szCs w:val="20"/>
                <w:lang w:val="en-US"/>
              </w:rPr>
            </w:pPr>
            <w:r w:rsidRPr="003252DC">
              <w:rPr>
                <w:rFonts w:eastAsia="Calibri"/>
                <w:sz w:val="28"/>
                <w:szCs w:val="20"/>
                <w:lang w:val="en-US"/>
              </w:rPr>
              <w:t xml:space="preserve">Bottom heater: </w:t>
            </w:r>
          </w:p>
          <w:p w:rsidR="00312C29" w:rsidRPr="003252DC" w:rsidRDefault="00312C29" w:rsidP="00036E2E">
            <w:pPr>
              <w:rPr>
                <w:rFonts w:eastAsia="Calibri"/>
                <w:sz w:val="28"/>
                <w:szCs w:val="20"/>
                <w:lang w:val="en-US"/>
              </w:rPr>
            </w:pPr>
            <w:r w:rsidRPr="003252DC">
              <w:rPr>
                <w:rFonts w:eastAsia="Calibri"/>
                <w:sz w:val="28"/>
                <w:szCs w:val="20"/>
                <w:lang w:val="en-US"/>
              </w:rPr>
              <w:t xml:space="preserve">Only bottom heat is on. This function is intended for dishes which are required to be baked from the bottom, heating food, dishes, which are cooked in clay pots at low temperatures within long time periods, as well as food, which shall be brown at the bottom. </w:t>
            </w:r>
          </w:p>
        </w:tc>
      </w:tr>
      <w:tr w:rsidR="00312C29" w:rsidRPr="00452BD9" w:rsidTr="00491E05">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C29" w:rsidRPr="003252DC" w:rsidRDefault="00312C29" w:rsidP="00036E2E">
            <w:pPr>
              <w:jc w:val="center"/>
              <w:rPr>
                <w:rFonts w:eastAsia="Calibri"/>
                <w:bCs/>
                <w:sz w:val="28"/>
                <w:szCs w:val="20"/>
                <w:lang w:val="en-US"/>
              </w:rPr>
            </w:pPr>
            <w:r>
              <w:rPr>
                <w:rFonts w:eastAsia="Calibri"/>
                <w:bCs/>
                <w:noProof/>
                <w:sz w:val="28"/>
                <w:szCs w:val="20"/>
                <w:lang w:val="uk-UA" w:eastAsia="uk-UA"/>
              </w:rPr>
              <w:drawing>
                <wp:anchor distT="0" distB="0" distL="114300" distR="114300" simplePos="0" relativeHeight="251855872" behindDoc="0" locked="0" layoutInCell="1" allowOverlap="1" wp14:anchorId="066E5DDB" wp14:editId="531351C8">
                  <wp:simplePos x="0" y="0"/>
                  <wp:positionH relativeFrom="column">
                    <wp:posOffset>12700</wp:posOffset>
                  </wp:positionH>
                  <wp:positionV relativeFrom="paragraph">
                    <wp:posOffset>28575</wp:posOffset>
                  </wp:positionV>
                  <wp:extent cx="504825" cy="533400"/>
                  <wp:effectExtent l="0" t="0" r="9525" b="0"/>
                  <wp:wrapNone/>
                  <wp:docPr id="85" name="Рисунок 85"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Users\User\Desktop\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C29" w:rsidRPr="003252DC" w:rsidRDefault="00312C29" w:rsidP="00491E05">
            <w:pPr>
              <w:jc w:val="center"/>
              <w:rPr>
                <w:rFonts w:eastAsia="Calibri"/>
                <w:bCs/>
                <w:sz w:val="28"/>
                <w:szCs w:val="20"/>
                <w:lang w:val="en-US"/>
              </w:rPr>
            </w:pPr>
            <w:r w:rsidRPr="003252DC">
              <w:rPr>
                <w:rFonts w:eastAsia="Calibri"/>
                <w:bCs/>
                <w:sz w:val="28"/>
                <w:szCs w:val="20"/>
                <w:lang w:val="en-US"/>
              </w:rPr>
              <w:t>50-200 °С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312C29" w:rsidP="00036E2E">
            <w:pPr>
              <w:rPr>
                <w:rFonts w:eastAsia="Calibri"/>
                <w:sz w:val="28"/>
                <w:szCs w:val="20"/>
                <w:lang w:val="en-US"/>
              </w:rPr>
            </w:pPr>
            <w:r w:rsidRPr="003252DC">
              <w:rPr>
                <w:rFonts w:eastAsia="Calibri"/>
                <w:sz w:val="28"/>
                <w:szCs w:val="20"/>
                <w:lang w:val="en-US"/>
              </w:rPr>
              <w:t xml:space="preserve">Top heater: </w:t>
            </w:r>
          </w:p>
          <w:p w:rsidR="00312C29" w:rsidRPr="003252DC" w:rsidRDefault="00312C29" w:rsidP="00036E2E">
            <w:pPr>
              <w:rPr>
                <w:rFonts w:eastAsia="Calibri"/>
                <w:sz w:val="28"/>
                <w:szCs w:val="20"/>
                <w:lang w:val="en-US"/>
              </w:rPr>
            </w:pPr>
            <w:r w:rsidRPr="003252DC">
              <w:rPr>
                <w:rFonts w:eastAsia="Calibri"/>
                <w:sz w:val="28"/>
                <w:szCs w:val="20"/>
                <w:lang w:val="en-US"/>
              </w:rPr>
              <w:t>Only top heat is on. This function is intended for heating previously cooked meals, as well as food, which shall be brown at the top.</w:t>
            </w:r>
          </w:p>
        </w:tc>
      </w:tr>
      <w:tr w:rsidR="00312C29" w:rsidRPr="003252DC" w:rsidTr="00491E05">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C29" w:rsidRPr="003252DC" w:rsidRDefault="00312C29" w:rsidP="00036E2E">
            <w:pPr>
              <w:jc w:val="center"/>
              <w:rPr>
                <w:rFonts w:eastAsia="Calibri"/>
                <w:bCs/>
                <w:sz w:val="28"/>
                <w:szCs w:val="20"/>
                <w:lang w:val="en-US"/>
              </w:rPr>
            </w:pPr>
            <w:r>
              <w:rPr>
                <w:rFonts w:eastAsia="Calibri"/>
                <w:bCs/>
                <w:noProof/>
                <w:sz w:val="28"/>
                <w:szCs w:val="20"/>
                <w:lang w:val="uk-UA" w:eastAsia="uk-UA"/>
              </w:rPr>
              <w:drawing>
                <wp:anchor distT="0" distB="0" distL="114300" distR="114300" simplePos="0" relativeHeight="251856896" behindDoc="0" locked="0" layoutInCell="1" allowOverlap="1" wp14:anchorId="6AA0E0BB" wp14:editId="38DA5EB8">
                  <wp:simplePos x="0" y="0"/>
                  <wp:positionH relativeFrom="column">
                    <wp:posOffset>88900</wp:posOffset>
                  </wp:positionH>
                  <wp:positionV relativeFrom="paragraph">
                    <wp:posOffset>269240</wp:posOffset>
                  </wp:positionV>
                  <wp:extent cx="390525" cy="390525"/>
                  <wp:effectExtent l="0" t="0" r="9525" b="9525"/>
                  <wp:wrapNone/>
                  <wp:docPr id="84" name="Рисунок 84"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Users\User\Deskto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C29" w:rsidRPr="003252DC" w:rsidRDefault="00312C29" w:rsidP="00491E05">
            <w:pPr>
              <w:jc w:val="center"/>
              <w:rPr>
                <w:rFonts w:eastAsia="Calibri"/>
                <w:bCs/>
                <w:sz w:val="28"/>
                <w:szCs w:val="20"/>
                <w:lang w:val="en-US"/>
              </w:rPr>
            </w:pPr>
            <w:r w:rsidRPr="003252DC">
              <w:rPr>
                <w:rFonts w:eastAsia="Calibri"/>
                <w:bCs/>
                <w:sz w:val="28"/>
                <w:szCs w:val="20"/>
                <w:lang w:val="en-US"/>
              </w:rPr>
              <w:t>50-200 °С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312C29" w:rsidP="00036E2E">
            <w:pPr>
              <w:rPr>
                <w:rFonts w:eastAsia="Calibri"/>
                <w:sz w:val="28"/>
                <w:szCs w:val="20"/>
                <w:lang w:val="en-US"/>
              </w:rPr>
            </w:pPr>
            <w:r w:rsidRPr="003252DC">
              <w:rPr>
                <w:rFonts w:eastAsia="Calibri"/>
                <w:sz w:val="28"/>
                <w:szCs w:val="20"/>
                <w:lang w:val="en-US"/>
              </w:rPr>
              <w:t xml:space="preserve">Top and bottom heaters: </w:t>
            </w:r>
          </w:p>
          <w:p w:rsidR="00312C29" w:rsidRPr="003252DC" w:rsidRDefault="00312C29" w:rsidP="00036E2E">
            <w:pPr>
              <w:rPr>
                <w:rFonts w:eastAsia="Calibri"/>
                <w:sz w:val="28"/>
                <w:szCs w:val="20"/>
                <w:lang w:val="en-US"/>
              </w:rPr>
            </w:pPr>
            <w:r w:rsidRPr="003252DC">
              <w:rPr>
                <w:rFonts w:eastAsia="Calibri"/>
                <w:sz w:val="28"/>
                <w:szCs w:val="20"/>
                <w:lang w:val="en-US"/>
              </w:rPr>
              <w:t>Top and bottom heaters are on simultaneously. This function is aimed for cooking muffins, pies, which are baked in moulds, food, dishes cooked in clay pots. It is recommended to cook only on baking tray.</w:t>
            </w:r>
          </w:p>
        </w:tc>
      </w:tr>
      <w:tr w:rsidR="00312C29" w:rsidRPr="00452BD9" w:rsidTr="00491E05">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Default="00036E2E" w:rsidP="00036E2E">
            <w:pPr>
              <w:jc w:val="center"/>
              <w:rPr>
                <w:rFonts w:eastAsia="Calibri"/>
                <w:bCs/>
                <w:sz w:val="28"/>
                <w:szCs w:val="20"/>
              </w:rPr>
            </w:pPr>
          </w:p>
          <w:p w:rsidR="00036E2E" w:rsidRDefault="00036E2E" w:rsidP="00036E2E">
            <w:pPr>
              <w:jc w:val="center"/>
              <w:rPr>
                <w:rFonts w:eastAsia="Calibri"/>
                <w:bCs/>
                <w:sz w:val="28"/>
                <w:szCs w:val="20"/>
              </w:rPr>
            </w:pPr>
          </w:p>
          <w:p w:rsidR="00312C29" w:rsidRPr="003252DC" w:rsidRDefault="00312C29" w:rsidP="00036E2E">
            <w:pPr>
              <w:jc w:val="center"/>
              <w:rPr>
                <w:rFonts w:eastAsia="Calibri"/>
                <w:bCs/>
                <w:sz w:val="28"/>
                <w:szCs w:val="20"/>
                <w:lang w:val="en-US"/>
              </w:rPr>
            </w:pPr>
            <w:r>
              <w:rPr>
                <w:rFonts w:eastAsia="Calibri"/>
                <w:bCs/>
                <w:noProof/>
                <w:sz w:val="28"/>
                <w:szCs w:val="20"/>
                <w:lang w:val="uk-UA" w:eastAsia="uk-UA"/>
              </w:rPr>
              <w:lastRenderedPageBreak/>
              <w:drawing>
                <wp:anchor distT="0" distB="0" distL="114300" distR="114300" simplePos="0" relativeHeight="251857920" behindDoc="0" locked="0" layoutInCell="1" allowOverlap="1" wp14:anchorId="31CF378B" wp14:editId="75928C43">
                  <wp:simplePos x="0" y="0"/>
                  <wp:positionH relativeFrom="column">
                    <wp:posOffset>59690</wp:posOffset>
                  </wp:positionH>
                  <wp:positionV relativeFrom="paragraph">
                    <wp:posOffset>297815</wp:posOffset>
                  </wp:positionV>
                  <wp:extent cx="409575" cy="419100"/>
                  <wp:effectExtent l="0" t="0" r="9525" b="0"/>
                  <wp:wrapNone/>
                  <wp:docPr id="83" name="Рисунок 83"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User\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Default="00036E2E" w:rsidP="00491E05">
            <w:pPr>
              <w:jc w:val="center"/>
              <w:rPr>
                <w:rFonts w:eastAsia="Calibri"/>
                <w:bCs/>
                <w:sz w:val="28"/>
                <w:szCs w:val="20"/>
              </w:rPr>
            </w:pPr>
          </w:p>
          <w:p w:rsidR="00036E2E" w:rsidRDefault="00036E2E" w:rsidP="00491E05">
            <w:pPr>
              <w:jc w:val="center"/>
              <w:rPr>
                <w:rFonts w:eastAsia="Calibri"/>
                <w:bCs/>
                <w:sz w:val="28"/>
                <w:szCs w:val="20"/>
              </w:rPr>
            </w:pPr>
          </w:p>
          <w:p w:rsidR="00036E2E" w:rsidRDefault="00036E2E" w:rsidP="00491E05">
            <w:pPr>
              <w:jc w:val="center"/>
              <w:rPr>
                <w:rFonts w:eastAsia="Calibri"/>
                <w:bCs/>
                <w:sz w:val="28"/>
                <w:szCs w:val="20"/>
              </w:rPr>
            </w:pPr>
          </w:p>
          <w:p w:rsidR="00036E2E" w:rsidRDefault="00036E2E" w:rsidP="00491E05">
            <w:pPr>
              <w:jc w:val="center"/>
              <w:rPr>
                <w:rFonts w:eastAsia="Calibri"/>
                <w:bCs/>
                <w:sz w:val="28"/>
                <w:szCs w:val="20"/>
              </w:rPr>
            </w:pPr>
          </w:p>
          <w:p w:rsidR="00312C29" w:rsidRPr="003252DC" w:rsidRDefault="00312C29" w:rsidP="00491E05">
            <w:pPr>
              <w:jc w:val="center"/>
              <w:rPr>
                <w:rFonts w:eastAsia="Calibri"/>
                <w:bCs/>
                <w:sz w:val="28"/>
                <w:szCs w:val="20"/>
                <w:lang w:val="en-US"/>
              </w:rPr>
            </w:pPr>
            <w:r w:rsidRPr="003252DC">
              <w:rPr>
                <w:rFonts w:eastAsia="Calibri"/>
                <w:bCs/>
                <w:sz w:val="28"/>
                <w:szCs w:val="20"/>
                <w:lang w:val="en-US"/>
              </w:rPr>
              <w:t>50-200 °С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EC6F6E" w:rsidRDefault="00036E2E" w:rsidP="00036E2E">
            <w:pPr>
              <w:rPr>
                <w:rFonts w:eastAsia="Calibri"/>
                <w:sz w:val="28"/>
                <w:szCs w:val="20"/>
                <w:lang w:val="en-US"/>
              </w:rPr>
            </w:pPr>
          </w:p>
          <w:p w:rsidR="00036E2E" w:rsidRPr="00EC6F6E" w:rsidRDefault="00036E2E" w:rsidP="00036E2E">
            <w:pPr>
              <w:rPr>
                <w:rFonts w:eastAsia="Calibri"/>
                <w:sz w:val="28"/>
                <w:szCs w:val="20"/>
                <w:lang w:val="en-US"/>
              </w:rPr>
            </w:pPr>
          </w:p>
          <w:p w:rsidR="00036E2E" w:rsidRPr="00036E2E" w:rsidRDefault="00312C29" w:rsidP="00036E2E">
            <w:pPr>
              <w:rPr>
                <w:rFonts w:eastAsia="Calibri"/>
                <w:sz w:val="28"/>
                <w:szCs w:val="20"/>
                <w:lang w:val="en-US"/>
              </w:rPr>
            </w:pPr>
            <w:r w:rsidRPr="003252DC">
              <w:rPr>
                <w:rFonts w:eastAsia="Calibri"/>
                <w:sz w:val="28"/>
                <w:szCs w:val="20"/>
                <w:lang w:val="en-US"/>
              </w:rPr>
              <w:lastRenderedPageBreak/>
              <w:t xml:space="preserve">Top and bottom heaters + Fan: </w:t>
            </w:r>
          </w:p>
          <w:p w:rsidR="00312C29" w:rsidRPr="003252DC" w:rsidRDefault="00312C29" w:rsidP="00036E2E">
            <w:pPr>
              <w:rPr>
                <w:rFonts w:eastAsia="Calibri"/>
                <w:sz w:val="28"/>
                <w:szCs w:val="20"/>
                <w:lang w:val="en-US"/>
              </w:rPr>
            </w:pPr>
            <w:r w:rsidRPr="003252DC">
              <w:rPr>
                <w:rFonts w:eastAsia="Calibri"/>
                <w:sz w:val="28"/>
                <w:szCs w:val="20"/>
                <w:lang w:val="en-US"/>
              </w:rPr>
              <w:t>Top, bottom heaters and fan are on simultaneously. Hot air, heated by the top and bottom heaters, by means of fan is evenly spread in the oven. This function is aimed for cooking muffins, pies and cakes.</w:t>
            </w:r>
          </w:p>
        </w:tc>
      </w:tr>
      <w:tr w:rsidR="00312C29" w:rsidRPr="00452BD9" w:rsidTr="00491E05">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C29" w:rsidRPr="003252DC" w:rsidRDefault="00312C29" w:rsidP="00036E2E">
            <w:pPr>
              <w:jc w:val="center"/>
              <w:rPr>
                <w:rFonts w:eastAsia="Calibri"/>
                <w:bCs/>
                <w:sz w:val="28"/>
                <w:szCs w:val="20"/>
                <w:lang w:val="en-US"/>
              </w:rPr>
            </w:pPr>
            <w:r>
              <w:rPr>
                <w:rFonts w:eastAsia="Calibri"/>
                <w:noProof/>
                <w:sz w:val="28"/>
                <w:szCs w:val="20"/>
                <w:lang w:val="uk-UA" w:eastAsia="uk-UA"/>
              </w:rPr>
              <w:lastRenderedPageBreak/>
              <w:drawing>
                <wp:inline distT="0" distB="0" distL="0" distR="0" wp14:anchorId="248D1A55" wp14:editId="5437E474">
                  <wp:extent cx="419100" cy="428625"/>
                  <wp:effectExtent l="0" t="0" r="0" b="9525"/>
                  <wp:docPr id="54" name="Рисунок 54"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Users\User\Desktop\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C29" w:rsidRPr="003252DC" w:rsidRDefault="00312C29" w:rsidP="00491E05">
            <w:pPr>
              <w:jc w:val="center"/>
              <w:rPr>
                <w:rFonts w:eastAsia="Calibri"/>
                <w:bCs/>
                <w:sz w:val="28"/>
                <w:szCs w:val="20"/>
                <w:lang w:val="en-US"/>
              </w:rPr>
            </w:pPr>
            <w:r w:rsidRPr="003252DC">
              <w:rPr>
                <w:rFonts w:eastAsia="Calibri"/>
                <w:bCs/>
                <w:sz w:val="28"/>
                <w:szCs w:val="20"/>
                <w:lang w:val="en-US"/>
              </w:rPr>
              <w:t>max °С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EC6F6E" w:rsidRDefault="00312C29" w:rsidP="00036E2E">
            <w:pPr>
              <w:rPr>
                <w:rFonts w:eastAsia="Calibri"/>
                <w:sz w:val="28"/>
                <w:szCs w:val="20"/>
                <w:lang w:val="en-US"/>
              </w:rPr>
            </w:pPr>
            <w:r w:rsidRPr="003252DC">
              <w:rPr>
                <w:rFonts w:eastAsia="Calibri"/>
                <w:sz w:val="28"/>
                <w:szCs w:val="20"/>
                <w:lang w:val="en-US"/>
              </w:rPr>
              <w:t xml:space="preserve">Grill: </w:t>
            </w:r>
          </w:p>
          <w:p w:rsidR="00312C29" w:rsidRPr="003252DC" w:rsidRDefault="00312C29" w:rsidP="00036E2E">
            <w:pPr>
              <w:rPr>
                <w:rFonts w:eastAsia="Calibri"/>
                <w:sz w:val="28"/>
                <w:szCs w:val="20"/>
                <w:lang w:val="en-US"/>
              </w:rPr>
            </w:pPr>
            <w:r w:rsidRPr="003252DC">
              <w:rPr>
                <w:rFonts w:eastAsia="Calibri"/>
                <w:sz w:val="28"/>
                <w:szCs w:val="20"/>
                <w:lang w:val="en-US"/>
              </w:rPr>
              <w:t>Only grill heater is on. This function is aimed for roasting big and medium portions of meat, as well as different kinds of fish, which shall be placed at the upper shelf. So that the drops of fat did not dirty the oven, at the low shelf shall be placed a baking tray with 1-2 glasses of water.</w:t>
            </w:r>
          </w:p>
        </w:tc>
      </w:tr>
      <w:tr w:rsidR="00036E2E" w:rsidRPr="00452BD9" w:rsidTr="00036E2E">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jc w:val="center"/>
              <w:rPr>
                <w:rFonts w:eastAsia="Calibri"/>
                <w:noProof/>
                <w:sz w:val="28"/>
                <w:szCs w:val="20"/>
                <w:lang w:val="uk-UA" w:eastAsia="uk-UA"/>
              </w:rPr>
            </w:pPr>
          </w:p>
          <w:p w:rsidR="00036E2E" w:rsidRPr="00036E2E" w:rsidRDefault="00036E2E" w:rsidP="00036E2E">
            <w:pPr>
              <w:jc w:val="center"/>
              <w:rPr>
                <w:rFonts w:eastAsia="Calibri"/>
                <w:noProof/>
                <w:sz w:val="28"/>
                <w:szCs w:val="20"/>
                <w:lang w:val="uk-UA" w:eastAsia="uk-UA"/>
              </w:rPr>
            </w:pPr>
            <w:r w:rsidRPr="00036E2E">
              <w:rPr>
                <w:rFonts w:eastAsia="Calibri"/>
                <w:noProof/>
                <w:sz w:val="28"/>
                <w:szCs w:val="20"/>
                <w:lang w:val="uk-UA" w:eastAsia="uk-UA"/>
              </w:rPr>
              <w:drawing>
                <wp:inline distT="0" distB="0" distL="0" distR="0" wp14:anchorId="7635B7DF" wp14:editId="05DBDF53">
                  <wp:extent cx="368300" cy="368300"/>
                  <wp:effectExtent l="0" t="0" r="0" b="0"/>
                  <wp:docPr id="1060"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jc w:val="center"/>
              <w:rPr>
                <w:rFonts w:eastAsia="Calibri"/>
                <w:bCs/>
                <w:sz w:val="28"/>
                <w:szCs w:val="20"/>
                <w:lang w:val="en-US"/>
              </w:rPr>
            </w:pPr>
            <w:r w:rsidRPr="00036E2E">
              <w:rPr>
                <w:rFonts w:eastAsia="Calibri"/>
                <w:bCs/>
                <w:sz w:val="28"/>
                <w:szCs w:val="20"/>
                <w:lang w:val="en-US"/>
              </w:rPr>
              <w:t>max ºС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rPr>
                <w:rFonts w:eastAsia="Calibri"/>
                <w:sz w:val="28"/>
                <w:szCs w:val="20"/>
                <w:lang w:val="en-US"/>
              </w:rPr>
            </w:pPr>
            <w:r w:rsidRPr="00036E2E">
              <w:rPr>
                <w:rFonts w:eastAsia="Calibri"/>
                <w:sz w:val="28"/>
                <w:szCs w:val="20"/>
                <w:lang w:val="en-US"/>
              </w:rPr>
              <w:t>Grill + Fan:</w:t>
            </w:r>
          </w:p>
          <w:p w:rsidR="00036E2E" w:rsidRPr="00036E2E" w:rsidRDefault="00036E2E" w:rsidP="00036E2E">
            <w:pPr>
              <w:rPr>
                <w:rFonts w:eastAsia="Calibri"/>
                <w:sz w:val="28"/>
                <w:szCs w:val="20"/>
                <w:lang w:val="en-US"/>
              </w:rPr>
            </w:pPr>
            <w:r w:rsidRPr="00036E2E">
              <w:rPr>
                <w:rFonts w:eastAsia="Calibri"/>
                <w:sz w:val="28"/>
                <w:szCs w:val="20"/>
                <w:lang w:val="en-US"/>
              </w:rPr>
              <w:t>Grill heater and turbo fan is simultaneously activated. Heat derived from the grill heat element is distrubuted evenly and quickly with fan’s assistance. Suitable for grilled foods such as large or medium-sized pieces of meat and fish. Adjust also a tray at a lower position and add 1–2 cups of water in order to avoid oil droplets.</w:t>
            </w:r>
          </w:p>
        </w:tc>
      </w:tr>
      <w:tr w:rsidR="00036E2E" w:rsidRPr="00452BD9" w:rsidTr="00036E2E">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jc w:val="center"/>
              <w:rPr>
                <w:rFonts w:eastAsia="Calibri"/>
                <w:noProof/>
                <w:sz w:val="28"/>
                <w:szCs w:val="20"/>
                <w:lang w:val="uk-UA" w:eastAsia="uk-UA"/>
              </w:rPr>
            </w:pPr>
            <w:r w:rsidRPr="00036E2E">
              <w:rPr>
                <w:rFonts w:eastAsia="Calibri"/>
                <w:noProof/>
                <w:sz w:val="28"/>
                <w:szCs w:val="20"/>
                <w:lang w:val="uk-UA" w:eastAsia="uk-UA"/>
              </w:rPr>
              <w:drawing>
                <wp:inline distT="0" distB="0" distL="0" distR="0" wp14:anchorId="53872DAF" wp14:editId="03F0830C">
                  <wp:extent cx="368300" cy="368300"/>
                  <wp:effectExtent l="0" t="0" r="0" b="0"/>
                  <wp:docPr id="1061"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p w:rsidR="00036E2E" w:rsidRPr="00036E2E" w:rsidRDefault="00036E2E" w:rsidP="00036E2E">
            <w:pPr>
              <w:jc w:val="center"/>
              <w:rPr>
                <w:rFonts w:eastAsia="Calibri"/>
                <w:noProof/>
                <w:sz w:val="28"/>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jc w:val="center"/>
              <w:rPr>
                <w:rFonts w:eastAsia="Calibri"/>
                <w:bCs/>
                <w:sz w:val="28"/>
                <w:szCs w:val="20"/>
                <w:lang w:val="en-US"/>
              </w:rPr>
            </w:pPr>
            <w:r w:rsidRPr="00036E2E">
              <w:rPr>
                <w:rFonts w:eastAsia="Calibri"/>
                <w:bCs/>
                <w:sz w:val="28"/>
                <w:szCs w:val="20"/>
                <w:lang w:val="en-US"/>
              </w:rPr>
              <w:t>50-200 ºС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rPr>
                <w:rFonts w:eastAsia="Calibri"/>
                <w:sz w:val="28"/>
                <w:szCs w:val="20"/>
                <w:lang w:val="en-US"/>
              </w:rPr>
            </w:pPr>
            <w:r w:rsidRPr="00036E2E">
              <w:rPr>
                <w:rFonts w:eastAsia="Calibri"/>
                <w:sz w:val="28"/>
                <w:szCs w:val="20"/>
                <w:lang w:val="en-US"/>
              </w:rPr>
              <w:t>Turbo Heater + Fan:</w:t>
            </w:r>
          </w:p>
          <w:p w:rsidR="00036E2E" w:rsidRPr="00036E2E" w:rsidRDefault="00036E2E" w:rsidP="00036E2E">
            <w:pPr>
              <w:rPr>
                <w:rFonts w:eastAsia="Calibri"/>
                <w:sz w:val="28"/>
                <w:szCs w:val="20"/>
                <w:lang w:val="en-US"/>
              </w:rPr>
            </w:pPr>
            <w:r w:rsidRPr="00036E2E">
              <w:rPr>
                <w:rFonts w:eastAsia="Calibri"/>
                <w:sz w:val="28"/>
                <w:szCs w:val="20"/>
                <w:lang w:val="en-US"/>
              </w:rPr>
              <w:t>Turbo fan and turbo heater is simultaneously activated. Heat derived from turbo heater is distrubuted evenly and quickly with turbo fan’s assistance. Suitable for cooking in different shelf levels and different food (meat, fish).</w:t>
            </w:r>
          </w:p>
        </w:tc>
      </w:tr>
      <w:tr w:rsidR="00036E2E" w:rsidRPr="00452BD9" w:rsidTr="00036E2E">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jc w:val="center"/>
              <w:rPr>
                <w:rFonts w:eastAsia="Calibri"/>
                <w:noProof/>
                <w:sz w:val="28"/>
                <w:szCs w:val="20"/>
                <w:lang w:val="uk-UA" w:eastAsia="uk-UA"/>
              </w:rPr>
            </w:pPr>
            <w:r w:rsidRPr="00036E2E">
              <w:rPr>
                <w:rFonts w:eastAsia="Calibri"/>
                <w:noProof/>
                <w:sz w:val="28"/>
                <w:szCs w:val="20"/>
                <w:lang w:val="uk-UA" w:eastAsia="uk-UA"/>
              </w:rPr>
              <w:drawing>
                <wp:inline distT="0" distB="0" distL="0" distR="0" wp14:anchorId="70810D93" wp14:editId="21F2A4F5">
                  <wp:extent cx="368300" cy="368300"/>
                  <wp:effectExtent l="0" t="0" r="0" b="0"/>
                  <wp:docPr id="1062"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p w:rsidR="00036E2E" w:rsidRPr="00036E2E" w:rsidRDefault="00036E2E" w:rsidP="00036E2E">
            <w:pPr>
              <w:jc w:val="center"/>
              <w:rPr>
                <w:rFonts w:eastAsia="Calibri"/>
                <w:noProof/>
                <w:sz w:val="28"/>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jc w:val="center"/>
              <w:rPr>
                <w:rFonts w:eastAsia="Calibri"/>
                <w:bCs/>
                <w:sz w:val="28"/>
                <w:szCs w:val="20"/>
                <w:lang w:val="en-US"/>
              </w:rPr>
            </w:pPr>
            <w:r w:rsidRPr="00036E2E">
              <w:rPr>
                <w:rFonts w:eastAsia="Calibri"/>
                <w:bCs/>
                <w:sz w:val="28"/>
                <w:szCs w:val="20"/>
                <w:lang w:val="en-US"/>
              </w:rPr>
              <w:t>50-200 ºС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rPr>
                <w:rFonts w:eastAsia="Calibri"/>
                <w:sz w:val="28"/>
                <w:szCs w:val="20"/>
                <w:lang w:val="en-US"/>
              </w:rPr>
            </w:pPr>
            <w:r w:rsidRPr="00036E2E">
              <w:rPr>
                <w:rFonts w:eastAsia="Calibri"/>
                <w:sz w:val="28"/>
                <w:szCs w:val="20"/>
                <w:lang w:val="en-US"/>
              </w:rPr>
              <w:t>Lower Heater + Fan:</w:t>
            </w:r>
          </w:p>
          <w:p w:rsidR="00036E2E" w:rsidRPr="00036E2E" w:rsidRDefault="00036E2E" w:rsidP="00036E2E">
            <w:pPr>
              <w:rPr>
                <w:rFonts w:eastAsia="Calibri"/>
                <w:sz w:val="28"/>
                <w:szCs w:val="20"/>
                <w:lang w:val="en-US"/>
              </w:rPr>
            </w:pPr>
            <w:r w:rsidRPr="00036E2E">
              <w:rPr>
                <w:rFonts w:eastAsia="Calibri"/>
                <w:sz w:val="28"/>
                <w:szCs w:val="20"/>
                <w:lang w:val="en-US"/>
              </w:rPr>
              <w:t>Lower heater and turbo fan is simultaneously activated. Heat derived from the lower heat element is distributed evenly and quickly with fan’s assistance.</w:t>
            </w:r>
          </w:p>
        </w:tc>
      </w:tr>
      <w:tr w:rsidR="00036E2E" w:rsidRPr="00452BD9" w:rsidTr="00036E2E">
        <w:trPr>
          <w:trHeight w:val="884"/>
          <w:jc w:val="center"/>
        </w:trPr>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jc w:val="center"/>
              <w:rPr>
                <w:rFonts w:eastAsia="Calibri"/>
                <w:noProof/>
                <w:sz w:val="28"/>
                <w:szCs w:val="20"/>
                <w:lang w:val="uk-UA" w:eastAsia="uk-UA"/>
              </w:rPr>
            </w:pPr>
          </w:p>
          <w:p w:rsidR="00036E2E" w:rsidRPr="00036E2E" w:rsidRDefault="00036E2E" w:rsidP="00036E2E">
            <w:pPr>
              <w:jc w:val="center"/>
              <w:rPr>
                <w:rFonts w:eastAsia="Calibri"/>
                <w:noProof/>
                <w:sz w:val="28"/>
                <w:szCs w:val="20"/>
                <w:lang w:val="uk-UA" w:eastAsia="uk-UA"/>
              </w:rPr>
            </w:pPr>
            <w:r w:rsidRPr="00036E2E">
              <w:rPr>
                <w:rFonts w:eastAsia="Calibri"/>
                <w:noProof/>
                <w:sz w:val="28"/>
                <w:szCs w:val="20"/>
                <w:lang w:val="uk-UA" w:eastAsia="uk-UA"/>
              </w:rPr>
              <w:drawing>
                <wp:inline distT="0" distB="0" distL="0" distR="0" wp14:anchorId="7D2D8781" wp14:editId="56B44F81">
                  <wp:extent cx="368300" cy="368300"/>
                  <wp:effectExtent l="0" t="0" r="0" b="0"/>
                  <wp:docPr id="1063"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p w:rsidR="00036E2E" w:rsidRPr="00036E2E" w:rsidRDefault="00036E2E" w:rsidP="00036E2E">
            <w:pPr>
              <w:jc w:val="center"/>
              <w:rPr>
                <w:rFonts w:eastAsia="Calibri"/>
                <w:noProof/>
                <w:sz w:val="28"/>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jc w:val="center"/>
              <w:rPr>
                <w:rFonts w:eastAsia="Calibri"/>
                <w:bCs/>
                <w:sz w:val="28"/>
                <w:szCs w:val="20"/>
                <w:lang w:val="en-US"/>
              </w:rPr>
            </w:pPr>
            <w:r w:rsidRPr="00036E2E">
              <w:rPr>
                <w:rFonts w:eastAsia="Calibri"/>
                <w:bCs/>
                <w:sz w:val="28"/>
                <w:szCs w:val="20"/>
                <w:lang w:val="en-US"/>
              </w:rPr>
              <w:t>50-200 ºС</w:t>
            </w:r>
          </w:p>
        </w:tc>
        <w:tc>
          <w:tcPr>
            <w:tcW w:w="7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6E2E" w:rsidRPr="00036E2E" w:rsidRDefault="00036E2E" w:rsidP="00036E2E">
            <w:pPr>
              <w:rPr>
                <w:rFonts w:eastAsia="Calibri"/>
                <w:sz w:val="28"/>
                <w:szCs w:val="20"/>
                <w:lang w:val="en-US"/>
              </w:rPr>
            </w:pPr>
            <w:r w:rsidRPr="00036E2E">
              <w:rPr>
                <w:rFonts w:eastAsia="Calibri"/>
                <w:sz w:val="28"/>
                <w:szCs w:val="20"/>
                <w:lang w:val="en-US"/>
              </w:rPr>
              <w:t xml:space="preserve">Turbo and Lower Heater + Fan: </w:t>
            </w:r>
          </w:p>
          <w:p w:rsidR="00036E2E" w:rsidRPr="00036E2E" w:rsidRDefault="00036E2E" w:rsidP="00036E2E">
            <w:pPr>
              <w:rPr>
                <w:rFonts w:eastAsia="Calibri"/>
                <w:sz w:val="28"/>
                <w:szCs w:val="20"/>
                <w:lang w:val="en-US"/>
              </w:rPr>
            </w:pPr>
            <w:r w:rsidRPr="00036E2E">
              <w:rPr>
                <w:rFonts w:eastAsia="Calibri"/>
                <w:sz w:val="28"/>
                <w:szCs w:val="20"/>
                <w:lang w:val="en-US"/>
              </w:rPr>
              <w:t>Turbo heater, lower heater and turbo-fan is simultaneously activated Heat derived from turbo heater is distrubuted evenly and quickly with turbo fan’s assistance. This function is suitable for pizza and in general crunchy cooking results.</w:t>
            </w:r>
          </w:p>
        </w:tc>
      </w:tr>
    </w:tbl>
    <w:p w:rsidR="00312C29" w:rsidRPr="003252DC" w:rsidRDefault="00312C29" w:rsidP="00312C29">
      <w:pPr>
        <w:tabs>
          <w:tab w:val="right" w:leader="dot" w:pos="10080"/>
        </w:tabs>
        <w:rPr>
          <w:b/>
          <w:sz w:val="28"/>
          <w:szCs w:val="20"/>
          <w:lang w:val="en-US"/>
        </w:rPr>
      </w:pPr>
    </w:p>
    <w:p w:rsidR="00312C29" w:rsidRPr="003252DC" w:rsidRDefault="00312C29" w:rsidP="00312C29">
      <w:pPr>
        <w:tabs>
          <w:tab w:val="right" w:leader="dot" w:pos="10080"/>
        </w:tabs>
        <w:ind w:left="-426" w:firstLine="360"/>
        <w:jc w:val="center"/>
        <w:rPr>
          <w:b/>
          <w:sz w:val="28"/>
          <w:szCs w:val="20"/>
          <w:lang w:val="en-US"/>
        </w:rPr>
      </w:pPr>
      <w:r>
        <w:rPr>
          <w:b/>
          <w:noProof/>
          <w:sz w:val="28"/>
          <w:szCs w:val="20"/>
          <w:lang w:val="uk-UA" w:eastAsia="uk-UA"/>
        </w:rPr>
        <w:drawing>
          <wp:anchor distT="0" distB="0" distL="114300" distR="114300" simplePos="0" relativeHeight="251858944" behindDoc="1" locked="0" layoutInCell="1" allowOverlap="1">
            <wp:simplePos x="0" y="0"/>
            <wp:positionH relativeFrom="margin">
              <wp:posOffset>6350</wp:posOffset>
            </wp:positionH>
            <wp:positionV relativeFrom="paragraph">
              <wp:posOffset>151765</wp:posOffset>
            </wp:positionV>
            <wp:extent cx="6172200" cy="295275"/>
            <wp:effectExtent l="0" t="0" r="0" b="9525"/>
            <wp:wrapNone/>
            <wp:docPr id="82" name="Рисунок 82" descr="G:\поверхні\Основні Т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G:\поверхні\Основні ТХ.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tabs>
          <w:tab w:val="right" w:leader="dot" w:pos="10080"/>
        </w:tabs>
        <w:ind w:left="-426" w:firstLine="360"/>
        <w:jc w:val="center"/>
        <w:rPr>
          <w:b/>
          <w:sz w:val="28"/>
          <w:szCs w:val="20"/>
          <w:lang w:val="en-US"/>
        </w:rPr>
      </w:pPr>
      <w:r w:rsidRPr="003252DC">
        <w:rPr>
          <w:b/>
          <w:sz w:val="28"/>
          <w:szCs w:val="20"/>
          <w:lang w:val="en-US"/>
        </w:rPr>
        <w:t>5. TIMER</w:t>
      </w:r>
    </w:p>
    <w:p w:rsidR="00312C29" w:rsidRPr="003252DC" w:rsidRDefault="00312C29" w:rsidP="00312C29">
      <w:pPr>
        <w:tabs>
          <w:tab w:val="right" w:leader="dot" w:pos="10080"/>
        </w:tabs>
        <w:ind w:left="-426" w:firstLine="360"/>
        <w:jc w:val="center"/>
        <w:rPr>
          <w:b/>
          <w:sz w:val="28"/>
          <w:szCs w:val="20"/>
          <w:lang w:val="en-US"/>
        </w:rPr>
      </w:pPr>
    </w:p>
    <w:p w:rsidR="00312C29" w:rsidRPr="003252DC" w:rsidRDefault="00312C29" w:rsidP="00312C29">
      <w:pPr>
        <w:tabs>
          <w:tab w:val="right" w:leader="dot" w:pos="10080"/>
        </w:tabs>
        <w:ind w:left="-426" w:firstLine="360"/>
        <w:rPr>
          <w:b/>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3252DC" w:rsidTr="00491E05">
        <w:trPr>
          <w:trHeight w:val="772"/>
        </w:trPr>
        <w:tc>
          <w:tcPr>
            <w:tcW w:w="1053"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8693"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line="259" w:lineRule="auto"/>
              <w:rPr>
                <w:sz w:val="28"/>
                <w:szCs w:val="20"/>
                <w:lang w:val="en-US"/>
              </w:rPr>
            </w:pPr>
            <w:r w:rsidRPr="003252DC">
              <w:rPr>
                <w:b/>
                <w:sz w:val="28"/>
                <w:szCs w:val="20"/>
                <w:lang w:val="en-US"/>
              </w:rPr>
              <w:t>BEFORE USING THE OVEN YOU SHOULD TURN ON AN ELECTRONIC OR MECHANICAL TIMER. OTHERWISE THE OVEN WILL NOT WORK.</w:t>
            </w:r>
          </w:p>
        </w:tc>
      </w:tr>
    </w:tbl>
    <w:p w:rsidR="00312C29" w:rsidRPr="003252DC" w:rsidRDefault="00312C29" w:rsidP="00312C29">
      <w:pPr>
        <w:tabs>
          <w:tab w:val="right" w:leader="dot" w:pos="10080"/>
        </w:tabs>
        <w:ind w:left="-426" w:firstLine="360"/>
        <w:rPr>
          <w:b/>
          <w:sz w:val="28"/>
          <w:szCs w:val="20"/>
          <w:lang w:val="en-US"/>
        </w:rPr>
      </w:pPr>
    </w:p>
    <w:p w:rsidR="00193AAE" w:rsidRDefault="00193AAE" w:rsidP="00312C29">
      <w:pPr>
        <w:tabs>
          <w:tab w:val="right" w:leader="dot" w:pos="10080"/>
        </w:tabs>
        <w:ind w:left="-426" w:firstLine="360"/>
        <w:rPr>
          <w:b/>
          <w:sz w:val="28"/>
          <w:szCs w:val="20"/>
        </w:rPr>
      </w:pPr>
    </w:p>
    <w:p w:rsidR="00193AAE" w:rsidRDefault="00193AAE" w:rsidP="00312C29">
      <w:pPr>
        <w:tabs>
          <w:tab w:val="right" w:leader="dot" w:pos="10080"/>
        </w:tabs>
        <w:ind w:left="-426" w:firstLine="360"/>
        <w:rPr>
          <w:b/>
          <w:sz w:val="28"/>
          <w:szCs w:val="20"/>
        </w:rPr>
      </w:pPr>
    </w:p>
    <w:p w:rsidR="00312C29" w:rsidRPr="003252DC" w:rsidRDefault="00312C29" w:rsidP="00312C29">
      <w:pPr>
        <w:tabs>
          <w:tab w:val="right" w:leader="dot" w:pos="10080"/>
        </w:tabs>
        <w:ind w:left="-426" w:firstLine="360"/>
        <w:rPr>
          <w:b/>
          <w:sz w:val="28"/>
          <w:szCs w:val="20"/>
          <w:lang w:val="en-US"/>
        </w:rPr>
      </w:pPr>
      <w:r w:rsidRPr="003252DC">
        <w:rPr>
          <w:b/>
          <w:sz w:val="28"/>
          <w:szCs w:val="20"/>
          <w:lang w:val="en-US"/>
        </w:rPr>
        <w:lastRenderedPageBreak/>
        <w:t>5.1 MECHANICAL TIMER.</w:t>
      </w:r>
    </w:p>
    <w:p w:rsidR="00312C29" w:rsidRPr="003252DC" w:rsidRDefault="00312C29" w:rsidP="00312C29">
      <w:pPr>
        <w:tabs>
          <w:tab w:val="right" w:leader="dot" w:pos="10080"/>
        </w:tabs>
        <w:ind w:left="-426" w:firstLine="360"/>
        <w:rPr>
          <w:rFonts w:eastAsia="Calibri"/>
          <w:sz w:val="28"/>
          <w:szCs w:val="20"/>
          <w:lang w:val="en-US"/>
        </w:rPr>
      </w:pPr>
      <w:r w:rsidRPr="003252DC">
        <w:rPr>
          <w:rFonts w:eastAsia="Calibri"/>
          <w:sz w:val="28"/>
          <w:szCs w:val="20"/>
          <w:lang w:val="en-US"/>
        </w:rPr>
        <w:t>5.1.1 Turning the minute timer clockwise can adjust the time up to 90 minutes. The timer will be active within the set time, and upon its completion it will automatically turn off.</w:t>
      </w:r>
    </w:p>
    <w:p w:rsidR="00312C29" w:rsidRPr="003252DC" w:rsidRDefault="00312C29" w:rsidP="00312C29">
      <w:pPr>
        <w:tabs>
          <w:tab w:val="right" w:leader="dot" w:pos="10080"/>
        </w:tabs>
        <w:ind w:left="-426" w:firstLine="360"/>
        <w:rPr>
          <w:rFonts w:eastAsia="Calibri"/>
          <w:sz w:val="28"/>
          <w:szCs w:val="20"/>
          <w:lang w:val="en-US"/>
        </w:rPr>
      </w:pPr>
      <w:r w:rsidRPr="003252DC">
        <w:rPr>
          <w:rFonts w:eastAsia="Calibri"/>
          <w:sz w:val="28"/>
          <w:szCs w:val="20"/>
          <w:lang w:val="en-US"/>
        </w:rPr>
        <w:t xml:space="preserve">5.1.2 After the dishes are placed into the oven, set the temperature and required cooking function by means of control knob and turn the time knob to the necessary position. At the end of the time set an alarm signal will sound and the oven will turn off. </w:t>
      </w:r>
    </w:p>
    <w:p w:rsidR="00312C29" w:rsidRPr="003252DC" w:rsidRDefault="00312C29" w:rsidP="00312C29">
      <w:pPr>
        <w:tabs>
          <w:tab w:val="right" w:leader="dot" w:pos="10080"/>
        </w:tabs>
        <w:ind w:left="-426" w:firstLine="360"/>
        <w:rPr>
          <w:rFonts w:eastAsia="Calibri"/>
          <w:sz w:val="28"/>
          <w:szCs w:val="20"/>
          <w:lang w:val="en-US"/>
        </w:rPr>
      </w:pPr>
      <w:r w:rsidRPr="003252DC">
        <w:rPr>
          <w:rFonts w:eastAsia="Calibri"/>
          <w:sz w:val="28"/>
          <w:szCs w:val="20"/>
          <w:lang w:val="en-US"/>
        </w:rPr>
        <w:t xml:space="preserve">5.1.2 Due to the limitation of time period, operating time may be set at no longer than 90 minutes. For long cooking period set the time manually. </w:t>
      </w:r>
    </w:p>
    <w:p w:rsidR="00312C29" w:rsidRPr="003252DC" w:rsidRDefault="00312C29" w:rsidP="00312C29">
      <w:pPr>
        <w:tabs>
          <w:tab w:val="right" w:leader="dot" w:pos="10080"/>
        </w:tabs>
        <w:ind w:left="-426" w:firstLine="360"/>
        <w:rPr>
          <w:rFonts w:eastAsia="Calibri"/>
          <w:sz w:val="28"/>
          <w:szCs w:val="20"/>
          <w:lang w:val="en-US"/>
        </w:rPr>
      </w:pPr>
      <w:r w:rsidRPr="003252DC">
        <w:rPr>
          <w:rFonts w:eastAsia="Calibri"/>
          <w:sz w:val="28"/>
          <w:szCs w:val="20"/>
          <w:lang w:val="en-US"/>
        </w:rPr>
        <w:t xml:space="preserve">5.1.3 For manual control, set the minute timer at the mark </w:t>
      </w:r>
      <w:r>
        <w:rPr>
          <w:rFonts w:eastAsia="Calibri"/>
          <w:noProof/>
          <w:sz w:val="28"/>
          <w:szCs w:val="20"/>
          <w:lang w:val="uk-UA" w:eastAsia="uk-UA"/>
        </w:rPr>
        <w:drawing>
          <wp:inline distT="0" distB="0" distL="0" distR="0">
            <wp:extent cx="209550" cy="285750"/>
            <wp:effectExtent l="0" t="0" r="0" b="0"/>
            <wp:docPr id="52" name="Рисунок 52" descr="C:\Users\User\Desktop\Р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Users\User\Desktop\РУК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3252DC">
        <w:rPr>
          <w:rFonts w:eastAsia="Calibri"/>
          <w:sz w:val="28"/>
          <w:szCs w:val="20"/>
          <w:lang w:val="en-US"/>
        </w:rPr>
        <w:t xml:space="preserve">   by turning it counterclockwise. To stop cooking at manual time setting at any time, turn the timer from the mark </w:t>
      </w:r>
      <w:r>
        <w:rPr>
          <w:rFonts w:eastAsia="Calibri"/>
          <w:noProof/>
          <w:sz w:val="28"/>
          <w:szCs w:val="20"/>
          <w:lang w:val="uk-UA" w:eastAsia="uk-UA"/>
        </w:rPr>
        <w:drawing>
          <wp:inline distT="0" distB="0" distL="0" distR="0">
            <wp:extent cx="209550" cy="285750"/>
            <wp:effectExtent l="0" t="0" r="0" b="0"/>
            <wp:docPr id="51" name="Рисунок 51" descr="C:\Users\User\Desktop\Р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Users\User\Desktop\РУК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3252DC">
        <w:rPr>
          <w:rFonts w:eastAsia="Calibri"/>
          <w:sz w:val="28"/>
          <w:szCs w:val="20"/>
          <w:lang w:val="en-US"/>
        </w:rPr>
        <w:t>to the mark “</w:t>
      </w:r>
      <w:smartTag w:uri="urn:schemas-microsoft-com:office:smarttags" w:element="metricconverter">
        <w:smartTagPr>
          <w:attr w:name="ProductID" w:val="0”"/>
        </w:smartTagPr>
        <w:r w:rsidRPr="003252DC">
          <w:rPr>
            <w:rFonts w:eastAsia="Calibri"/>
            <w:sz w:val="28"/>
            <w:szCs w:val="20"/>
            <w:lang w:val="en-US"/>
          </w:rPr>
          <w:t>0”</w:t>
        </w:r>
      </w:smartTag>
      <w:r w:rsidRPr="003252DC">
        <w:rPr>
          <w:rFonts w:eastAsia="Calibri"/>
          <w:sz w:val="28"/>
          <w:szCs w:val="20"/>
          <w:lang w:val="en-US"/>
        </w:rPr>
        <w:t xml:space="preserve"> clockwise.</w:t>
      </w:r>
    </w:p>
    <w:p w:rsidR="00193AAE" w:rsidRPr="008860A9" w:rsidRDefault="00193AAE" w:rsidP="00312C29">
      <w:pPr>
        <w:tabs>
          <w:tab w:val="left" w:pos="375"/>
          <w:tab w:val="right" w:leader="dot" w:pos="10080"/>
        </w:tabs>
        <w:ind w:left="-426" w:firstLine="360"/>
        <w:rPr>
          <w:b/>
          <w:sz w:val="28"/>
          <w:szCs w:val="20"/>
          <w:lang w:val="en-US"/>
        </w:rPr>
      </w:pPr>
    </w:p>
    <w:p w:rsidR="00312C29" w:rsidRPr="003252DC" w:rsidRDefault="00312C29" w:rsidP="00312C29">
      <w:pPr>
        <w:tabs>
          <w:tab w:val="left" w:pos="375"/>
          <w:tab w:val="right" w:leader="dot" w:pos="10080"/>
        </w:tabs>
        <w:ind w:left="-426" w:firstLine="360"/>
        <w:rPr>
          <w:b/>
          <w:sz w:val="28"/>
          <w:szCs w:val="20"/>
          <w:lang w:val="en-US"/>
        </w:rPr>
      </w:pPr>
      <w:r w:rsidRPr="003252DC">
        <w:rPr>
          <w:b/>
          <w:sz w:val="28"/>
          <w:szCs w:val="20"/>
          <w:lang w:val="en-US"/>
        </w:rPr>
        <w:t>5.2   ELECTRONIC TIMER.</w:t>
      </w:r>
    </w:p>
    <w:p w:rsidR="00312C29" w:rsidRPr="003252DC" w:rsidRDefault="00312C29" w:rsidP="00312C29">
      <w:pPr>
        <w:tabs>
          <w:tab w:val="right" w:leader="dot" w:pos="10080"/>
        </w:tabs>
        <w:ind w:left="-426" w:firstLine="360"/>
        <w:rPr>
          <w:b/>
          <w:sz w:val="28"/>
          <w:szCs w:val="20"/>
          <w:lang w:val="en-US"/>
        </w:rPr>
      </w:pPr>
    </w:p>
    <w:p w:rsidR="00312C29" w:rsidRPr="003252DC" w:rsidRDefault="00312C29" w:rsidP="00312C29">
      <w:pPr>
        <w:tabs>
          <w:tab w:val="right" w:leader="dot" w:pos="10080"/>
        </w:tabs>
        <w:ind w:left="-426" w:firstLine="360"/>
        <w:rPr>
          <w:b/>
          <w:sz w:val="28"/>
          <w:szCs w:val="20"/>
          <w:lang w:val="en-US"/>
        </w:rPr>
      </w:pPr>
      <w:r>
        <w:rPr>
          <w:b/>
          <w:noProof/>
          <w:sz w:val="28"/>
          <w:szCs w:val="20"/>
          <w:lang w:val="uk-UA" w:eastAsia="uk-UA"/>
        </w:rPr>
        <w:drawing>
          <wp:inline distT="0" distB="0" distL="0" distR="0">
            <wp:extent cx="6124575" cy="1647825"/>
            <wp:effectExtent l="0" t="0" r="9525" b="9525"/>
            <wp:docPr id="50" name="Рисунок 50" descr="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loc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1647825"/>
                    </a:xfrm>
                    <a:prstGeom prst="rect">
                      <a:avLst/>
                    </a:prstGeom>
                    <a:noFill/>
                    <a:ln>
                      <a:noFill/>
                    </a:ln>
                  </pic:spPr>
                </pic:pic>
              </a:graphicData>
            </a:graphic>
          </wp:inline>
        </w:drawing>
      </w:r>
    </w:p>
    <w:p w:rsidR="00312C29" w:rsidRPr="003252DC" w:rsidRDefault="00312C29" w:rsidP="00312C29">
      <w:pPr>
        <w:tabs>
          <w:tab w:val="right" w:leader="dot" w:pos="10080"/>
        </w:tabs>
        <w:ind w:left="-426" w:firstLine="360"/>
        <w:jc w:val="center"/>
        <w:rPr>
          <w:b/>
          <w:sz w:val="28"/>
          <w:szCs w:val="20"/>
          <w:lang w:val="en-US"/>
        </w:rPr>
      </w:pPr>
    </w:p>
    <w:p w:rsidR="00312C29" w:rsidRPr="003252DC" w:rsidRDefault="00312C29" w:rsidP="00312C29">
      <w:pPr>
        <w:tabs>
          <w:tab w:val="right" w:leader="dot" w:pos="10080"/>
        </w:tabs>
        <w:ind w:left="-426" w:firstLine="360"/>
        <w:jc w:val="center"/>
        <w:rPr>
          <w:b/>
          <w:sz w:val="28"/>
          <w:szCs w:val="20"/>
          <w:lang w:val="en-US"/>
        </w:rPr>
      </w:pPr>
    </w:p>
    <w:p w:rsidR="00312C29" w:rsidRPr="003252DC" w:rsidRDefault="00312C29" w:rsidP="00312C29">
      <w:pPr>
        <w:autoSpaceDE w:val="0"/>
        <w:autoSpaceDN w:val="0"/>
        <w:adjustRightInd w:val="0"/>
        <w:jc w:val="both"/>
        <w:rPr>
          <w:b/>
          <w:sz w:val="28"/>
          <w:szCs w:val="20"/>
          <w:lang w:val="en-US"/>
        </w:rPr>
      </w:pPr>
      <w:r w:rsidRPr="003252DC">
        <w:rPr>
          <w:b/>
          <w:sz w:val="28"/>
          <w:szCs w:val="20"/>
          <w:lang w:val="en-US"/>
        </w:rPr>
        <w:t>5.2.1 SETTING TIME</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Cs/>
          <w:szCs w:val="28"/>
          <w:lang w:val="en-US"/>
        </w:rPr>
      </w:pPr>
      <w:r w:rsidRPr="003252DC">
        <w:rPr>
          <w:bCs/>
          <w:szCs w:val="28"/>
          <w:lang w:val="en-US"/>
        </w:rPr>
        <w:t>Before the first connection of the oven to the electrical grid at the display will blink “</w:t>
      </w:r>
      <w:smartTag w:uri="urn:schemas-microsoft-com:office:smarttags" w:element="metricconverter">
        <w:smartTagPr>
          <w:attr w:name="ProductID" w:val="0.00”"/>
        </w:smartTagPr>
        <w:r w:rsidRPr="003252DC">
          <w:rPr>
            <w:bCs/>
            <w:szCs w:val="28"/>
            <w:lang w:val="en-US"/>
          </w:rPr>
          <w:t>0.00”</w:t>
        </w:r>
      </w:smartTag>
      <w:r w:rsidRPr="003252DC">
        <w:rPr>
          <w:bCs/>
          <w:szCs w:val="28"/>
          <w:lang w:val="en-US"/>
        </w:rPr>
        <w:t xml:space="preserve"> and “AUTO”.</w:t>
      </w:r>
    </w:p>
    <w:p w:rsidR="00312C29" w:rsidRPr="003252DC" w:rsidRDefault="00312C29" w:rsidP="00312C29">
      <w:pPr>
        <w:autoSpaceDE w:val="0"/>
        <w:autoSpaceDN w:val="0"/>
        <w:adjustRightInd w:val="0"/>
        <w:jc w:val="both"/>
        <w:rPr>
          <w:bCs/>
          <w:szCs w:val="28"/>
          <w:lang w:val="en-US"/>
        </w:rPr>
      </w:pPr>
      <w:r w:rsidRPr="003252DC">
        <w:rPr>
          <w:bCs/>
          <w:szCs w:val="28"/>
          <w:lang w:val="en-US"/>
        </w:rPr>
        <w:t xml:space="preserve">• Press and hold key 1 about a second. A dot symbol will start to blink. Time is set by means of keys 2 and 3. Within 7 seconds after time was set, the devise will exit the settings mode. </w:t>
      </w:r>
    </w:p>
    <w:p w:rsidR="00312C29" w:rsidRPr="003252DC" w:rsidRDefault="00312C29" w:rsidP="00312C29">
      <w:pPr>
        <w:autoSpaceDE w:val="0"/>
        <w:autoSpaceDN w:val="0"/>
        <w:adjustRightInd w:val="0"/>
        <w:jc w:val="both"/>
        <w:rPr>
          <w:bCs/>
          <w:szCs w:val="28"/>
          <w:lang w:val="en-US"/>
        </w:rPr>
      </w:pPr>
      <w:r w:rsidRPr="003252DC">
        <w:rPr>
          <w:bCs/>
          <w:szCs w:val="28"/>
          <w:lang w:val="en-US"/>
        </w:rPr>
        <w:t>If it is needed to set time once again:</w:t>
      </w:r>
    </w:p>
    <w:p w:rsidR="00312C29" w:rsidRPr="003252DC" w:rsidRDefault="00312C29" w:rsidP="00312C29">
      <w:pPr>
        <w:autoSpaceDE w:val="0"/>
        <w:autoSpaceDN w:val="0"/>
        <w:adjustRightInd w:val="0"/>
        <w:jc w:val="both"/>
        <w:rPr>
          <w:bCs/>
          <w:szCs w:val="28"/>
          <w:lang w:val="en-US"/>
        </w:rPr>
      </w:pPr>
      <w:r w:rsidRPr="003252DC">
        <w:rPr>
          <w:bCs/>
          <w:szCs w:val="28"/>
          <w:lang w:val="en-US"/>
        </w:rPr>
        <w:t xml:space="preserve">• Press and hold about a second </w:t>
      </w:r>
      <w:r>
        <w:rPr>
          <w:bCs/>
          <w:szCs w:val="28"/>
          <w:lang w:val="en-US"/>
        </w:rPr>
        <w:t xml:space="preserve">the </w:t>
      </w:r>
      <w:r w:rsidRPr="003252DC">
        <w:rPr>
          <w:bCs/>
          <w:szCs w:val="28"/>
          <w:lang w:val="en-US"/>
        </w:rPr>
        <w:t xml:space="preserve">keys 2 and </w:t>
      </w:r>
      <w:smartTag w:uri="urn:schemas-microsoft-com:office:smarttags" w:element="metricconverter">
        <w:smartTagPr>
          <w:attr w:name="ProductID" w:val="3. A"/>
        </w:smartTagPr>
        <w:r w:rsidRPr="003252DC">
          <w:rPr>
            <w:bCs/>
            <w:szCs w:val="28"/>
            <w:lang w:val="en-US"/>
          </w:rPr>
          <w:t>3. A</w:t>
        </w:r>
      </w:smartTag>
      <w:r w:rsidRPr="003252DC">
        <w:rPr>
          <w:bCs/>
          <w:szCs w:val="28"/>
          <w:lang w:val="en-US"/>
        </w:rPr>
        <w:t xml:space="preserve"> dot symbol will start to blink.  Set the time by means of keys 2 and 3.</w:t>
      </w:r>
    </w:p>
    <w:p w:rsidR="00312C29" w:rsidRDefault="00312C29" w:rsidP="00312C29">
      <w:pPr>
        <w:autoSpaceDE w:val="0"/>
        <w:autoSpaceDN w:val="0"/>
        <w:adjustRightInd w:val="0"/>
        <w:jc w:val="both"/>
        <w:rPr>
          <w:bCs/>
          <w:szCs w:val="28"/>
        </w:rPr>
      </w:pPr>
    </w:p>
    <w:p w:rsidR="00193AAE" w:rsidRPr="00193AAE" w:rsidRDefault="00193AAE" w:rsidP="00312C29">
      <w:pPr>
        <w:autoSpaceDE w:val="0"/>
        <w:autoSpaceDN w:val="0"/>
        <w:adjustRightInd w:val="0"/>
        <w:jc w:val="both"/>
        <w:rPr>
          <w:b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699"/>
        </w:trPr>
        <w:tc>
          <w:tcPr>
            <w:tcW w:w="199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7756" w:type="dxa"/>
            <w:tcBorders>
              <w:top w:val="single" w:sz="24" w:space="0" w:color="A6A6A6"/>
              <w:left w:val="single" w:sz="24" w:space="0" w:color="00B0F0"/>
              <w:bottom w:val="single" w:sz="24" w:space="0" w:color="A6A6A6"/>
              <w:right w:val="single" w:sz="24" w:space="0" w:color="A6A6A6"/>
            </w:tcBorders>
            <w:shd w:val="pct20" w:color="auto" w:fill="auto"/>
            <w:vAlign w:val="center"/>
          </w:tcPr>
          <w:p w:rsidR="00312C29" w:rsidRPr="003252DC" w:rsidRDefault="00312C29" w:rsidP="00491E05">
            <w:pPr>
              <w:autoSpaceDE w:val="0"/>
              <w:autoSpaceDN w:val="0"/>
              <w:adjustRightInd w:val="0"/>
              <w:jc w:val="center"/>
              <w:rPr>
                <w:sz w:val="28"/>
                <w:szCs w:val="20"/>
                <w:lang w:val="en-US"/>
              </w:rPr>
            </w:pPr>
            <w:r w:rsidRPr="003252DC">
              <w:rPr>
                <w:bCs/>
                <w:szCs w:val="28"/>
                <w:lang w:val="en-US"/>
              </w:rPr>
              <w:t xml:space="preserve">IF THE TIME IS NOT SET, YOU WILL NOT BE ABLE TO SET THE MODE OF THE OVEN. </w:t>
            </w:r>
          </w:p>
        </w:tc>
      </w:tr>
    </w:tbl>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
          <w:sz w:val="28"/>
          <w:szCs w:val="20"/>
          <w:lang w:val="en-US"/>
        </w:rPr>
      </w:pPr>
      <w:r w:rsidRPr="003252DC">
        <w:rPr>
          <w:b/>
          <w:sz w:val="28"/>
          <w:szCs w:val="20"/>
          <w:lang w:val="en-US"/>
        </w:rPr>
        <w:t>5.2.2 MANUAL MODE</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Cs/>
          <w:szCs w:val="28"/>
          <w:lang w:val="en-US"/>
        </w:rPr>
      </w:pPr>
      <w:r w:rsidRPr="003252DC">
        <w:rPr>
          <w:bCs/>
          <w:szCs w:val="28"/>
          <w:lang w:val="en-US"/>
        </w:rPr>
        <w:t>Cooking, at which the functions and value of the temperature are set by the user without any program.</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
          <w:sz w:val="28"/>
          <w:szCs w:val="20"/>
          <w:lang w:val="en-US"/>
        </w:rPr>
      </w:pPr>
      <w:r w:rsidRPr="003252DC">
        <w:rPr>
          <w:b/>
          <w:sz w:val="28"/>
          <w:szCs w:val="20"/>
          <w:lang w:val="en-US"/>
        </w:rPr>
        <w:lastRenderedPageBreak/>
        <w:t>5.2.3 SETTING TIMER</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Cs/>
          <w:szCs w:val="28"/>
          <w:lang w:val="en-US"/>
        </w:rPr>
      </w:pPr>
      <w:r w:rsidRPr="003252DC">
        <w:rPr>
          <w:bCs/>
          <w:szCs w:val="28"/>
          <w:lang w:val="en-US"/>
        </w:rPr>
        <w:t xml:space="preserve">“Setting timer” mode may be set separately from other programs. </w:t>
      </w:r>
    </w:p>
    <w:p w:rsidR="00312C29" w:rsidRPr="003252DC" w:rsidRDefault="00312C29" w:rsidP="00312C29">
      <w:pPr>
        <w:autoSpaceDE w:val="0"/>
        <w:autoSpaceDN w:val="0"/>
        <w:adjustRightInd w:val="0"/>
        <w:jc w:val="both"/>
        <w:rPr>
          <w:bCs/>
          <w:szCs w:val="28"/>
          <w:lang w:val="en-US"/>
        </w:rPr>
      </w:pPr>
      <w:r w:rsidRPr="003252DC">
        <w:rPr>
          <w:bCs/>
          <w:szCs w:val="28"/>
          <w:lang w:val="en-US"/>
        </w:rPr>
        <w:t>The timer may be set for the period from 1 minute till 23 hours and 59 minutes.</w:t>
      </w:r>
    </w:p>
    <w:p w:rsidR="00312C29" w:rsidRPr="003252DC" w:rsidRDefault="00312C29" w:rsidP="00312C29">
      <w:pPr>
        <w:pStyle w:val="a4"/>
        <w:numPr>
          <w:ilvl w:val="0"/>
          <w:numId w:val="49"/>
        </w:numPr>
        <w:autoSpaceDE w:val="0"/>
        <w:autoSpaceDN w:val="0"/>
        <w:adjustRightInd w:val="0"/>
        <w:jc w:val="both"/>
        <w:rPr>
          <w:rFonts w:ascii="Times New Roman" w:hAnsi="Times New Roman"/>
          <w:bCs/>
          <w:szCs w:val="28"/>
        </w:rPr>
      </w:pPr>
      <w:r w:rsidRPr="003252DC">
        <w:rPr>
          <w:rFonts w:ascii="Times New Roman" w:hAnsi="Times New Roman"/>
          <w:bCs/>
          <w:szCs w:val="28"/>
        </w:rPr>
        <w:t>Hold 1 key till alarm symbol starts to blink and the display shows “</w:t>
      </w:r>
      <w:smartTag w:uri="urn:schemas-microsoft-com:office:smarttags" w:element="metricconverter">
        <w:smartTagPr>
          <w:attr w:name="ProductID" w:val="0.00”"/>
        </w:smartTagPr>
        <w:r w:rsidRPr="003252DC">
          <w:rPr>
            <w:rFonts w:ascii="Times New Roman" w:hAnsi="Times New Roman"/>
            <w:bCs/>
            <w:szCs w:val="28"/>
          </w:rPr>
          <w:t>0.00”</w:t>
        </w:r>
      </w:smartTag>
      <w:r w:rsidRPr="003252DC">
        <w:rPr>
          <w:rFonts w:ascii="Times New Roman" w:hAnsi="Times New Roman"/>
          <w:bCs/>
          <w:szCs w:val="28"/>
        </w:rPr>
        <w:t>.</w:t>
      </w:r>
    </w:p>
    <w:p w:rsidR="00312C29" w:rsidRPr="003252DC" w:rsidRDefault="00312C29" w:rsidP="00312C29">
      <w:pPr>
        <w:pStyle w:val="a4"/>
        <w:numPr>
          <w:ilvl w:val="0"/>
          <w:numId w:val="49"/>
        </w:numPr>
        <w:autoSpaceDE w:val="0"/>
        <w:autoSpaceDN w:val="0"/>
        <w:adjustRightInd w:val="0"/>
        <w:jc w:val="both"/>
        <w:rPr>
          <w:rFonts w:ascii="Times New Roman" w:hAnsi="Times New Roman"/>
          <w:bCs/>
          <w:szCs w:val="28"/>
        </w:rPr>
      </w:pPr>
      <w:r w:rsidRPr="003252DC">
        <w:rPr>
          <w:rFonts w:ascii="Times New Roman" w:hAnsi="Times New Roman"/>
          <w:bCs/>
          <w:szCs w:val="28"/>
        </w:rPr>
        <w:t>The required time shall be adjusted using keys 2 and 3. Till the end of this time the display will permanently show symbol of timer alarm.</w:t>
      </w:r>
    </w:p>
    <w:p w:rsidR="00312C29" w:rsidRPr="003252DC" w:rsidRDefault="00312C29" w:rsidP="00312C29">
      <w:pPr>
        <w:pStyle w:val="a4"/>
        <w:numPr>
          <w:ilvl w:val="0"/>
          <w:numId w:val="49"/>
        </w:numPr>
        <w:autoSpaceDE w:val="0"/>
        <w:autoSpaceDN w:val="0"/>
        <w:adjustRightInd w:val="0"/>
        <w:jc w:val="both"/>
        <w:rPr>
          <w:rFonts w:ascii="Times New Roman" w:hAnsi="Times New Roman"/>
          <w:bCs/>
          <w:szCs w:val="28"/>
        </w:rPr>
      </w:pPr>
      <w:r w:rsidRPr="003252DC">
        <w:rPr>
          <w:rFonts w:ascii="Times New Roman" w:hAnsi="Times New Roman"/>
          <w:bCs/>
          <w:szCs w:val="28"/>
        </w:rPr>
        <w:t>When the set time ends, the timer starts to ring for 7 minutes, and the timer alarm symbol starts to blink again.</w:t>
      </w:r>
    </w:p>
    <w:p w:rsidR="00312C29" w:rsidRPr="003252DC" w:rsidRDefault="00312C29" w:rsidP="00312C29">
      <w:pPr>
        <w:pStyle w:val="a4"/>
        <w:numPr>
          <w:ilvl w:val="0"/>
          <w:numId w:val="49"/>
        </w:numPr>
        <w:autoSpaceDE w:val="0"/>
        <w:autoSpaceDN w:val="0"/>
        <w:adjustRightInd w:val="0"/>
        <w:jc w:val="both"/>
        <w:rPr>
          <w:rFonts w:ascii="Times New Roman" w:hAnsi="Times New Roman"/>
          <w:bCs/>
          <w:szCs w:val="28"/>
        </w:rPr>
      </w:pPr>
      <w:r w:rsidRPr="003252DC">
        <w:rPr>
          <w:rFonts w:ascii="Times New Roman" w:hAnsi="Times New Roman"/>
          <w:bCs/>
          <w:szCs w:val="28"/>
        </w:rPr>
        <w:t>After pressing keys 1, 2 or 3 the timer will turn off, and the display will show current time.</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
          <w:sz w:val="28"/>
          <w:szCs w:val="20"/>
          <w:lang w:val="en-US"/>
        </w:rPr>
      </w:pPr>
      <w:r w:rsidRPr="003252DC">
        <w:rPr>
          <w:b/>
          <w:sz w:val="28"/>
          <w:szCs w:val="20"/>
          <w:lang w:val="en-US"/>
        </w:rPr>
        <w:t>5.2.4. SETTING VOLUME OF THE TIMER ALARM</w:t>
      </w:r>
    </w:p>
    <w:p w:rsidR="00312C29" w:rsidRPr="003252DC" w:rsidRDefault="00312C29" w:rsidP="00312C29">
      <w:pPr>
        <w:autoSpaceDE w:val="0"/>
        <w:autoSpaceDN w:val="0"/>
        <w:adjustRightInd w:val="0"/>
        <w:jc w:val="both"/>
        <w:rPr>
          <w:bCs/>
          <w:szCs w:val="28"/>
          <w:lang w:val="en-US"/>
        </w:rPr>
      </w:pPr>
      <w:r w:rsidRPr="003252DC">
        <w:rPr>
          <w:bCs/>
          <w:szCs w:val="28"/>
          <w:lang w:val="en-US"/>
        </w:rPr>
        <w:t>Press the keys 2 and 3.</w:t>
      </w:r>
    </w:p>
    <w:p w:rsidR="00312C29" w:rsidRPr="003252DC" w:rsidRDefault="00312C29" w:rsidP="00312C29">
      <w:pPr>
        <w:autoSpaceDE w:val="0"/>
        <w:autoSpaceDN w:val="0"/>
        <w:adjustRightInd w:val="0"/>
        <w:jc w:val="both"/>
        <w:rPr>
          <w:bCs/>
          <w:szCs w:val="28"/>
          <w:lang w:val="en-US"/>
        </w:rPr>
      </w:pPr>
      <w:r w:rsidRPr="003252DC">
        <w:rPr>
          <w:bCs/>
          <w:szCs w:val="28"/>
          <w:lang w:val="en-US"/>
        </w:rPr>
        <w:t>• Press the key 1</w:t>
      </w:r>
      <w:r>
        <w:rPr>
          <w:bCs/>
          <w:szCs w:val="28"/>
          <w:lang w:val="en-US"/>
        </w:rPr>
        <w:t>,</w:t>
      </w:r>
      <w:r w:rsidRPr="003252DC">
        <w:rPr>
          <w:bCs/>
          <w:szCs w:val="28"/>
          <w:lang w:val="en-US"/>
        </w:rPr>
        <w:t xml:space="preserve"> the display will show current signal level “TON.1”. By pressing button 2 you may select levels 1, 2 and 3.</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
          <w:sz w:val="28"/>
          <w:szCs w:val="20"/>
          <w:lang w:val="en-US"/>
        </w:rPr>
      </w:pPr>
      <w:r w:rsidRPr="003252DC">
        <w:rPr>
          <w:b/>
          <w:sz w:val="28"/>
          <w:szCs w:val="20"/>
          <w:lang w:val="en-US"/>
        </w:rPr>
        <w:t>5.2.5 TIME CANCELLATION</w:t>
      </w:r>
    </w:p>
    <w:p w:rsidR="00312C29" w:rsidRPr="003252DC" w:rsidRDefault="00312C29" w:rsidP="00312C29">
      <w:pPr>
        <w:autoSpaceDE w:val="0"/>
        <w:autoSpaceDN w:val="0"/>
        <w:adjustRightInd w:val="0"/>
        <w:jc w:val="both"/>
        <w:rPr>
          <w:bCs/>
          <w:szCs w:val="28"/>
          <w:lang w:val="en-US"/>
        </w:rPr>
      </w:pPr>
      <w:r w:rsidRPr="003252DC">
        <w:rPr>
          <w:bCs/>
          <w:szCs w:val="28"/>
          <w:lang w:val="en-US"/>
        </w:rPr>
        <w:t>Cancellation of the automatic function:</w:t>
      </w:r>
    </w:p>
    <w:p w:rsidR="00312C29" w:rsidRPr="003252DC" w:rsidRDefault="00312C29" w:rsidP="00312C29">
      <w:pPr>
        <w:autoSpaceDE w:val="0"/>
        <w:autoSpaceDN w:val="0"/>
        <w:adjustRightInd w:val="0"/>
        <w:jc w:val="both"/>
        <w:rPr>
          <w:bCs/>
          <w:szCs w:val="28"/>
          <w:lang w:val="en-US"/>
        </w:rPr>
      </w:pPr>
      <w:r w:rsidRPr="003252DC">
        <w:rPr>
          <w:bCs/>
          <w:szCs w:val="28"/>
          <w:lang w:val="en-US"/>
        </w:rPr>
        <w:t>• Press the keys 2 and 3.</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
          <w:sz w:val="28"/>
          <w:szCs w:val="20"/>
          <w:lang w:val="en-US"/>
        </w:rPr>
      </w:pPr>
      <w:r w:rsidRPr="003252DC">
        <w:rPr>
          <w:b/>
          <w:sz w:val="28"/>
          <w:szCs w:val="20"/>
          <w:lang w:val="en-US"/>
        </w:rPr>
        <w:t xml:space="preserve">5.2.6 CANCELLATION OF TIMER SETTINGS </w:t>
      </w:r>
    </w:p>
    <w:p w:rsidR="00312C29" w:rsidRPr="003252DC" w:rsidRDefault="00312C29" w:rsidP="00312C29">
      <w:pPr>
        <w:autoSpaceDE w:val="0"/>
        <w:autoSpaceDN w:val="0"/>
        <w:adjustRightInd w:val="0"/>
        <w:jc w:val="both"/>
        <w:rPr>
          <w:bCs/>
          <w:szCs w:val="28"/>
          <w:lang w:val="en-US"/>
        </w:rPr>
      </w:pPr>
      <w:r w:rsidRPr="003252DC">
        <w:rPr>
          <w:bCs/>
          <w:szCs w:val="28"/>
          <w:lang w:val="en-US"/>
        </w:rPr>
        <w:t>• Press key 1 and select mode “Setting timer”</w:t>
      </w:r>
    </w:p>
    <w:p w:rsidR="00312C29" w:rsidRPr="003252DC" w:rsidRDefault="00312C29" w:rsidP="00312C29">
      <w:pPr>
        <w:autoSpaceDE w:val="0"/>
        <w:autoSpaceDN w:val="0"/>
        <w:adjustRightInd w:val="0"/>
        <w:jc w:val="both"/>
        <w:rPr>
          <w:bCs/>
          <w:szCs w:val="28"/>
          <w:lang w:val="en-US"/>
        </w:rPr>
      </w:pPr>
      <w:r w:rsidRPr="003252DC">
        <w:rPr>
          <w:bCs/>
          <w:szCs w:val="28"/>
          <w:lang w:val="en-US"/>
        </w:rPr>
        <w:t>• Press the keys 2 and 3.</w:t>
      </w:r>
    </w:p>
    <w:p w:rsidR="00312C29" w:rsidRPr="003252DC" w:rsidRDefault="00312C29" w:rsidP="00312C29">
      <w:pPr>
        <w:autoSpaceDE w:val="0"/>
        <w:autoSpaceDN w:val="0"/>
        <w:adjustRightInd w:val="0"/>
        <w:jc w:val="both"/>
        <w:rPr>
          <w:b/>
          <w:sz w:val="28"/>
          <w:szCs w:val="20"/>
          <w:lang w:val="en-US"/>
        </w:rPr>
      </w:pPr>
    </w:p>
    <w:p w:rsidR="00312C29" w:rsidRPr="003252DC" w:rsidRDefault="00312C29" w:rsidP="00312C29">
      <w:pPr>
        <w:autoSpaceDE w:val="0"/>
        <w:autoSpaceDN w:val="0"/>
        <w:adjustRightInd w:val="0"/>
        <w:jc w:val="both"/>
        <w:rPr>
          <w:b/>
          <w:sz w:val="28"/>
          <w:szCs w:val="20"/>
          <w:lang w:val="en-US"/>
        </w:rPr>
      </w:pPr>
      <w:r w:rsidRPr="003252DC">
        <w:rPr>
          <w:b/>
          <w:sz w:val="28"/>
          <w:szCs w:val="20"/>
          <w:lang w:val="en-US"/>
        </w:rPr>
        <w:t>5.2.7 COOKING WITHIN THE SET TIME</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Cs/>
          <w:szCs w:val="28"/>
          <w:lang w:val="en-US"/>
        </w:rPr>
      </w:pPr>
      <w:r w:rsidRPr="003252DC">
        <w:rPr>
          <w:bCs/>
          <w:szCs w:val="28"/>
          <w:lang w:val="en-US"/>
        </w:rPr>
        <w:t>If the cooking shall be performed within a certain time period, it is necessary to adjust the time.</w:t>
      </w:r>
    </w:p>
    <w:p w:rsidR="00312C29" w:rsidRPr="003252DC" w:rsidRDefault="00312C29" w:rsidP="00312C29">
      <w:pPr>
        <w:autoSpaceDE w:val="0"/>
        <w:autoSpaceDN w:val="0"/>
        <w:adjustRightInd w:val="0"/>
        <w:jc w:val="both"/>
        <w:rPr>
          <w:bCs/>
          <w:szCs w:val="28"/>
          <w:lang w:val="en-US"/>
        </w:rPr>
      </w:pPr>
      <w:r w:rsidRPr="003252DC">
        <w:rPr>
          <w:bCs/>
          <w:szCs w:val="28"/>
          <w:lang w:val="en-US"/>
        </w:rPr>
        <w:t>This function is called “Semi-automatic cooking”.</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Cs/>
          <w:szCs w:val="28"/>
          <w:lang w:val="en-US"/>
        </w:rPr>
      </w:pPr>
      <w:r w:rsidRPr="003252DC">
        <w:rPr>
          <w:bCs/>
          <w:szCs w:val="28"/>
          <w:lang w:val="en-US"/>
        </w:rPr>
        <w:t>• Hold the key 1 till at the dial blinks “dur” and “</w:t>
      </w:r>
      <w:smartTag w:uri="urn:schemas-microsoft-com:office:smarttags" w:element="metricconverter">
        <w:smartTagPr>
          <w:attr w:name="ProductID" w:val="0.00”"/>
        </w:smartTagPr>
        <w:r w:rsidRPr="003252DC">
          <w:rPr>
            <w:bCs/>
            <w:szCs w:val="28"/>
            <w:lang w:val="en-US"/>
          </w:rPr>
          <w:t>0.00”</w:t>
        </w:r>
      </w:smartTag>
      <w:r w:rsidRPr="003252DC">
        <w:rPr>
          <w:bCs/>
          <w:szCs w:val="28"/>
          <w:lang w:val="en-US"/>
        </w:rPr>
        <w:t>, as well as symbol of automatic cooking.</w:t>
      </w:r>
    </w:p>
    <w:p w:rsidR="00312C29" w:rsidRPr="003252DC" w:rsidRDefault="00312C29" w:rsidP="00312C29">
      <w:pPr>
        <w:autoSpaceDE w:val="0"/>
        <w:autoSpaceDN w:val="0"/>
        <w:adjustRightInd w:val="0"/>
        <w:jc w:val="both"/>
        <w:rPr>
          <w:bCs/>
          <w:szCs w:val="28"/>
          <w:lang w:val="en-US"/>
        </w:rPr>
      </w:pPr>
      <w:r w:rsidRPr="003252DC">
        <w:rPr>
          <w:bCs/>
          <w:szCs w:val="28"/>
          <w:lang w:val="en-US"/>
        </w:rPr>
        <w:t>• Cooking time is set using keys 3 and 2. The time may be set from 1 minute till 10 hours.</w:t>
      </w:r>
    </w:p>
    <w:p w:rsidR="00312C29" w:rsidRPr="003252DC" w:rsidRDefault="00312C29" w:rsidP="00312C29">
      <w:pPr>
        <w:autoSpaceDE w:val="0"/>
        <w:autoSpaceDN w:val="0"/>
        <w:adjustRightInd w:val="0"/>
        <w:jc w:val="both"/>
        <w:rPr>
          <w:bCs/>
          <w:szCs w:val="28"/>
          <w:lang w:val="en-US"/>
        </w:rPr>
      </w:pPr>
      <w:r w:rsidRPr="003252DC">
        <w:rPr>
          <w:bCs/>
          <w:szCs w:val="28"/>
          <w:lang w:val="en-US"/>
        </w:rPr>
        <w:t xml:space="preserve">Within 7 seconds after setting is set the hour display mode. The display shows an automatic cooking mode. Select the required temperature and function of the oven. </w:t>
      </w:r>
    </w:p>
    <w:p w:rsidR="00312C29" w:rsidRPr="003252DC" w:rsidRDefault="00312C29" w:rsidP="00312C29">
      <w:pPr>
        <w:autoSpaceDE w:val="0"/>
        <w:autoSpaceDN w:val="0"/>
        <w:adjustRightInd w:val="0"/>
        <w:jc w:val="both"/>
        <w:rPr>
          <w:bCs/>
          <w:szCs w:val="28"/>
          <w:lang w:val="en-US"/>
        </w:rPr>
      </w:pPr>
      <w:r w:rsidRPr="003252DC">
        <w:rPr>
          <w:bCs/>
          <w:szCs w:val="28"/>
          <w:lang w:val="en-US"/>
        </w:rPr>
        <w:t>When the cooking is over, the time alarm will ring for 7 minutes, and the symbol of automatic cooking will start to blink again. It is necessary to put the mode and temperature knobs into zero mode. The timer is turned off by pressing keys 1, 2 and 3 and a manual mode is set.</w:t>
      </w:r>
    </w:p>
    <w:p w:rsidR="00312C29"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
          <w:sz w:val="28"/>
          <w:szCs w:val="20"/>
          <w:lang w:val="en-US"/>
        </w:rPr>
      </w:pPr>
      <w:r w:rsidRPr="003252DC">
        <w:rPr>
          <w:b/>
          <w:sz w:val="28"/>
          <w:szCs w:val="20"/>
          <w:lang w:val="en-US"/>
        </w:rPr>
        <w:t>5.2.8 AUTOMATIC (DELAYED) END OF COOKING</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Cs/>
          <w:szCs w:val="28"/>
          <w:lang w:val="en-US"/>
        </w:rPr>
      </w:pPr>
      <w:r w:rsidRPr="003252DC">
        <w:rPr>
          <w:bCs/>
          <w:szCs w:val="28"/>
          <w:lang w:val="en-US"/>
        </w:rPr>
        <w:t>In the case if it is intended to start and end preparation at a certain time, you can adjust the cooking time and end of cooking. This function is called a full automatic cooking.</w:t>
      </w:r>
    </w:p>
    <w:p w:rsidR="00312C29"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Cs/>
          <w:szCs w:val="28"/>
          <w:lang w:val="en-US"/>
        </w:rPr>
      </w:pPr>
      <w:r w:rsidRPr="003252DC">
        <w:rPr>
          <w:bCs/>
          <w:szCs w:val="28"/>
          <w:lang w:val="en-US"/>
        </w:rPr>
        <w:t>• Hold the key 1 till at the dial blinks “dur” and “</w:t>
      </w:r>
      <w:smartTag w:uri="urn:schemas-microsoft-com:office:smarttags" w:element="metricconverter">
        <w:smartTagPr>
          <w:attr w:name="ProductID" w:val="0.00”"/>
        </w:smartTagPr>
        <w:r w:rsidRPr="003252DC">
          <w:rPr>
            <w:bCs/>
            <w:szCs w:val="28"/>
            <w:lang w:val="en-US"/>
          </w:rPr>
          <w:t>0.00”</w:t>
        </w:r>
      </w:smartTag>
      <w:r w:rsidRPr="003252DC">
        <w:rPr>
          <w:bCs/>
          <w:szCs w:val="28"/>
          <w:lang w:val="en-US"/>
        </w:rPr>
        <w:t>, as well as symbol of automatic cooking (e.g. time 17:30).</w:t>
      </w:r>
    </w:p>
    <w:p w:rsidR="00312C29" w:rsidRPr="003252DC" w:rsidRDefault="00312C29" w:rsidP="00312C29">
      <w:pPr>
        <w:autoSpaceDE w:val="0"/>
        <w:autoSpaceDN w:val="0"/>
        <w:adjustRightInd w:val="0"/>
        <w:jc w:val="both"/>
        <w:rPr>
          <w:bCs/>
          <w:szCs w:val="28"/>
          <w:lang w:val="en-US"/>
        </w:rPr>
      </w:pPr>
      <w:r w:rsidRPr="003252DC">
        <w:rPr>
          <w:bCs/>
          <w:szCs w:val="28"/>
          <w:lang w:val="en-US"/>
        </w:rPr>
        <w:t>• Cooking time may be set from 1 minute till 10 hours using keys 3 and 2 (e. g. 1 hour).</w:t>
      </w:r>
    </w:p>
    <w:p w:rsidR="00312C29" w:rsidRPr="003252DC" w:rsidRDefault="00312C29" w:rsidP="00312C29">
      <w:pPr>
        <w:autoSpaceDE w:val="0"/>
        <w:autoSpaceDN w:val="0"/>
        <w:adjustRightInd w:val="0"/>
        <w:jc w:val="both"/>
        <w:rPr>
          <w:bCs/>
          <w:szCs w:val="28"/>
          <w:lang w:val="en-US"/>
        </w:rPr>
      </w:pPr>
      <w:r w:rsidRPr="003252DC">
        <w:rPr>
          <w:bCs/>
          <w:szCs w:val="28"/>
          <w:lang w:val="en-US"/>
        </w:rPr>
        <w:t>• Hold key 1 till at the display will blink “End” and “18:30” (ending time).</w:t>
      </w:r>
    </w:p>
    <w:p w:rsidR="00312C29" w:rsidRPr="003252DC" w:rsidRDefault="00312C29" w:rsidP="00312C29">
      <w:pPr>
        <w:autoSpaceDE w:val="0"/>
        <w:autoSpaceDN w:val="0"/>
        <w:adjustRightInd w:val="0"/>
        <w:jc w:val="both"/>
        <w:rPr>
          <w:bCs/>
          <w:szCs w:val="28"/>
          <w:lang w:val="en-US"/>
        </w:rPr>
      </w:pPr>
      <w:r w:rsidRPr="003252DC">
        <w:rPr>
          <w:bCs/>
          <w:szCs w:val="28"/>
          <w:lang w:val="en-US"/>
        </w:rPr>
        <w:t>• End of cooking time may be set using key 3 and 2. End of cooking time may be set at no longer than 23 hours and 59 minutes (e. g. 19:30).</w:t>
      </w:r>
    </w:p>
    <w:p w:rsidR="00312C29" w:rsidRPr="003252DC" w:rsidRDefault="00312C29" w:rsidP="00312C29">
      <w:pPr>
        <w:autoSpaceDE w:val="0"/>
        <w:autoSpaceDN w:val="0"/>
        <w:adjustRightInd w:val="0"/>
        <w:jc w:val="both"/>
        <w:rPr>
          <w:bCs/>
          <w:szCs w:val="28"/>
          <w:lang w:val="en-US"/>
        </w:rPr>
      </w:pPr>
      <w:r w:rsidRPr="003252DC">
        <w:rPr>
          <w:bCs/>
          <w:szCs w:val="28"/>
          <w:lang w:val="en-US"/>
        </w:rPr>
        <w:t>• Select the necessary temperature and heating mode.</w:t>
      </w:r>
    </w:p>
    <w:p w:rsidR="00312C29" w:rsidRPr="003252DC" w:rsidRDefault="00312C29" w:rsidP="00312C29">
      <w:pPr>
        <w:autoSpaceDE w:val="0"/>
        <w:autoSpaceDN w:val="0"/>
        <w:adjustRightInd w:val="0"/>
        <w:jc w:val="both"/>
        <w:rPr>
          <w:bCs/>
          <w:szCs w:val="28"/>
          <w:lang w:val="en-US"/>
        </w:rPr>
      </w:pPr>
      <w:r w:rsidRPr="003252DC">
        <w:rPr>
          <w:bCs/>
          <w:szCs w:val="28"/>
          <w:lang w:val="en-US"/>
        </w:rPr>
        <w:lastRenderedPageBreak/>
        <w:t>• Cooking sign will disappear from the display. The oven will not start cooking till the cooking start time is reached (e.g. 18:30), the time, obtained from the time difference between end cooking time and cooking time.</w:t>
      </w:r>
    </w:p>
    <w:p w:rsidR="00312C29" w:rsidRPr="003252DC" w:rsidRDefault="00312C29" w:rsidP="00312C29">
      <w:pPr>
        <w:autoSpaceDE w:val="0"/>
        <w:autoSpaceDN w:val="0"/>
        <w:adjustRightInd w:val="0"/>
        <w:jc w:val="both"/>
        <w:rPr>
          <w:bCs/>
          <w:szCs w:val="28"/>
          <w:lang w:val="en-US"/>
        </w:rPr>
      </w:pPr>
      <w:r w:rsidRPr="003252DC">
        <w:rPr>
          <w:bCs/>
          <w:szCs w:val="28"/>
          <w:lang w:val="en-US"/>
        </w:rPr>
        <w:t>• At the end of cooking a timer alarm will ring within 7 minutes and a symbol of automatic cooking will start to blink again. It is necessary to put the mode and temperature knobs into zero mode. The timer is turned off by pressing keys 1, 2 and 3 and a manual mode is set.</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
          <w:sz w:val="28"/>
          <w:szCs w:val="20"/>
          <w:lang w:val="en-US"/>
        </w:rPr>
      </w:pPr>
      <w:r w:rsidRPr="003252DC">
        <w:rPr>
          <w:b/>
          <w:sz w:val="28"/>
          <w:szCs w:val="20"/>
          <w:lang w:val="en-US"/>
        </w:rPr>
        <w:t>5.2.9 KEY BLOCK</w:t>
      </w:r>
    </w:p>
    <w:p w:rsidR="00312C29" w:rsidRPr="003252DC" w:rsidRDefault="00312C29" w:rsidP="00312C29">
      <w:pPr>
        <w:autoSpaceDE w:val="0"/>
        <w:autoSpaceDN w:val="0"/>
        <w:adjustRightInd w:val="0"/>
        <w:jc w:val="both"/>
        <w:rPr>
          <w:bCs/>
          <w:szCs w:val="28"/>
          <w:lang w:val="en-US"/>
        </w:rPr>
      </w:pPr>
    </w:p>
    <w:p w:rsidR="00312C29" w:rsidRPr="003252DC" w:rsidRDefault="00312C29" w:rsidP="00312C29">
      <w:pPr>
        <w:autoSpaceDE w:val="0"/>
        <w:autoSpaceDN w:val="0"/>
        <w:adjustRightInd w:val="0"/>
        <w:jc w:val="both"/>
        <w:rPr>
          <w:bCs/>
          <w:szCs w:val="28"/>
          <w:lang w:val="en-US"/>
        </w:rPr>
      </w:pPr>
      <w:r w:rsidRPr="003252DC">
        <w:rPr>
          <w:bCs/>
          <w:szCs w:val="28"/>
          <w:lang w:val="en-US"/>
        </w:rPr>
        <w:t>When the oven is not used, you can activate or deactivate the key lock by pressing key 3 and holding it for 3 seconds.</w:t>
      </w:r>
    </w:p>
    <w:p w:rsidR="00312C29" w:rsidRPr="003252DC" w:rsidRDefault="00312C29" w:rsidP="00312C29">
      <w:pPr>
        <w:autoSpaceDE w:val="0"/>
        <w:autoSpaceDN w:val="0"/>
        <w:adjustRightInd w:val="0"/>
        <w:jc w:val="both"/>
        <w:rPr>
          <w:bCs/>
          <w:szCs w:val="28"/>
          <w:lang w:val="en-US"/>
        </w:rPr>
      </w:pPr>
      <w:r w:rsidRPr="003252DC">
        <w:rPr>
          <w:bCs/>
          <w:szCs w:val="28"/>
          <w:lang w:val="en-US"/>
        </w:rPr>
        <w:t>If the key block is turned on during operation of the cooking program, in this case only display keys are blocked. If the key block is turned on in a manual mode, than the mode switch and temperature knobs are blocked and the oven is put into inactive mode.</w:t>
      </w:r>
    </w:p>
    <w:p w:rsidR="00312C29" w:rsidRPr="003252DC" w:rsidRDefault="00312C29" w:rsidP="00312C29">
      <w:pPr>
        <w:tabs>
          <w:tab w:val="right" w:leader="dot" w:pos="10080"/>
        </w:tabs>
        <w:ind w:left="-426" w:firstLine="360"/>
        <w:jc w:val="center"/>
        <w:rPr>
          <w:b/>
          <w:sz w:val="28"/>
          <w:szCs w:val="20"/>
          <w:lang w:val="en-US"/>
        </w:rPr>
      </w:pPr>
      <w:r>
        <w:rPr>
          <w:b/>
          <w:noProof/>
          <w:sz w:val="28"/>
          <w:szCs w:val="20"/>
          <w:lang w:val="uk-UA" w:eastAsia="uk-UA"/>
        </w:rPr>
        <w:drawing>
          <wp:anchor distT="0" distB="0" distL="114300" distR="114300" simplePos="0" relativeHeight="251850752" behindDoc="1" locked="0" layoutInCell="1" allowOverlap="1">
            <wp:simplePos x="0" y="0"/>
            <wp:positionH relativeFrom="margin">
              <wp:posOffset>3810</wp:posOffset>
            </wp:positionH>
            <wp:positionV relativeFrom="paragraph">
              <wp:posOffset>146685</wp:posOffset>
            </wp:positionV>
            <wp:extent cx="5981700" cy="295275"/>
            <wp:effectExtent l="0" t="0" r="0" b="9525"/>
            <wp:wrapNone/>
            <wp:docPr id="68" name="Рисунок 68" descr="G:\поверхні\Комплект Постач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поверхні\Комплект Постачанн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17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tabs>
          <w:tab w:val="right" w:leader="dot" w:pos="10080"/>
        </w:tabs>
        <w:ind w:left="1418"/>
        <w:jc w:val="center"/>
        <w:rPr>
          <w:b/>
          <w:sz w:val="28"/>
          <w:szCs w:val="20"/>
          <w:lang w:val="en-US"/>
        </w:rPr>
      </w:pPr>
      <w:r w:rsidRPr="003252DC">
        <w:rPr>
          <w:b/>
          <w:sz w:val="28"/>
          <w:szCs w:val="20"/>
          <w:lang w:val="en-US"/>
        </w:rPr>
        <w:t>6. CONTENTS OF DELIVERY</w:t>
      </w:r>
    </w:p>
    <w:p w:rsidR="00312C29" w:rsidRPr="003252DC" w:rsidRDefault="00312C29" w:rsidP="00312C29">
      <w:pPr>
        <w:tabs>
          <w:tab w:val="right" w:leader="dot" w:pos="10080"/>
        </w:tabs>
        <w:ind w:left="-426" w:firstLine="360"/>
        <w:jc w:val="center"/>
        <w:rPr>
          <w:b/>
          <w:sz w:val="28"/>
          <w:szCs w:val="20"/>
          <w:lang w:val="en-U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5"/>
        <w:gridCol w:w="5333"/>
        <w:gridCol w:w="1729"/>
      </w:tblGrid>
      <w:tr w:rsidR="00312C29" w:rsidRPr="003252DC" w:rsidTr="00491E05">
        <w:trPr>
          <w:jc w:val="center"/>
        </w:trPr>
        <w:tc>
          <w:tcPr>
            <w:tcW w:w="2552" w:type="dxa"/>
            <w:vMerge w:val="restart"/>
          </w:tcPr>
          <w:p w:rsidR="00312C29" w:rsidRPr="003252DC" w:rsidRDefault="00312C29" w:rsidP="00491E05">
            <w:pPr>
              <w:jc w:val="center"/>
              <w:rPr>
                <w:sz w:val="28"/>
                <w:szCs w:val="20"/>
                <w:lang w:val="en-US"/>
              </w:rPr>
            </w:pPr>
          </w:p>
          <w:p w:rsidR="00312C29" w:rsidRPr="003252DC" w:rsidRDefault="00312C29" w:rsidP="00491E05">
            <w:pPr>
              <w:jc w:val="center"/>
              <w:rPr>
                <w:sz w:val="28"/>
                <w:szCs w:val="20"/>
                <w:lang w:val="en-US"/>
              </w:rPr>
            </w:pPr>
          </w:p>
          <w:p w:rsidR="00312C29" w:rsidRPr="003252DC" w:rsidRDefault="00312C29" w:rsidP="00491E05">
            <w:pPr>
              <w:jc w:val="center"/>
              <w:rPr>
                <w:sz w:val="28"/>
                <w:szCs w:val="20"/>
                <w:lang w:val="en-US"/>
              </w:rPr>
            </w:pPr>
            <w:r w:rsidRPr="003252DC">
              <w:rPr>
                <w:b/>
                <w:sz w:val="28"/>
                <w:szCs w:val="20"/>
                <w:lang w:val="en-US"/>
              </w:rPr>
              <w:t>DELIVERY SET INCLUDES</w:t>
            </w:r>
          </w:p>
        </w:tc>
        <w:tc>
          <w:tcPr>
            <w:tcW w:w="5245" w:type="dxa"/>
          </w:tcPr>
          <w:p w:rsidR="00312C29" w:rsidRPr="003252DC" w:rsidRDefault="00312C29" w:rsidP="00491E05">
            <w:pPr>
              <w:jc w:val="both"/>
              <w:rPr>
                <w:b/>
                <w:color w:val="000000"/>
                <w:sz w:val="28"/>
                <w:szCs w:val="20"/>
                <w:u w:val="single"/>
                <w:lang w:val="en-US"/>
              </w:rPr>
            </w:pPr>
            <w:r w:rsidRPr="003252DC">
              <w:rPr>
                <w:color w:val="000000"/>
                <w:sz w:val="28"/>
                <w:szCs w:val="20"/>
                <w:lang w:val="en-US"/>
              </w:rPr>
              <w:t>Electric oven</w:t>
            </w:r>
          </w:p>
        </w:tc>
        <w:tc>
          <w:tcPr>
            <w:tcW w:w="1701" w:type="dxa"/>
            <w:shd w:val="clear" w:color="auto" w:fill="auto"/>
          </w:tcPr>
          <w:p w:rsidR="00312C29" w:rsidRPr="003252DC" w:rsidRDefault="00312C29" w:rsidP="00491E05">
            <w:pPr>
              <w:jc w:val="center"/>
              <w:rPr>
                <w:b/>
                <w:color w:val="000000"/>
                <w:sz w:val="28"/>
                <w:szCs w:val="20"/>
                <w:u w:val="single"/>
                <w:lang w:val="en-US"/>
              </w:rPr>
            </w:pPr>
            <w:r w:rsidRPr="003252DC">
              <w:rPr>
                <w:color w:val="000000"/>
                <w:sz w:val="28"/>
                <w:szCs w:val="20"/>
                <w:lang w:val="en-US"/>
              </w:rPr>
              <w:t>1 pcs</w:t>
            </w:r>
          </w:p>
        </w:tc>
      </w:tr>
      <w:tr w:rsidR="00312C29" w:rsidRPr="003252DC" w:rsidTr="00491E05">
        <w:trPr>
          <w:jc w:val="center"/>
        </w:trPr>
        <w:tc>
          <w:tcPr>
            <w:tcW w:w="2552" w:type="dxa"/>
            <w:vMerge/>
          </w:tcPr>
          <w:p w:rsidR="00312C29" w:rsidRPr="003252DC" w:rsidRDefault="00312C29" w:rsidP="00491E05">
            <w:pPr>
              <w:rPr>
                <w:sz w:val="28"/>
                <w:szCs w:val="20"/>
                <w:lang w:val="en-US"/>
              </w:rPr>
            </w:pPr>
          </w:p>
        </w:tc>
        <w:tc>
          <w:tcPr>
            <w:tcW w:w="5245" w:type="dxa"/>
          </w:tcPr>
          <w:p w:rsidR="00312C29" w:rsidRPr="003252DC" w:rsidRDefault="00312C29" w:rsidP="00491E05">
            <w:pPr>
              <w:jc w:val="both"/>
              <w:rPr>
                <w:color w:val="000000"/>
                <w:sz w:val="28"/>
                <w:szCs w:val="20"/>
                <w:lang w:val="en-US"/>
              </w:rPr>
            </w:pPr>
            <w:r w:rsidRPr="003252DC">
              <w:rPr>
                <w:color w:val="000000"/>
                <w:sz w:val="28"/>
                <w:szCs w:val="20"/>
                <w:lang w:val="en-US"/>
              </w:rPr>
              <w:t>Grid</w:t>
            </w:r>
          </w:p>
        </w:tc>
        <w:tc>
          <w:tcPr>
            <w:tcW w:w="1701" w:type="dxa"/>
          </w:tcPr>
          <w:p w:rsidR="00312C29" w:rsidRPr="003252DC" w:rsidRDefault="00312C29" w:rsidP="00491E05">
            <w:pPr>
              <w:jc w:val="center"/>
              <w:rPr>
                <w:color w:val="000000"/>
                <w:sz w:val="28"/>
                <w:szCs w:val="20"/>
                <w:lang w:val="en-US"/>
              </w:rPr>
            </w:pPr>
            <w:r w:rsidRPr="003252DC">
              <w:rPr>
                <w:color w:val="000000"/>
                <w:sz w:val="28"/>
                <w:szCs w:val="20"/>
                <w:lang w:val="en-US"/>
              </w:rPr>
              <w:t>1 pcs</w:t>
            </w:r>
          </w:p>
        </w:tc>
      </w:tr>
      <w:tr w:rsidR="00312C29" w:rsidRPr="003252DC" w:rsidTr="00491E05">
        <w:trPr>
          <w:jc w:val="center"/>
        </w:trPr>
        <w:tc>
          <w:tcPr>
            <w:tcW w:w="2552" w:type="dxa"/>
            <w:vMerge/>
          </w:tcPr>
          <w:p w:rsidR="00312C29" w:rsidRPr="003252DC" w:rsidRDefault="00312C29" w:rsidP="00491E05">
            <w:pPr>
              <w:rPr>
                <w:sz w:val="28"/>
                <w:szCs w:val="20"/>
                <w:lang w:val="en-US"/>
              </w:rPr>
            </w:pPr>
          </w:p>
        </w:tc>
        <w:tc>
          <w:tcPr>
            <w:tcW w:w="5245" w:type="dxa"/>
          </w:tcPr>
          <w:p w:rsidR="00312C29" w:rsidRPr="003252DC" w:rsidRDefault="00312C29" w:rsidP="00491E05">
            <w:pPr>
              <w:jc w:val="both"/>
              <w:rPr>
                <w:color w:val="000000"/>
                <w:sz w:val="28"/>
                <w:szCs w:val="20"/>
                <w:lang w:val="en-US"/>
              </w:rPr>
            </w:pPr>
            <w:r w:rsidRPr="003252DC">
              <w:rPr>
                <w:color w:val="000000"/>
                <w:sz w:val="28"/>
                <w:szCs w:val="20"/>
                <w:lang w:val="en-US"/>
              </w:rPr>
              <w:t>Baking tray</w:t>
            </w:r>
          </w:p>
        </w:tc>
        <w:tc>
          <w:tcPr>
            <w:tcW w:w="1701" w:type="dxa"/>
          </w:tcPr>
          <w:p w:rsidR="00312C29" w:rsidRPr="003252DC" w:rsidRDefault="00312C29" w:rsidP="00491E05">
            <w:pPr>
              <w:jc w:val="center"/>
              <w:rPr>
                <w:color w:val="000000"/>
                <w:sz w:val="28"/>
                <w:szCs w:val="20"/>
                <w:lang w:val="en-US"/>
              </w:rPr>
            </w:pPr>
            <w:r w:rsidRPr="003252DC">
              <w:rPr>
                <w:color w:val="000000"/>
                <w:sz w:val="28"/>
                <w:szCs w:val="20"/>
                <w:lang w:val="en-US"/>
              </w:rPr>
              <w:t>1 pcs</w:t>
            </w:r>
          </w:p>
        </w:tc>
      </w:tr>
      <w:tr w:rsidR="00312C29" w:rsidRPr="003252DC" w:rsidTr="00491E05">
        <w:trPr>
          <w:jc w:val="center"/>
        </w:trPr>
        <w:tc>
          <w:tcPr>
            <w:tcW w:w="2552" w:type="dxa"/>
            <w:vMerge/>
          </w:tcPr>
          <w:p w:rsidR="00312C29" w:rsidRPr="003252DC" w:rsidRDefault="00312C29" w:rsidP="00491E05">
            <w:pPr>
              <w:rPr>
                <w:sz w:val="28"/>
                <w:szCs w:val="20"/>
                <w:lang w:val="en-US"/>
              </w:rPr>
            </w:pPr>
          </w:p>
        </w:tc>
        <w:tc>
          <w:tcPr>
            <w:tcW w:w="5245" w:type="dxa"/>
          </w:tcPr>
          <w:p w:rsidR="00312C29" w:rsidRPr="003252DC" w:rsidRDefault="00312C29" w:rsidP="00491E05">
            <w:pPr>
              <w:jc w:val="both"/>
              <w:rPr>
                <w:color w:val="000000"/>
                <w:sz w:val="28"/>
                <w:szCs w:val="20"/>
                <w:lang w:val="en-US"/>
              </w:rPr>
            </w:pPr>
            <w:r w:rsidRPr="003252DC">
              <w:rPr>
                <w:color w:val="000000"/>
                <w:sz w:val="28"/>
                <w:szCs w:val="20"/>
                <w:lang w:val="en-US"/>
              </w:rPr>
              <w:t>Fixation bolts</w:t>
            </w:r>
          </w:p>
        </w:tc>
        <w:tc>
          <w:tcPr>
            <w:tcW w:w="1701" w:type="dxa"/>
          </w:tcPr>
          <w:p w:rsidR="00312C29" w:rsidRPr="003252DC" w:rsidRDefault="008860A9" w:rsidP="00491E05">
            <w:pPr>
              <w:jc w:val="center"/>
              <w:rPr>
                <w:color w:val="000000"/>
                <w:sz w:val="28"/>
                <w:szCs w:val="20"/>
                <w:lang w:val="en-US"/>
              </w:rPr>
            </w:pPr>
            <w:r>
              <w:rPr>
                <w:color w:val="000000"/>
                <w:sz w:val="28"/>
                <w:szCs w:val="20"/>
              </w:rPr>
              <w:t>2</w:t>
            </w:r>
            <w:r w:rsidR="00312C29" w:rsidRPr="003252DC">
              <w:rPr>
                <w:color w:val="000000"/>
                <w:sz w:val="28"/>
                <w:szCs w:val="20"/>
                <w:lang w:val="en-US"/>
              </w:rPr>
              <w:t xml:space="preserve"> pcs</w:t>
            </w:r>
          </w:p>
        </w:tc>
      </w:tr>
      <w:tr w:rsidR="00312C29" w:rsidRPr="003252DC" w:rsidTr="00491E05">
        <w:trPr>
          <w:jc w:val="center"/>
        </w:trPr>
        <w:tc>
          <w:tcPr>
            <w:tcW w:w="2552" w:type="dxa"/>
            <w:vMerge/>
          </w:tcPr>
          <w:p w:rsidR="00312C29" w:rsidRPr="003252DC" w:rsidRDefault="00312C29" w:rsidP="00491E05">
            <w:pPr>
              <w:rPr>
                <w:sz w:val="28"/>
                <w:szCs w:val="20"/>
                <w:lang w:val="en-US"/>
              </w:rPr>
            </w:pPr>
          </w:p>
        </w:tc>
        <w:tc>
          <w:tcPr>
            <w:tcW w:w="5245" w:type="dxa"/>
          </w:tcPr>
          <w:p w:rsidR="00312C29" w:rsidRPr="003252DC" w:rsidRDefault="00312C29" w:rsidP="00491E05">
            <w:pPr>
              <w:jc w:val="both"/>
              <w:rPr>
                <w:color w:val="000000"/>
                <w:sz w:val="28"/>
                <w:szCs w:val="20"/>
                <w:lang w:val="en-US"/>
              </w:rPr>
            </w:pPr>
            <w:r w:rsidRPr="003252DC">
              <w:rPr>
                <w:color w:val="000000"/>
                <w:sz w:val="28"/>
                <w:szCs w:val="20"/>
                <w:lang w:val="en-US"/>
              </w:rPr>
              <w:t>Operating manual</w:t>
            </w:r>
          </w:p>
        </w:tc>
        <w:tc>
          <w:tcPr>
            <w:tcW w:w="1701" w:type="dxa"/>
          </w:tcPr>
          <w:p w:rsidR="00312C29" w:rsidRPr="003252DC" w:rsidRDefault="00312C29" w:rsidP="00491E05">
            <w:pPr>
              <w:jc w:val="center"/>
              <w:rPr>
                <w:color w:val="000000"/>
                <w:sz w:val="28"/>
                <w:szCs w:val="20"/>
                <w:lang w:val="en-US"/>
              </w:rPr>
            </w:pPr>
            <w:r w:rsidRPr="003252DC">
              <w:rPr>
                <w:color w:val="000000"/>
                <w:sz w:val="28"/>
                <w:szCs w:val="20"/>
                <w:lang w:val="en-US"/>
              </w:rPr>
              <w:t>1 pcs</w:t>
            </w:r>
          </w:p>
        </w:tc>
      </w:tr>
      <w:tr w:rsidR="00312C29" w:rsidRPr="003252DC" w:rsidTr="00491E05">
        <w:trPr>
          <w:jc w:val="center"/>
        </w:trPr>
        <w:tc>
          <w:tcPr>
            <w:tcW w:w="2552" w:type="dxa"/>
            <w:vMerge/>
          </w:tcPr>
          <w:p w:rsidR="00312C29" w:rsidRPr="003252DC" w:rsidRDefault="00312C29" w:rsidP="00491E05">
            <w:pPr>
              <w:rPr>
                <w:sz w:val="28"/>
                <w:szCs w:val="20"/>
                <w:lang w:val="en-US"/>
              </w:rPr>
            </w:pPr>
          </w:p>
        </w:tc>
        <w:tc>
          <w:tcPr>
            <w:tcW w:w="5245" w:type="dxa"/>
          </w:tcPr>
          <w:p w:rsidR="00312C29" w:rsidRPr="003252DC" w:rsidRDefault="00312C29" w:rsidP="00491E05">
            <w:pPr>
              <w:jc w:val="both"/>
              <w:rPr>
                <w:color w:val="000000"/>
                <w:sz w:val="28"/>
                <w:szCs w:val="20"/>
                <w:lang w:val="en-US"/>
              </w:rPr>
            </w:pPr>
            <w:r w:rsidRPr="003252DC">
              <w:rPr>
                <w:color w:val="000000"/>
                <w:sz w:val="28"/>
                <w:szCs w:val="20"/>
                <w:lang w:val="en-US"/>
              </w:rPr>
              <w:t>Warranty certificate</w:t>
            </w:r>
          </w:p>
        </w:tc>
        <w:tc>
          <w:tcPr>
            <w:tcW w:w="1701" w:type="dxa"/>
          </w:tcPr>
          <w:p w:rsidR="00312C29" w:rsidRPr="003252DC" w:rsidRDefault="00312C29" w:rsidP="00491E05">
            <w:pPr>
              <w:jc w:val="center"/>
              <w:rPr>
                <w:color w:val="000000"/>
                <w:sz w:val="28"/>
                <w:szCs w:val="20"/>
                <w:lang w:val="en-US"/>
              </w:rPr>
            </w:pPr>
            <w:r w:rsidRPr="003252DC">
              <w:rPr>
                <w:color w:val="000000"/>
                <w:sz w:val="28"/>
                <w:szCs w:val="20"/>
                <w:lang w:val="en-US"/>
              </w:rPr>
              <w:t>1 pcs</w:t>
            </w:r>
          </w:p>
        </w:tc>
      </w:tr>
      <w:tr w:rsidR="00312C29" w:rsidRPr="003252DC" w:rsidTr="00491E05">
        <w:trPr>
          <w:trHeight w:val="423"/>
          <w:jc w:val="center"/>
        </w:trPr>
        <w:tc>
          <w:tcPr>
            <w:tcW w:w="2552" w:type="dxa"/>
            <w:vMerge/>
          </w:tcPr>
          <w:p w:rsidR="00312C29" w:rsidRPr="003252DC" w:rsidRDefault="00312C29" w:rsidP="00491E05">
            <w:pPr>
              <w:rPr>
                <w:sz w:val="28"/>
                <w:szCs w:val="20"/>
                <w:lang w:val="en-US"/>
              </w:rPr>
            </w:pPr>
          </w:p>
        </w:tc>
        <w:tc>
          <w:tcPr>
            <w:tcW w:w="5245" w:type="dxa"/>
          </w:tcPr>
          <w:p w:rsidR="00312C29" w:rsidRPr="003252DC" w:rsidRDefault="00312C29" w:rsidP="00491E05">
            <w:pPr>
              <w:jc w:val="both"/>
              <w:rPr>
                <w:color w:val="000000"/>
                <w:sz w:val="28"/>
                <w:szCs w:val="20"/>
                <w:lang w:val="en-US"/>
              </w:rPr>
            </w:pPr>
            <w:r w:rsidRPr="003252DC">
              <w:rPr>
                <w:color w:val="000000"/>
                <w:sz w:val="28"/>
                <w:szCs w:val="20"/>
                <w:lang w:val="en-US"/>
              </w:rPr>
              <w:t>Package</w:t>
            </w:r>
          </w:p>
        </w:tc>
        <w:tc>
          <w:tcPr>
            <w:tcW w:w="1701" w:type="dxa"/>
          </w:tcPr>
          <w:p w:rsidR="00312C29" w:rsidRPr="003252DC" w:rsidRDefault="00312C29" w:rsidP="00491E05">
            <w:pPr>
              <w:jc w:val="center"/>
              <w:rPr>
                <w:color w:val="000000"/>
                <w:sz w:val="28"/>
                <w:szCs w:val="20"/>
                <w:lang w:val="en-US"/>
              </w:rPr>
            </w:pPr>
            <w:r w:rsidRPr="003252DC">
              <w:rPr>
                <w:color w:val="000000"/>
                <w:sz w:val="28"/>
                <w:szCs w:val="20"/>
                <w:lang w:val="en-US"/>
              </w:rPr>
              <w:t>1 pcs</w:t>
            </w:r>
          </w:p>
        </w:tc>
      </w:tr>
    </w:tbl>
    <w:p w:rsidR="00312C29" w:rsidRPr="003252DC" w:rsidRDefault="00312C29" w:rsidP="00312C29">
      <w:pPr>
        <w:ind w:left="-426" w:firstLine="360"/>
        <w:jc w:val="center"/>
        <w:rPr>
          <w:b/>
          <w:sz w:val="28"/>
          <w:szCs w:val="20"/>
          <w:lang w:val="en-US"/>
        </w:rPr>
      </w:pPr>
      <w:r>
        <w:rPr>
          <w:b/>
          <w:noProof/>
          <w:sz w:val="28"/>
          <w:szCs w:val="20"/>
          <w:lang w:val="uk-UA" w:eastAsia="uk-UA"/>
        </w:rPr>
        <w:drawing>
          <wp:anchor distT="0" distB="0" distL="114300" distR="114300" simplePos="0" relativeHeight="251849728" behindDoc="1" locked="0" layoutInCell="1" allowOverlap="1">
            <wp:simplePos x="0" y="0"/>
            <wp:positionH relativeFrom="margin">
              <wp:posOffset>3175</wp:posOffset>
            </wp:positionH>
            <wp:positionV relativeFrom="paragraph">
              <wp:posOffset>158115</wp:posOffset>
            </wp:positionV>
            <wp:extent cx="6106160" cy="295275"/>
            <wp:effectExtent l="0" t="0" r="8890" b="9525"/>
            <wp:wrapNone/>
            <wp:docPr id="67" name="Рисунок 67"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поверхні\Схема монтажу.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616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ind w:left="1276"/>
        <w:jc w:val="center"/>
        <w:rPr>
          <w:b/>
          <w:sz w:val="28"/>
          <w:szCs w:val="20"/>
          <w:lang w:val="en-US"/>
        </w:rPr>
      </w:pPr>
      <w:r w:rsidRPr="003252DC">
        <w:rPr>
          <w:b/>
          <w:sz w:val="28"/>
          <w:szCs w:val="20"/>
          <w:lang w:val="en-US"/>
        </w:rPr>
        <w:t>7. OVEN INSTALLATION INSTRUCTIONS</w:t>
      </w:r>
    </w:p>
    <w:p w:rsidR="00312C29" w:rsidRPr="003252DC" w:rsidRDefault="00312C29" w:rsidP="00312C29">
      <w:pPr>
        <w:ind w:left="-426" w:firstLine="360"/>
        <w:jc w:val="center"/>
        <w:rPr>
          <w:b/>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853"/>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8079"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jc w:val="center"/>
              <w:rPr>
                <w:sz w:val="28"/>
                <w:szCs w:val="20"/>
                <w:lang w:val="en-US"/>
              </w:rPr>
            </w:pPr>
            <w:r w:rsidRPr="003252DC">
              <w:rPr>
                <w:b/>
                <w:sz w:val="28"/>
                <w:szCs w:val="20"/>
                <w:lang w:val="en-US"/>
              </w:rPr>
              <w:t xml:space="preserve">DISCONNECT THE OVEN FROM THE  POWER SOURCE PRIOR TO ANY WORKS, SERVICES ETC. </w:t>
            </w:r>
          </w:p>
        </w:tc>
      </w:tr>
    </w:tbl>
    <w:p w:rsidR="00312C29" w:rsidRPr="003252DC" w:rsidRDefault="00312C29" w:rsidP="00312C29">
      <w:pPr>
        <w:ind w:left="-426" w:firstLine="360"/>
        <w:jc w:val="center"/>
        <w:rPr>
          <w:b/>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870"/>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8079"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jc w:val="center"/>
              <w:rPr>
                <w:sz w:val="28"/>
                <w:szCs w:val="20"/>
                <w:lang w:val="en-US"/>
              </w:rPr>
            </w:pPr>
            <w:r w:rsidRPr="003252DC">
              <w:rPr>
                <w:b/>
                <w:sz w:val="28"/>
                <w:szCs w:val="20"/>
                <w:lang w:val="en-US"/>
              </w:rPr>
              <w:t xml:space="preserve">WHEN USING THE OVEN YOU MAY NEED EXTRA VENTILATION. </w:t>
            </w:r>
          </w:p>
        </w:tc>
      </w:tr>
    </w:tbl>
    <w:p w:rsidR="00312C29" w:rsidRPr="003252DC" w:rsidRDefault="00312C29" w:rsidP="00312C29">
      <w:pPr>
        <w:ind w:left="-426" w:firstLine="360"/>
        <w:rPr>
          <w:b/>
          <w:sz w:val="28"/>
          <w:szCs w:val="20"/>
          <w:lang w:val="en-US"/>
        </w:rPr>
      </w:pPr>
    </w:p>
    <w:p w:rsidR="00312C29" w:rsidRPr="003252DC" w:rsidRDefault="00312C29" w:rsidP="00312C29">
      <w:pPr>
        <w:ind w:firstLine="426"/>
        <w:jc w:val="both"/>
        <w:rPr>
          <w:sz w:val="28"/>
          <w:szCs w:val="20"/>
          <w:lang w:val="en-US"/>
        </w:rPr>
      </w:pPr>
      <w:r w:rsidRPr="003252DC">
        <w:rPr>
          <w:b/>
          <w:sz w:val="28"/>
          <w:szCs w:val="20"/>
          <w:lang w:val="en-US"/>
        </w:rPr>
        <w:t>7.1.</w:t>
      </w:r>
      <w:r w:rsidRPr="003252DC">
        <w:rPr>
          <w:sz w:val="28"/>
          <w:szCs w:val="20"/>
          <w:lang w:val="en-US"/>
        </w:rPr>
        <w:t xml:space="preserve"> This Section is intended for qualified technicians and contains installation and service instruction corresponding to current safety norms.</w:t>
      </w:r>
    </w:p>
    <w:p w:rsidR="00312C29" w:rsidRPr="003252DC" w:rsidRDefault="00312C29" w:rsidP="00312C29">
      <w:pPr>
        <w:ind w:firstLine="426"/>
        <w:jc w:val="both"/>
        <w:rPr>
          <w:sz w:val="28"/>
          <w:szCs w:val="20"/>
          <w:lang w:val="en-US"/>
        </w:rPr>
      </w:pPr>
      <w:r w:rsidRPr="003252DC">
        <w:rPr>
          <w:b/>
          <w:sz w:val="28"/>
          <w:szCs w:val="20"/>
          <w:lang w:val="en-US"/>
        </w:rPr>
        <w:t xml:space="preserve">7.2. </w:t>
      </w:r>
      <w:r w:rsidRPr="003252DC">
        <w:rPr>
          <w:sz w:val="28"/>
          <w:szCs w:val="20"/>
          <w:lang w:val="en-US"/>
        </w:rPr>
        <w:t>Due to the safety requirements, electrical connections for cooking surface and oven shall be carried out separately.</w:t>
      </w:r>
    </w:p>
    <w:p w:rsidR="00312C29" w:rsidRPr="003252DC" w:rsidRDefault="00312C29" w:rsidP="00312C29">
      <w:pPr>
        <w:jc w:val="both"/>
        <w:rPr>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659"/>
      </w:tblGrid>
      <w:tr w:rsidR="00312C29" w:rsidRPr="00452BD9" w:rsidTr="00491E05">
        <w:trPr>
          <w:trHeight w:val="535"/>
        </w:trPr>
        <w:tc>
          <w:tcPr>
            <w:tcW w:w="198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7659"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jc w:val="center"/>
              <w:rPr>
                <w:b/>
                <w:sz w:val="28"/>
                <w:szCs w:val="20"/>
                <w:lang w:val="en-US"/>
              </w:rPr>
            </w:pPr>
            <w:r w:rsidRPr="003252DC">
              <w:rPr>
                <w:b/>
                <w:sz w:val="28"/>
                <w:szCs w:val="20"/>
                <w:lang w:val="en-US"/>
              </w:rPr>
              <w:t>UNAUTHORIZED REPAIRS AND RECONSTRUCTION OF THE OVEN ARE PROHIBITED!</w:t>
            </w:r>
          </w:p>
        </w:tc>
      </w:tr>
    </w:tbl>
    <w:p w:rsidR="00312C29" w:rsidRPr="003252DC" w:rsidRDefault="00312C29" w:rsidP="00312C29">
      <w:pPr>
        <w:jc w:val="both"/>
        <w:rPr>
          <w:b/>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535"/>
        </w:trPr>
        <w:tc>
          <w:tcPr>
            <w:tcW w:w="156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8079"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jc w:val="center"/>
              <w:rPr>
                <w:b/>
                <w:sz w:val="28"/>
                <w:szCs w:val="20"/>
                <w:lang w:val="en-US"/>
              </w:rPr>
            </w:pPr>
            <w:r w:rsidRPr="003252DC">
              <w:rPr>
                <w:b/>
                <w:sz w:val="28"/>
                <w:szCs w:val="20"/>
                <w:lang w:val="en-US"/>
              </w:rPr>
              <w:t>THE OVEN MUST BE GROUNDED.</w:t>
            </w:r>
          </w:p>
        </w:tc>
      </w:tr>
    </w:tbl>
    <w:p w:rsidR="00312C29" w:rsidRPr="003252DC" w:rsidRDefault="00312C29" w:rsidP="00312C29">
      <w:pPr>
        <w:jc w:val="both"/>
        <w:rPr>
          <w:sz w:val="28"/>
          <w:szCs w:val="20"/>
          <w:lang w:val="en-US"/>
        </w:rPr>
      </w:pPr>
      <w:r w:rsidRPr="003252DC">
        <w:rPr>
          <w:b/>
          <w:sz w:val="28"/>
          <w:szCs w:val="20"/>
          <w:lang w:val="en-US"/>
        </w:rPr>
        <w:lastRenderedPageBreak/>
        <w:t>7.3.</w:t>
      </w:r>
      <w:r w:rsidRPr="003252DC">
        <w:rPr>
          <w:sz w:val="28"/>
          <w:szCs w:val="20"/>
          <w:lang w:val="en-US"/>
        </w:rPr>
        <w:t xml:space="preserve"> Connection of the appliance to the power network shall be carried out by a qualified expert subject to the applicable rules and regulations.</w:t>
      </w:r>
    </w:p>
    <w:p w:rsidR="00312C29" w:rsidRPr="008860A9" w:rsidRDefault="00312C29" w:rsidP="00312C29">
      <w:pPr>
        <w:jc w:val="both"/>
        <w:rPr>
          <w:sz w:val="28"/>
          <w:szCs w:val="20"/>
          <w:lang w:val="en-US"/>
        </w:rPr>
      </w:pPr>
      <w:r w:rsidRPr="003252DC">
        <w:rPr>
          <w:b/>
          <w:sz w:val="28"/>
          <w:szCs w:val="20"/>
          <w:lang w:val="en-US"/>
        </w:rPr>
        <w:t xml:space="preserve">7.4. </w:t>
      </w:r>
      <w:r w:rsidRPr="003252DC">
        <w:rPr>
          <w:sz w:val="28"/>
          <w:szCs w:val="20"/>
          <w:lang w:val="en-US"/>
        </w:rPr>
        <w:t>The oven has Class I of electrical safety and is designed for connection to the power sources 220-240 V, 50 Hz.</w:t>
      </w:r>
    </w:p>
    <w:p w:rsidR="0000395E" w:rsidRPr="008860A9" w:rsidRDefault="0000395E" w:rsidP="00312C29">
      <w:pPr>
        <w:jc w:val="both"/>
        <w:rPr>
          <w:b/>
          <w:sz w:val="28"/>
          <w:szCs w:val="20"/>
          <w:lang w:val="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91"/>
      </w:tblGrid>
      <w:tr w:rsidR="00312C29" w:rsidRPr="00452BD9" w:rsidTr="00491E05">
        <w:trPr>
          <w:trHeight w:val="535"/>
        </w:trPr>
        <w:tc>
          <w:tcPr>
            <w:tcW w:w="199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7791"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jc w:val="both"/>
              <w:rPr>
                <w:b/>
                <w:sz w:val="28"/>
                <w:szCs w:val="20"/>
                <w:lang w:val="en-US"/>
              </w:rPr>
            </w:pPr>
            <w:r w:rsidRPr="003252DC">
              <w:rPr>
                <w:b/>
                <w:sz w:val="28"/>
                <w:szCs w:val="20"/>
                <w:lang w:val="en-US"/>
              </w:rPr>
              <w:t xml:space="preserve">INTENSITY OF CURRENT TO ENSURE THE NORMAL OPERATION OF THE OVEN SHOULD BE AT LEAST </w:t>
            </w:r>
            <w:smartTag w:uri="urn:schemas-microsoft-com:office:smarttags" w:element="metricconverter">
              <w:smartTagPr>
                <w:attr w:name="ProductID" w:val="16 A"/>
              </w:smartTagPr>
              <w:r w:rsidRPr="003252DC">
                <w:rPr>
                  <w:b/>
                  <w:sz w:val="28"/>
                  <w:szCs w:val="20"/>
                  <w:lang w:val="en-US"/>
                </w:rPr>
                <w:t>16 A</w:t>
              </w:r>
            </w:smartTag>
            <w:r w:rsidRPr="003252DC">
              <w:rPr>
                <w:b/>
                <w:sz w:val="28"/>
                <w:szCs w:val="20"/>
                <w:lang w:val="en-US"/>
              </w:rPr>
              <w:t xml:space="preserve">. IF THE CURRENT VALUE IS LESS THAN </w:t>
            </w:r>
            <w:smartTag w:uri="urn:schemas-microsoft-com:office:smarttags" w:element="metricconverter">
              <w:smartTagPr>
                <w:attr w:name="ProductID" w:val="16 A"/>
              </w:smartTagPr>
              <w:r w:rsidRPr="003252DC">
                <w:rPr>
                  <w:b/>
                  <w:sz w:val="28"/>
                  <w:szCs w:val="20"/>
                  <w:lang w:val="en-US"/>
                </w:rPr>
                <w:t>16 A</w:t>
              </w:r>
            </w:smartTag>
            <w:r w:rsidRPr="003252DC">
              <w:rPr>
                <w:b/>
                <w:sz w:val="28"/>
                <w:szCs w:val="20"/>
                <w:lang w:val="en-US"/>
              </w:rPr>
              <w:t>, IT IS NECESSARY TO CALL A QUALIFIED ELECTRICIAN TO REPLACE THE WIRING.</w:t>
            </w:r>
          </w:p>
        </w:tc>
      </w:tr>
    </w:tbl>
    <w:p w:rsidR="0000395E" w:rsidRPr="008860A9" w:rsidRDefault="0000395E" w:rsidP="00312C29">
      <w:pPr>
        <w:jc w:val="both"/>
        <w:rPr>
          <w:b/>
          <w:sz w:val="28"/>
          <w:szCs w:val="20"/>
          <w:lang w:val="en-US"/>
        </w:rPr>
      </w:pPr>
    </w:p>
    <w:p w:rsidR="00312C29" w:rsidRPr="003252DC" w:rsidRDefault="00312C29" w:rsidP="00312C29">
      <w:pPr>
        <w:jc w:val="both"/>
        <w:rPr>
          <w:sz w:val="28"/>
          <w:szCs w:val="20"/>
          <w:lang w:val="en-US"/>
        </w:rPr>
      </w:pPr>
      <w:r w:rsidRPr="003252DC">
        <w:rPr>
          <w:b/>
          <w:sz w:val="28"/>
          <w:szCs w:val="20"/>
          <w:lang w:val="en-US"/>
        </w:rPr>
        <w:t>7.5.</w:t>
      </w:r>
      <w:r w:rsidRPr="003252DC">
        <w:rPr>
          <w:sz w:val="28"/>
          <w:szCs w:val="20"/>
          <w:lang w:val="en-US"/>
        </w:rPr>
        <w:t xml:space="preserve">    Prior to connection it is necessary to check conformity of the electrical parameters of the oven (necessary data is indicated on the factory nameplate placed below the device) to the power network.</w:t>
      </w:r>
    </w:p>
    <w:p w:rsidR="00312C29" w:rsidRPr="003252DC" w:rsidRDefault="00312C29" w:rsidP="00312C29">
      <w:pPr>
        <w:jc w:val="both"/>
        <w:rPr>
          <w:b/>
          <w:sz w:val="28"/>
          <w:szCs w:val="20"/>
          <w:lang w:val="en-US"/>
        </w:rPr>
      </w:pPr>
      <w:r w:rsidRPr="003252DC">
        <w:rPr>
          <w:sz w:val="28"/>
          <w:szCs w:val="20"/>
          <w:lang w:val="en-US"/>
        </w:rPr>
        <w:t xml:space="preserve"> </w:t>
      </w:r>
      <w:r w:rsidRPr="003252DC">
        <w:rPr>
          <w:b/>
          <w:sz w:val="28"/>
          <w:szCs w:val="20"/>
          <w:lang w:val="en-US"/>
        </w:rPr>
        <w:t xml:space="preserve">7.6. </w:t>
      </w:r>
      <w:r w:rsidRPr="003252DC">
        <w:rPr>
          <w:sz w:val="28"/>
          <w:szCs w:val="20"/>
          <w:lang w:val="en-US"/>
        </w:rPr>
        <w:t>The oven is equipped with a network cable with a plug. The socket should match the size of the plug and have grounding contacts.</w:t>
      </w:r>
    </w:p>
    <w:p w:rsidR="00312C29" w:rsidRPr="003252DC" w:rsidRDefault="00312C29" w:rsidP="00312C29">
      <w:pPr>
        <w:jc w:val="both"/>
        <w:rPr>
          <w:sz w:val="28"/>
          <w:szCs w:val="20"/>
          <w:lang w:val="en-US"/>
        </w:rPr>
      </w:pPr>
      <w:r w:rsidRPr="003252DC">
        <w:rPr>
          <w:b/>
          <w:sz w:val="28"/>
          <w:szCs w:val="20"/>
          <w:lang w:val="en-US"/>
        </w:rPr>
        <w:t>7.7.</w:t>
      </w:r>
      <w:r w:rsidRPr="003252DC">
        <w:rPr>
          <w:sz w:val="28"/>
          <w:szCs w:val="20"/>
          <w:lang w:val="en-US"/>
        </w:rPr>
        <w:t xml:space="preserve"> The socket shall be in an easily accessible place for quick access to the plug. Make sure the wire is as close to the oven as possible.</w:t>
      </w:r>
    </w:p>
    <w:p w:rsidR="00312C29" w:rsidRPr="003252DC" w:rsidRDefault="00312C29" w:rsidP="00312C29">
      <w:pPr>
        <w:jc w:val="both"/>
        <w:rPr>
          <w:sz w:val="28"/>
          <w:szCs w:val="20"/>
          <w:lang w:val="en-US"/>
        </w:rPr>
      </w:pPr>
      <w:r w:rsidRPr="003252DC">
        <w:rPr>
          <w:b/>
          <w:sz w:val="28"/>
          <w:szCs w:val="20"/>
          <w:lang w:val="en-US"/>
        </w:rPr>
        <w:t>7.8.</w:t>
      </w:r>
      <w:r w:rsidRPr="003252DC">
        <w:rPr>
          <w:sz w:val="28"/>
          <w:szCs w:val="20"/>
          <w:lang w:val="en-US"/>
        </w:rPr>
        <w:t xml:space="preserve"> If the appliance is not used for a long time, remove the plug from the socket.</w:t>
      </w:r>
    </w:p>
    <w:p w:rsidR="00312C29" w:rsidRPr="003252DC" w:rsidRDefault="00312C29" w:rsidP="00312C29">
      <w:pPr>
        <w:jc w:val="both"/>
        <w:rPr>
          <w:sz w:val="28"/>
          <w:szCs w:val="20"/>
          <w:lang w:val="en-US"/>
        </w:rPr>
      </w:pPr>
      <w:r w:rsidRPr="003252DC">
        <w:rPr>
          <w:sz w:val="28"/>
          <w:szCs w:val="20"/>
          <w:lang w:val="en-US"/>
        </w:rPr>
        <w:t xml:space="preserve">7.9. It is necessary to remove the back panel of the cabinet for free circulation of air. The panel in which the oven is inserted must have a gap at the back of at least </w:t>
      </w:r>
      <w:smartTag w:uri="urn:schemas-microsoft-com:office:smarttags" w:element="metricconverter">
        <w:smartTagPr>
          <w:attr w:name="ProductID" w:val="75 mm"/>
        </w:smartTagPr>
        <w:r w:rsidRPr="003252DC">
          <w:rPr>
            <w:sz w:val="28"/>
            <w:szCs w:val="20"/>
            <w:lang w:val="en-US"/>
          </w:rPr>
          <w:t>75 mm</w:t>
        </w:r>
      </w:smartTag>
      <w:r w:rsidRPr="003252DC">
        <w:rPr>
          <w:sz w:val="28"/>
          <w:szCs w:val="20"/>
          <w:lang w:val="en-US"/>
        </w:rPr>
        <w:t>.</w:t>
      </w:r>
    </w:p>
    <w:p w:rsidR="00312C29" w:rsidRPr="003252DC" w:rsidRDefault="00312C29" w:rsidP="00312C29">
      <w:pPr>
        <w:jc w:val="both"/>
        <w:rPr>
          <w:sz w:val="28"/>
          <w:szCs w:val="20"/>
          <w:lang w:val="en-US"/>
        </w:rPr>
      </w:pPr>
      <w:r w:rsidRPr="003252DC">
        <w:rPr>
          <w:sz w:val="28"/>
          <w:szCs w:val="20"/>
          <w:lang w:val="en-US"/>
        </w:rPr>
        <w:t>7.10. It is not recommended to install the appliance near refrigeration units or freezers, as heat can disable them.</w:t>
      </w:r>
    </w:p>
    <w:p w:rsidR="00193AAE" w:rsidRPr="00193AAE" w:rsidRDefault="00312C29" w:rsidP="00312C29">
      <w:pPr>
        <w:jc w:val="both"/>
        <w:rPr>
          <w:sz w:val="28"/>
          <w:szCs w:val="20"/>
          <w:lang w:val="en-US"/>
        </w:rPr>
      </w:pPr>
      <w:r w:rsidRPr="003252DC">
        <w:rPr>
          <w:sz w:val="28"/>
          <w:szCs w:val="20"/>
          <w:lang w:val="en-US"/>
        </w:rPr>
        <w:t xml:space="preserve">7.11. The distance between the cooking surface and the oven should be at least </w:t>
      </w:r>
      <w:smartTag w:uri="urn:schemas-microsoft-com:office:smarttags" w:element="metricconverter">
        <w:smartTagPr>
          <w:attr w:name="ProductID" w:val="5 cm"/>
        </w:smartTagPr>
        <w:r w:rsidRPr="003252DC">
          <w:rPr>
            <w:sz w:val="28"/>
            <w:szCs w:val="20"/>
            <w:lang w:val="en-US"/>
          </w:rPr>
          <w:t>5 cm</w:t>
        </w:r>
      </w:smartTag>
      <w:r w:rsidRPr="003252DC">
        <w:rPr>
          <w:sz w:val="28"/>
          <w:szCs w:val="20"/>
          <w:lang w:val="en-US"/>
        </w:rPr>
        <w:t>, unless otherwise indicate</w:t>
      </w:r>
      <w:r w:rsidR="00193AAE">
        <w:rPr>
          <w:sz w:val="28"/>
          <w:szCs w:val="20"/>
          <w:lang w:val="en-US"/>
        </w:rPr>
        <w:t>d in the cooking surface manual</w:t>
      </w:r>
    </w:p>
    <w:p w:rsidR="008860A9" w:rsidRPr="00BC1A57" w:rsidRDefault="00312C29" w:rsidP="00193AAE">
      <w:pPr>
        <w:rPr>
          <w:sz w:val="28"/>
          <w:szCs w:val="20"/>
          <w:lang w:val="en-US"/>
        </w:rPr>
      </w:pPr>
      <w:r w:rsidRPr="003252DC">
        <w:rPr>
          <w:sz w:val="28"/>
          <w:szCs w:val="20"/>
          <w:lang w:val="en-US"/>
        </w:rPr>
        <w:t xml:space="preserve">7.12. The installation options, installation dimensions and hole size for installation of </w:t>
      </w:r>
    </w:p>
    <w:p w:rsidR="00312C29" w:rsidRPr="003252DC" w:rsidRDefault="008860A9" w:rsidP="00193AAE">
      <w:pPr>
        <w:rPr>
          <w:sz w:val="28"/>
          <w:szCs w:val="20"/>
          <w:lang w:val="en-US"/>
        </w:rPr>
      </w:pPr>
      <w:r>
        <w:rPr>
          <w:noProof/>
          <w:sz w:val="28"/>
          <w:szCs w:val="20"/>
          <w:lang w:val="uk-UA" w:eastAsia="uk-UA"/>
        </w:rPr>
        <w:drawing>
          <wp:anchor distT="0" distB="0" distL="114300" distR="114300" simplePos="0" relativeHeight="251869184" behindDoc="0" locked="0" layoutInCell="1" allowOverlap="1" wp14:anchorId="0906CB12" wp14:editId="64A91B33">
            <wp:simplePos x="0" y="0"/>
            <wp:positionH relativeFrom="column">
              <wp:posOffset>508635</wp:posOffset>
            </wp:positionH>
            <wp:positionV relativeFrom="paragraph">
              <wp:posOffset>595630</wp:posOffset>
            </wp:positionV>
            <wp:extent cx="4664710" cy="3367405"/>
            <wp:effectExtent l="0" t="0" r="2540" b="4445"/>
            <wp:wrapTopAndBottom/>
            <wp:docPr id="1030" name="Рисунок 1030" descr="C:\Users\User\Desktop\мо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онт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4710" cy="336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29" w:rsidRPr="003252DC">
        <w:rPr>
          <w:sz w:val="28"/>
          <w:szCs w:val="20"/>
          <w:lang w:val="en-US"/>
        </w:rPr>
        <w:t>the oven are shown in the figure.</w:t>
      </w:r>
    </w:p>
    <w:p w:rsidR="00312C29" w:rsidRPr="003252DC" w:rsidRDefault="008860A9" w:rsidP="00312C29">
      <w:pPr>
        <w:jc w:val="both"/>
        <w:rPr>
          <w:sz w:val="28"/>
          <w:szCs w:val="20"/>
          <w:lang w:val="en-US"/>
        </w:rPr>
      </w:pPr>
      <w:r>
        <w:rPr>
          <w:noProof/>
          <w:sz w:val="28"/>
          <w:szCs w:val="20"/>
          <w:lang w:val="uk-UA" w:eastAsia="uk-UA"/>
        </w:rPr>
        <w:lastRenderedPageBreak/>
        <w:drawing>
          <wp:anchor distT="0" distB="0" distL="114300" distR="114300" simplePos="0" relativeHeight="251868160" behindDoc="0" locked="0" layoutInCell="1" allowOverlap="1" wp14:anchorId="3A6EDB38" wp14:editId="49DCC1B8">
            <wp:simplePos x="0" y="0"/>
            <wp:positionH relativeFrom="column">
              <wp:posOffset>1403985</wp:posOffset>
            </wp:positionH>
            <wp:positionV relativeFrom="paragraph">
              <wp:posOffset>-110490</wp:posOffset>
            </wp:positionV>
            <wp:extent cx="4210050" cy="4177030"/>
            <wp:effectExtent l="0" t="0" r="0" b="0"/>
            <wp:wrapTopAndBottom/>
            <wp:docPr id="1031" name="Рисунок 1031" descr="C:\Users\User\Desktop\мо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онт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050" cy="417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jc w:val="both"/>
        <w:rPr>
          <w:sz w:val="28"/>
          <w:szCs w:val="20"/>
          <w:lang w:val="en-US"/>
        </w:rPr>
      </w:pPr>
      <w:r w:rsidRPr="003252DC">
        <w:rPr>
          <w:sz w:val="28"/>
          <w:szCs w:val="20"/>
          <w:lang w:val="en-US"/>
        </w:rPr>
        <w:t>7.13. When installing the oven, observe symmetry, level it in the center and with the cabinet.</w:t>
      </w:r>
    </w:p>
    <w:p w:rsidR="00312C29" w:rsidRPr="00BC1A57" w:rsidRDefault="00312C29" w:rsidP="00312C29">
      <w:pPr>
        <w:jc w:val="both"/>
        <w:rPr>
          <w:sz w:val="28"/>
          <w:szCs w:val="20"/>
          <w:lang w:val="en-US"/>
        </w:rPr>
      </w:pPr>
      <w:r w:rsidRPr="003252DC">
        <w:rPr>
          <w:sz w:val="28"/>
          <w:szCs w:val="20"/>
          <w:lang w:val="en-US"/>
        </w:rPr>
        <w:t>7.14. Open the door and fix the oven to the cabinet panel with four fixation bolts, as shown in the figure.</w:t>
      </w:r>
    </w:p>
    <w:p w:rsidR="008860A9" w:rsidRPr="008860A9" w:rsidRDefault="008860A9" w:rsidP="00312C29">
      <w:pPr>
        <w:jc w:val="both"/>
        <w:rPr>
          <w:sz w:val="28"/>
          <w:szCs w:val="20"/>
        </w:rPr>
      </w:pPr>
      <w:r w:rsidRPr="00BC1A57">
        <w:rPr>
          <w:sz w:val="28"/>
          <w:szCs w:val="20"/>
          <w:lang w:val="en-US"/>
        </w:rPr>
        <w:t xml:space="preserve">                     </w:t>
      </w:r>
      <w:r>
        <w:rPr>
          <w:noProof/>
          <w:sz w:val="28"/>
          <w:szCs w:val="20"/>
          <w:lang w:val="uk-UA" w:eastAsia="uk-UA"/>
        </w:rPr>
        <w:drawing>
          <wp:inline distT="0" distB="0" distL="0" distR="0">
            <wp:extent cx="4410075" cy="1781175"/>
            <wp:effectExtent l="0" t="0" r="9525" b="9525"/>
            <wp:docPr id="33" name="Рисунок 33" descr="C:\Users\User\Desktop\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нтаж.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1781175"/>
                    </a:xfrm>
                    <a:prstGeom prst="rect">
                      <a:avLst/>
                    </a:prstGeom>
                    <a:noFill/>
                    <a:ln>
                      <a:noFill/>
                    </a:ln>
                  </pic:spPr>
                </pic:pic>
              </a:graphicData>
            </a:graphic>
          </wp:inline>
        </w:drawing>
      </w:r>
    </w:p>
    <w:p w:rsidR="00312C29" w:rsidRPr="003252DC" w:rsidRDefault="00312C29" w:rsidP="00312C29">
      <w:pPr>
        <w:jc w:val="both"/>
        <w:rPr>
          <w:sz w:val="28"/>
          <w:szCs w:val="20"/>
          <w:lang w:val="en-US"/>
        </w:rPr>
      </w:pPr>
    </w:p>
    <w:p w:rsidR="00312C29" w:rsidRPr="003252DC" w:rsidRDefault="00312C29" w:rsidP="00312C29">
      <w:pPr>
        <w:jc w:val="both"/>
        <w:rPr>
          <w:sz w:val="28"/>
          <w:szCs w:val="20"/>
          <w:lang w:val="en-US"/>
        </w:rPr>
      </w:pPr>
    </w:p>
    <w:p w:rsidR="00312C29" w:rsidRPr="003252DC" w:rsidRDefault="00312C29" w:rsidP="00312C29">
      <w:pPr>
        <w:jc w:val="center"/>
        <w:rPr>
          <w:sz w:val="28"/>
          <w:szCs w:val="20"/>
          <w:lang w:val="en-US"/>
        </w:rPr>
      </w:pPr>
      <w:r>
        <w:rPr>
          <w:b/>
          <w:noProof/>
          <w:sz w:val="28"/>
          <w:szCs w:val="20"/>
          <w:lang w:val="uk-UA" w:eastAsia="uk-UA"/>
        </w:rPr>
        <w:drawing>
          <wp:anchor distT="0" distB="0" distL="114300" distR="114300" simplePos="0" relativeHeight="251859968" behindDoc="1" locked="0" layoutInCell="1" allowOverlap="1">
            <wp:simplePos x="0" y="0"/>
            <wp:positionH relativeFrom="margin">
              <wp:posOffset>3175</wp:posOffset>
            </wp:positionH>
            <wp:positionV relativeFrom="paragraph">
              <wp:posOffset>-48895</wp:posOffset>
            </wp:positionV>
            <wp:extent cx="6106160" cy="295275"/>
            <wp:effectExtent l="0" t="0" r="8890" b="9525"/>
            <wp:wrapNone/>
            <wp:docPr id="66" name="Рисунок 66"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G:\поверхні\Схема монтажу.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616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DC">
        <w:rPr>
          <w:b/>
          <w:sz w:val="28"/>
          <w:szCs w:val="20"/>
          <w:lang w:val="en-US"/>
        </w:rPr>
        <w:t>8. THE FIRST USAGE OF THE OVEN</w:t>
      </w:r>
    </w:p>
    <w:p w:rsidR="00312C29" w:rsidRPr="003252DC" w:rsidRDefault="00312C29" w:rsidP="00312C29">
      <w:pPr>
        <w:jc w:val="center"/>
        <w:rPr>
          <w:sz w:val="28"/>
          <w:szCs w:val="20"/>
          <w:lang w:val="en-US"/>
        </w:rPr>
      </w:pPr>
    </w:p>
    <w:p w:rsidR="00312C29" w:rsidRPr="003252DC" w:rsidRDefault="00312C29" w:rsidP="00312C29">
      <w:pPr>
        <w:jc w:val="both"/>
        <w:rPr>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870"/>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8221"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jc w:val="center"/>
              <w:rPr>
                <w:sz w:val="28"/>
                <w:szCs w:val="20"/>
                <w:lang w:val="en-US"/>
              </w:rPr>
            </w:pPr>
            <w:r w:rsidRPr="003252DC">
              <w:rPr>
                <w:b/>
                <w:sz w:val="28"/>
                <w:szCs w:val="20"/>
                <w:lang w:val="en-US"/>
              </w:rPr>
              <w:t>BEFORE THE FIRST USAGE, CLEAN THE ACCESSORIES OF THE OVEN THOROUGHLY (BAKING TRAYS AND GRID).</w:t>
            </w:r>
          </w:p>
        </w:tc>
      </w:tr>
    </w:tbl>
    <w:p w:rsidR="00312C29" w:rsidRPr="003252DC" w:rsidRDefault="00312C29" w:rsidP="00312C29">
      <w:pPr>
        <w:jc w:val="both"/>
        <w:rPr>
          <w:sz w:val="28"/>
          <w:szCs w:val="20"/>
          <w:lang w:val="en-US"/>
        </w:rPr>
      </w:pPr>
    </w:p>
    <w:p w:rsidR="00312C29" w:rsidRPr="003252DC" w:rsidRDefault="00312C29" w:rsidP="00312C29">
      <w:pPr>
        <w:jc w:val="both"/>
        <w:rPr>
          <w:sz w:val="28"/>
          <w:szCs w:val="20"/>
          <w:lang w:val="en-US"/>
        </w:rPr>
      </w:pPr>
      <w:r w:rsidRPr="003252DC">
        <w:rPr>
          <w:sz w:val="28"/>
          <w:szCs w:val="20"/>
          <w:lang w:val="en-US"/>
        </w:rPr>
        <w:t>-  Remove all baking trays and grids from the oven.</w:t>
      </w:r>
    </w:p>
    <w:p w:rsidR="00312C29" w:rsidRPr="003252DC" w:rsidRDefault="00312C29" w:rsidP="00312C29">
      <w:pPr>
        <w:jc w:val="both"/>
        <w:rPr>
          <w:sz w:val="28"/>
          <w:szCs w:val="20"/>
          <w:lang w:val="en-US"/>
        </w:rPr>
      </w:pPr>
      <w:r w:rsidRPr="003252DC">
        <w:rPr>
          <w:sz w:val="28"/>
          <w:szCs w:val="20"/>
          <w:lang w:val="en-US"/>
        </w:rPr>
        <w:lastRenderedPageBreak/>
        <w:t>-  Set the maximum level of the “Setting temperature” mode.</w:t>
      </w:r>
    </w:p>
    <w:p w:rsidR="00312C29" w:rsidRPr="003252DC" w:rsidRDefault="00312C29" w:rsidP="00312C29">
      <w:pPr>
        <w:jc w:val="both"/>
        <w:rPr>
          <w:sz w:val="28"/>
          <w:szCs w:val="20"/>
          <w:lang w:val="en-US"/>
        </w:rPr>
      </w:pPr>
      <w:r w:rsidRPr="003252DC">
        <w:rPr>
          <w:sz w:val="28"/>
          <w:szCs w:val="20"/>
          <w:lang w:val="en-US"/>
        </w:rPr>
        <w:t>-  Set the knob at the Top and Bottom heating.</w:t>
      </w:r>
    </w:p>
    <w:p w:rsidR="00312C29" w:rsidRPr="003252DC" w:rsidRDefault="00312C29" w:rsidP="00312C29">
      <w:pPr>
        <w:jc w:val="both"/>
        <w:rPr>
          <w:sz w:val="28"/>
          <w:szCs w:val="20"/>
          <w:lang w:val="en-US"/>
        </w:rPr>
      </w:pPr>
      <w:r w:rsidRPr="003252DC">
        <w:rPr>
          <w:sz w:val="28"/>
          <w:szCs w:val="20"/>
          <w:lang w:val="en-US"/>
        </w:rPr>
        <w:t>-  Leave the oven at this state for 30 minutes.</w:t>
      </w:r>
    </w:p>
    <w:p w:rsidR="00312C29" w:rsidRPr="003252DC" w:rsidRDefault="00312C29" w:rsidP="00312C29">
      <w:pPr>
        <w:jc w:val="both"/>
        <w:rPr>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659"/>
      </w:tblGrid>
      <w:tr w:rsidR="00312C29" w:rsidRPr="00452BD9" w:rsidTr="00491E05">
        <w:trPr>
          <w:trHeight w:val="870"/>
        </w:trPr>
        <w:tc>
          <w:tcPr>
            <w:tcW w:w="198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7659"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jc w:val="center"/>
              <w:rPr>
                <w:sz w:val="28"/>
                <w:szCs w:val="20"/>
                <w:lang w:val="en-US"/>
              </w:rPr>
            </w:pPr>
            <w:r w:rsidRPr="003252DC">
              <w:rPr>
                <w:b/>
                <w:sz w:val="28"/>
                <w:szCs w:val="20"/>
                <w:lang w:val="en-US"/>
              </w:rPr>
              <w:t>AS AFTER COOKING THE STEAM MAY COME OUT OF THE OVEN – STEP ASIDE WHEN OPENING THE DOOR.</w:t>
            </w:r>
          </w:p>
        </w:tc>
      </w:tr>
    </w:tbl>
    <w:p w:rsidR="00312C29" w:rsidRPr="003252DC" w:rsidRDefault="00312C29" w:rsidP="00312C29">
      <w:pPr>
        <w:jc w:val="both"/>
        <w:rPr>
          <w:sz w:val="28"/>
          <w:szCs w:val="20"/>
          <w:lang w:val="en-US"/>
        </w:rPr>
      </w:pPr>
    </w:p>
    <w:p w:rsidR="00312C29" w:rsidRPr="003252DC" w:rsidRDefault="00312C29" w:rsidP="00312C29">
      <w:pPr>
        <w:jc w:val="both"/>
        <w:rPr>
          <w:sz w:val="28"/>
          <w:szCs w:val="20"/>
          <w:lang w:val="en-US"/>
        </w:rPr>
      </w:pPr>
      <w:r w:rsidRPr="003252DC">
        <w:rPr>
          <w:sz w:val="28"/>
          <w:szCs w:val="20"/>
          <w:lang w:val="en-US"/>
        </w:rPr>
        <w:t>-  During this time, all the elements of the oven and heat-insulating materials are heated, so the burning smell may appear. In case of repeated burning smell, carefully ventilate the oven before cooking food.</w:t>
      </w:r>
    </w:p>
    <w:p w:rsidR="00312C29" w:rsidRPr="003252DC" w:rsidRDefault="00312C29" w:rsidP="00312C29">
      <w:pPr>
        <w:jc w:val="both"/>
        <w:rPr>
          <w:sz w:val="28"/>
          <w:szCs w:val="20"/>
          <w:lang w:val="en-US"/>
        </w:rPr>
      </w:pPr>
      <w:r w:rsidRPr="003252DC">
        <w:rPr>
          <w:sz w:val="28"/>
          <w:szCs w:val="20"/>
          <w:lang w:val="en-US"/>
        </w:rPr>
        <w:t xml:space="preserve">-  Repeat the action with a grid. </w:t>
      </w:r>
    </w:p>
    <w:p w:rsidR="00312C29" w:rsidRPr="003252DC" w:rsidRDefault="00312C29" w:rsidP="00312C29">
      <w:pPr>
        <w:jc w:val="both"/>
        <w:rPr>
          <w:sz w:val="28"/>
          <w:szCs w:val="20"/>
          <w:lang w:val="en-US"/>
        </w:rPr>
      </w:pPr>
      <w:r w:rsidRPr="003252DC">
        <w:rPr>
          <w:sz w:val="28"/>
          <w:szCs w:val="20"/>
          <w:lang w:val="en-US"/>
        </w:rPr>
        <w:t>- When performing these operations, it is recommended to wipe the oven inside with a damp, and then a dry soft cloth.</w:t>
      </w:r>
    </w:p>
    <w:p w:rsidR="00312C29" w:rsidRPr="003252DC" w:rsidRDefault="00312C29" w:rsidP="00312C29">
      <w:pPr>
        <w:jc w:val="both"/>
        <w:rPr>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659"/>
      </w:tblGrid>
      <w:tr w:rsidR="00312C29" w:rsidRPr="00452BD9" w:rsidTr="00491E05">
        <w:trPr>
          <w:trHeight w:val="752"/>
        </w:trPr>
        <w:tc>
          <w:tcPr>
            <w:tcW w:w="1980"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7659"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jc w:val="center"/>
              <w:rPr>
                <w:b/>
                <w:sz w:val="28"/>
                <w:szCs w:val="20"/>
                <w:lang w:val="en-US"/>
              </w:rPr>
            </w:pPr>
            <w:r w:rsidRPr="003252DC">
              <w:rPr>
                <w:b/>
                <w:sz w:val="28"/>
                <w:szCs w:val="20"/>
                <w:lang w:val="en-US"/>
              </w:rPr>
              <w:t>WHEN OPENING THE DOOR OF THE OVEN, ALWAYS GRASP THE HANDLE IN THE MIDDLE.</w:t>
            </w:r>
          </w:p>
        </w:tc>
      </w:tr>
    </w:tbl>
    <w:p w:rsidR="00312C29" w:rsidRPr="003252DC" w:rsidRDefault="00312C29" w:rsidP="00312C29">
      <w:pPr>
        <w:jc w:val="both"/>
        <w:rPr>
          <w:sz w:val="28"/>
          <w:szCs w:val="20"/>
          <w:lang w:val="en-US"/>
        </w:rPr>
      </w:pPr>
      <w:r w:rsidRPr="003252DC">
        <w:rPr>
          <w:sz w:val="28"/>
          <w:szCs w:val="20"/>
          <w:lang w:val="en-US"/>
        </w:rPr>
        <w:t xml:space="preserve"> </w:t>
      </w:r>
    </w:p>
    <w:p w:rsidR="00312C29" w:rsidRPr="003252DC" w:rsidRDefault="00193AAE" w:rsidP="00312C29">
      <w:pPr>
        <w:jc w:val="both"/>
        <w:rPr>
          <w:sz w:val="28"/>
          <w:szCs w:val="20"/>
          <w:lang w:val="en-US"/>
        </w:rPr>
      </w:pPr>
      <w:r>
        <w:rPr>
          <w:b/>
          <w:noProof/>
          <w:sz w:val="28"/>
          <w:szCs w:val="20"/>
          <w:lang w:val="uk-UA" w:eastAsia="uk-UA"/>
        </w:rPr>
        <w:drawing>
          <wp:anchor distT="0" distB="0" distL="114300" distR="114300" simplePos="0" relativeHeight="251860992" behindDoc="1" locked="0" layoutInCell="1" allowOverlap="1" wp14:anchorId="71759B23" wp14:editId="47CD84DA">
            <wp:simplePos x="0" y="0"/>
            <wp:positionH relativeFrom="margin">
              <wp:posOffset>0</wp:posOffset>
            </wp:positionH>
            <wp:positionV relativeFrom="paragraph">
              <wp:posOffset>156210</wp:posOffset>
            </wp:positionV>
            <wp:extent cx="6153150" cy="295275"/>
            <wp:effectExtent l="0" t="0" r="0" b="9525"/>
            <wp:wrapNone/>
            <wp:docPr id="65" name="Рисунок 65"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G:\поверхні\Схема монтажу.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315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jc w:val="center"/>
        <w:rPr>
          <w:b/>
          <w:sz w:val="28"/>
          <w:szCs w:val="20"/>
          <w:lang w:val="en-US"/>
        </w:rPr>
      </w:pPr>
      <w:r w:rsidRPr="003252DC">
        <w:rPr>
          <w:b/>
          <w:sz w:val="28"/>
          <w:szCs w:val="20"/>
          <w:lang w:val="en-US"/>
        </w:rPr>
        <w:t>9. RECOMMENDATIONS ON POWER SAVING</w:t>
      </w:r>
    </w:p>
    <w:p w:rsidR="00312C29" w:rsidRPr="003252DC" w:rsidRDefault="00312C29" w:rsidP="00312C29">
      <w:pPr>
        <w:jc w:val="both"/>
        <w:rPr>
          <w:b/>
          <w:sz w:val="28"/>
          <w:szCs w:val="20"/>
          <w:lang w:val="en-US"/>
        </w:rPr>
      </w:pPr>
    </w:p>
    <w:p w:rsidR="00312C29" w:rsidRPr="003252DC" w:rsidRDefault="00312C29" w:rsidP="00312C29">
      <w:pPr>
        <w:jc w:val="both"/>
        <w:rPr>
          <w:sz w:val="28"/>
          <w:szCs w:val="20"/>
          <w:lang w:val="en-US"/>
        </w:rPr>
      </w:pPr>
      <w:r w:rsidRPr="003252DC">
        <w:rPr>
          <w:sz w:val="28"/>
          <w:szCs w:val="20"/>
          <w:lang w:val="en-US"/>
        </w:rPr>
        <w:t>9.1 The following tips will help you use your oven in an environmentally friendly and energy efficient way:</w:t>
      </w:r>
    </w:p>
    <w:p w:rsidR="00312C29" w:rsidRPr="003252DC" w:rsidRDefault="00312C29" w:rsidP="00312C29">
      <w:pPr>
        <w:jc w:val="both"/>
        <w:rPr>
          <w:sz w:val="28"/>
          <w:szCs w:val="20"/>
          <w:lang w:val="en-US"/>
        </w:rPr>
      </w:pPr>
    </w:p>
    <w:p w:rsidR="00312C29" w:rsidRPr="003252DC" w:rsidRDefault="00312C29" w:rsidP="00312C29">
      <w:pPr>
        <w:jc w:val="both"/>
        <w:rPr>
          <w:sz w:val="28"/>
          <w:szCs w:val="20"/>
          <w:lang w:val="en-US"/>
        </w:rPr>
      </w:pPr>
      <w:r w:rsidRPr="003252DC">
        <w:rPr>
          <w:sz w:val="28"/>
          <w:szCs w:val="20"/>
          <w:lang w:val="en-US"/>
        </w:rPr>
        <w:t>-  For the better heat transfer in the oven are used enameled dark-colored kitchen utensils.</w:t>
      </w:r>
    </w:p>
    <w:p w:rsidR="00312C29" w:rsidRPr="003252DC" w:rsidRDefault="00312C29" w:rsidP="00312C29">
      <w:pPr>
        <w:jc w:val="both"/>
        <w:rPr>
          <w:sz w:val="28"/>
          <w:szCs w:val="20"/>
          <w:lang w:val="en-US"/>
        </w:rPr>
      </w:pPr>
      <w:r w:rsidRPr="003252DC">
        <w:rPr>
          <w:sz w:val="28"/>
          <w:szCs w:val="20"/>
          <w:lang w:val="en-US"/>
        </w:rPr>
        <w:t>-  In the event of</w:t>
      </w:r>
      <w:r w:rsidRPr="003252DC">
        <w:rPr>
          <w:lang w:val="en-US"/>
        </w:rPr>
        <w:t xml:space="preserve"> </w:t>
      </w:r>
      <w:r w:rsidRPr="003252DC">
        <w:rPr>
          <w:sz w:val="28"/>
          <w:szCs w:val="20"/>
          <w:lang w:val="en-US"/>
        </w:rPr>
        <w:t>frequent opening of the oven door while cooking, air enters the interior, which leads to the loss of electricity power. Therefore, it is not recommended to open the oven door frequently.</w:t>
      </w:r>
    </w:p>
    <w:p w:rsidR="00312C29" w:rsidRPr="003252DC" w:rsidRDefault="00312C29" w:rsidP="00312C29">
      <w:pPr>
        <w:jc w:val="both"/>
        <w:rPr>
          <w:sz w:val="28"/>
          <w:szCs w:val="20"/>
          <w:lang w:val="en-US"/>
        </w:rPr>
      </w:pPr>
      <w:r w:rsidRPr="003252DC">
        <w:rPr>
          <w:sz w:val="28"/>
          <w:szCs w:val="20"/>
          <w:lang w:val="en-US"/>
        </w:rPr>
        <w:t>-  The heat remaining in the oven after the cooking process may be used for cooking the next meal.</w:t>
      </w:r>
    </w:p>
    <w:p w:rsidR="00312C29" w:rsidRPr="003252DC" w:rsidRDefault="00312C29" w:rsidP="00312C29">
      <w:pPr>
        <w:jc w:val="both"/>
        <w:rPr>
          <w:sz w:val="28"/>
          <w:szCs w:val="20"/>
          <w:lang w:val="en-US"/>
        </w:rPr>
      </w:pPr>
      <w:r w:rsidRPr="003252DC">
        <w:rPr>
          <w:sz w:val="28"/>
          <w:szCs w:val="20"/>
          <w:lang w:val="en-US"/>
        </w:rPr>
        <w:t>-  Before each cooking, it takes not less than 10 minutes to pre-heat the oven.</w:t>
      </w:r>
    </w:p>
    <w:p w:rsidR="00312C29" w:rsidRPr="003252DC" w:rsidRDefault="00312C29" w:rsidP="00312C29">
      <w:pPr>
        <w:jc w:val="both"/>
        <w:rPr>
          <w:sz w:val="28"/>
          <w:szCs w:val="20"/>
          <w:lang w:val="en-US"/>
        </w:rPr>
      </w:pPr>
      <w:r w:rsidRPr="003252DC">
        <w:rPr>
          <w:sz w:val="28"/>
          <w:szCs w:val="20"/>
          <w:lang w:val="en-US"/>
        </w:rPr>
        <w:t>-  Frozen products need to be defrosted prior to cooking.</w:t>
      </w:r>
    </w:p>
    <w:p w:rsidR="00312C29" w:rsidRPr="003252DC" w:rsidRDefault="00312C29" w:rsidP="00312C29">
      <w:pPr>
        <w:jc w:val="both"/>
        <w:rPr>
          <w:sz w:val="28"/>
          <w:szCs w:val="20"/>
          <w:lang w:val="en-US"/>
        </w:rPr>
      </w:pPr>
      <w:r w:rsidRPr="003252DC">
        <w:rPr>
          <w:sz w:val="28"/>
          <w:szCs w:val="20"/>
          <w:lang w:val="en-US"/>
        </w:rPr>
        <w:t>-  Turn off the oven for a few minutes till the end of cooking, or set the timer so that cooking was finished at the expense of the remaining heat.</w:t>
      </w:r>
    </w:p>
    <w:p w:rsidR="00312C29" w:rsidRPr="003252DC" w:rsidRDefault="00312C29" w:rsidP="00312C29">
      <w:pPr>
        <w:jc w:val="both"/>
        <w:rPr>
          <w:sz w:val="28"/>
          <w:szCs w:val="20"/>
          <w:lang w:val="en-US"/>
        </w:rPr>
      </w:pPr>
      <w:r>
        <w:rPr>
          <w:b/>
          <w:noProof/>
          <w:sz w:val="28"/>
          <w:szCs w:val="20"/>
          <w:lang w:val="uk-UA" w:eastAsia="uk-UA"/>
        </w:rPr>
        <w:drawing>
          <wp:anchor distT="0" distB="0" distL="114300" distR="114300" simplePos="0" relativeHeight="251862016" behindDoc="1" locked="0" layoutInCell="1" allowOverlap="1">
            <wp:simplePos x="0" y="0"/>
            <wp:positionH relativeFrom="margin">
              <wp:posOffset>3810</wp:posOffset>
            </wp:positionH>
            <wp:positionV relativeFrom="paragraph">
              <wp:posOffset>168910</wp:posOffset>
            </wp:positionV>
            <wp:extent cx="6153150" cy="294640"/>
            <wp:effectExtent l="0" t="0" r="0" b="0"/>
            <wp:wrapNone/>
            <wp:docPr id="64" name="Рисунок 64" descr="G:\поверхні\Схема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G:\поверхні\Схема монтажу.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315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jc w:val="center"/>
        <w:rPr>
          <w:sz w:val="28"/>
          <w:szCs w:val="20"/>
          <w:lang w:val="en-US"/>
        </w:rPr>
      </w:pPr>
      <w:r w:rsidRPr="003252DC">
        <w:rPr>
          <w:b/>
          <w:noProof/>
          <w:sz w:val="28"/>
          <w:szCs w:val="20"/>
          <w:lang w:val="en-US" w:eastAsia="uk-UA"/>
        </w:rPr>
        <w:t xml:space="preserve">       10. CARE AND SERVICE </w:t>
      </w:r>
    </w:p>
    <w:p w:rsidR="00312C29" w:rsidRPr="003252DC" w:rsidRDefault="00312C29" w:rsidP="00312C29">
      <w:pPr>
        <w:jc w:val="both"/>
        <w:rPr>
          <w:sz w:val="28"/>
          <w:szCs w:val="20"/>
          <w:lang w:val="en-US"/>
        </w:rPr>
      </w:pPr>
    </w:p>
    <w:p w:rsidR="00312C29" w:rsidRPr="003252DC" w:rsidRDefault="00312C29" w:rsidP="00312C29">
      <w:pPr>
        <w:rPr>
          <w:b/>
          <w:sz w:val="28"/>
          <w:szCs w:val="20"/>
          <w:lang w:val="en-US"/>
        </w:rPr>
      </w:pPr>
      <w:r w:rsidRPr="003252DC">
        <w:rPr>
          <w:b/>
          <w:sz w:val="28"/>
          <w:szCs w:val="20"/>
          <w:lang w:val="en-US"/>
        </w:rPr>
        <w:t>10.1 GENERAL CLEANING</w:t>
      </w:r>
    </w:p>
    <w:p w:rsidR="00312C29" w:rsidRPr="003252DC" w:rsidRDefault="00312C29" w:rsidP="00312C29">
      <w:pPr>
        <w:rPr>
          <w:sz w:val="28"/>
          <w:szCs w:val="20"/>
          <w:lang w:val="en-US"/>
        </w:rPr>
      </w:pPr>
      <w:r w:rsidRPr="003252DC">
        <w:rPr>
          <w:sz w:val="28"/>
          <w:szCs w:val="20"/>
          <w:lang w:val="en-US"/>
        </w:rPr>
        <w:t xml:space="preserve">- After each usage, the warm oven should be wiped with a light </w:t>
      </w:r>
      <w:r>
        <w:rPr>
          <w:sz w:val="28"/>
          <w:szCs w:val="20"/>
          <w:lang w:val="en-US"/>
        </w:rPr>
        <w:t>moist</w:t>
      </w:r>
      <w:r w:rsidRPr="003252DC">
        <w:rPr>
          <w:sz w:val="28"/>
          <w:szCs w:val="20"/>
          <w:lang w:val="en-US"/>
        </w:rPr>
        <w:t xml:space="preserve"> cloth, and no residues of food and grease in the oven should be left in the oven as these residues can cause corrosion of the outer and inner surfaces, and also cause fire.</w:t>
      </w:r>
    </w:p>
    <w:p w:rsidR="00312C29" w:rsidRPr="003252DC" w:rsidRDefault="00312C29" w:rsidP="00312C29">
      <w:pPr>
        <w:rPr>
          <w:sz w:val="28"/>
          <w:szCs w:val="20"/>
          <w:lang w:val="en-US"/>
        </w:rPr>
      </w:pPr>
      <w:r w:rsidRPr="003252DC">
        <w:rPr>
          <w:sz w:val="28"/>
          <w:szCs w:val="20"/>
          <w:lang w:val="en-US"/>
        </w:rPr>
        <w:t xml:space="preserve">- Wait for the oven to cool down prior to cleaning.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lastRenderedPageBreak/>
              <w:t>ATTENTION!</w:t>
            </w:r>
          </w:p>
        </w:tc>
        <w:tc>
          <w:tcPr>
            <w:tcW w:w="8221"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jc w:val="center"/>
              <w:rPr>
                <w:sz w:val="28"/>
                <w:szCs w:val="20"/>
                <w:lang w:val="en-US"/>
              </w:rPr>
            </w:pPr>
            <w:r w:rsidRPr="003252DC">
              <w:rPr>
                <w:b/>
                <w:sz w:val="28"/>
                <w:szCs w:val="20"/>
                <w:lang w:val="en-US"/>
              </w:rPr>
              <w:t xml:space="preserve">IT IS NOT ALLOWED TO CLEAN THE ENAMEL WITH SHARP OBJECTS (AS KNIVES) AND USE POWDER OR ABRASIVE AGENTS.  </w:t>
            </w:r>
          </w:p>
        </w:tc>
      </w:tr>
    </w:tbl>
    <w:p w:rsidR="00312C29" w:rsidRPr="003252DC" w:rsidRDefault="00312C29" w:rsidP="00312C29">
      <w:pPr>
        <w:rPr>
          <w:sz w:val="28"/>
          <w:szCs w:val="20"/>
          <w:lang w:val="en-US"/>
        </w:rPr>
      </w:pPr>
    </w:p>
    <w:p w:rsidR="00312C29" w:rsidRPr="003252DC" w:rsidRDefault="00312C29" w:rsidP="00312C29">
      <w:pPr>
        <w:rPr>
          <w:b/>
          <w:sz w:val="28"/>
          <w:szCs w:val="20"/>
          <w:lang w:val="en-US"/>
        </w:rPr>
      </w:pPr>
      <w:r w:rsidRPr="003252DC">
        <w:rPr>
          <w:b/>
          <w:sz w:val="28"/>
          <w:szCs w:val="20"/>
          <w:lang w:val="en-US"/>
        </w:rPr>
        <w:t>10.2. CLEANING GLASS</w:t>
      </w:r>
    </w:p>
    <w:p w:rsidR="00312C29" w:rsidRPr="003252DC" w:rsidRDefault="00312C29" w:rsidP="00312C29">
      <w:pPr>
        <w:rPr>
          <w:sz w:val="28"/>
          <w:szCs w:val="20"/>
          <w:lang w:val="en-US"/>
        </w:rPr>
      </w:pPr>
      <w:r w:rsidRPr="003252DC">
        <w:rPr>
          <w:sz w:val="28"/>
          <w:szCs w:val="20"/>
          <w:lang w:val="en-US"/>
        </w:rPr>
        <w:t>-  When cleaning the control panel glass and door glass, use appropriate glass cleaning agents.</w:t>
      </w:r>
    </w:p>
    <w:p w:rsidR="00312C29" w:rsidRPr="008860A9" w:rsidRDefault="00312C29" w:rsidP="00312C29">
      <w:pPr>
        <w:rPr>
          <w:sz w:val="28"/>
          <w:szCs w:val="20"/>
          <w:lang w:val="en-US"/>
        </w:rPr>
      </w:pPr>
      <w:r w:rsidRPr="003252DC">
        <w:rPr>
          <w:sz w:val="28"/>
          <w:szCs w:val="20"/>
          <w:lang w:val="en-US"/>
        </w:rPr>
        <w:t>- To remove the inner glass, perform the actions illustrated in the figure:</w:t>
      </w:r>
    </w:p>
    <w:p w:rsidR="00193AAE" w:rsidRPr="008860A9" w:rsidRDefault="00B36161" w:rsidP="00312C29">
      <w:pPr>
        <w:rPr>
          <w:sz w:val="28"/>
          <w:szCs w:val="20"/>
          <w:lang w:val="en-US"/>
        </w:rPr>
      </w:pPr>
      <w:r>
        <w:rPr>
          <w:noProof/>
          <w:sz w:val="28"/>
          <w:szCs w:val="20"/>
          <w:lang w:val="uk-UA" w:eastAsia="uk-UA"/>
        </w:rPr>
        <w:drawing>
          <wp:anchor distT="0" distB="0" distL="114300" distR="114300" simplePos="0" relativeHeight="251867136" behindDoc="0" locked="0" layoutInCell="1" allowOverlap="1" wp14:anchorId="2F4DE90F" wp14:editId="5AF2C33B">
            <wp:simplePos x="0" y="0"/>
            <wp:positionH relativeFrom="column">
              <wp:posOffset>1375410</wp:posOffset>
            </wp:positionH>
            <wp:positionV relativeFrom="paragraph">
              <wp:posOffset>209550</wp:posOffset>
            </wp:positionV>
            <wp:extent cx="3651250" cy="4333875"/>
            <wp:effectExtent l="0" t="0" r="6350" b="9525"/>
            <wp:wrapTopAndBottom/>
            <wp:docPr id="1035" name="Рисунок 1035" descr="C:\Users\User\Desktop\ск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кло.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1250"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AAE" w:rsidRPr="008860A9" w:rsidRDefault="00193AAE" w:rsidP="00312C29">
      <w:pPr>
        <w:rPr>
          <w:sz w:val="28"/>
          <w:szCs w:val="20"/>
          <w:lang w:val="en-US"/>
        </w:rPr>
      </w:pPr>
    </w:p>
    <w:p w:rsidR="00312C29" w:rsidRPr="003252DC" w:rsidRDefault="00312C29" w:rsidP="00312C29">
      <w:pPr>
        <w:rPr>
          <w:sz w:val="28"/>
          <w:szCs w:val="20"/>
          <w:lang w:val="en-US"/>
        </w:rPr>
      </w:pPr>
      <w:r w:rsidRPr="003252DC">
        <w:rPr>
          <w:sz w:val="28"/>
          <w:szCs w:val="20"/>
          <w:lang w:val="en-US"/>
        </w:rPr>
        <w:t xml:space="preserve">     1. Open the door and sift the glass towards yourself.</w:t>
      </w:r>
    </w:p>
    <w:p w:rsidR="00312C29" w:rsidRPr="003252DC" w:rsidRDefault="00312C29" w:rsidP="00312C29">
      <w:pPr>
        <w:rPr>
          <w:sz w:val="28"/>
          <w:szCs w:val="20"/>
          <w:lang w:val="en-US"/>
        </w:rPr>
      </w:pPr>
      <w:r w:rsidRPr="003252DC">
        <w:rPr>
          <w:sz w:val="28"/>
          <w:szCs w:val="20"/>
          <w:lang w:val="en-US"/>
        </w:rPr>
        <w:t xml:space="preserve">     2. Remove the bottom of the glass.</w:t>
      </w:r>
    </w:p>
    <w:p w:rsidR="00312C29" w:rsidRPr="003252DC" w:rsidRDefault="00312C29" w:rsidP="00312C29">
      <w:pPr>
        <w:rPr>
          <w:sz w:val="28"/>
          <w:szCs w:val="20"/>
          <w:lang w:val="en-US"/>
        </w:rPr>
      </w:pPr>
      <w:r w:rsidRPr="003252DC">
        <w:rPr>
          <w:sz w:val="28"/>
          <w:szCs w:val="20"/>
          <w:lang w:val="en-US"/>
        </w:rPr>
        <w:t xml:space="preserve">     3. Remove the glass.</w:t>
      </w:r>
    </w:p>
    <w:p w:rsidR="00312C29" w:rsidRPr="003252DC" w:rsidRDefault="00312C29" w:rsidP="00312C29">
      <w:pPr>
        <w:rPr>
          <w:sz w:val="28"/>
          <w:szCs w:val="20"/>
          <w:lang w:val="en-US"/>
        </w:rPr>
      </w:pPr>
      <w:r w:rsidRPr="003252DC">
        <w:rPr>
          <w:sz w:val="28"/>
          <w:szCs w:val="20"/>
          <w:lang w:val="en-US"/>
        </w:rPr>
        <w:t xml:space="preserve">The installation of glass shall be carried out in </w:t>
      </w:r>
    </w:p>
    <w:p w:rsidR="00312C29" w:rsidRPr="003252DC" w:rsidRDefault="00312C29" w:rsidP="00312C29">
      <w:pPr>
        <w:rPr>
          <w:sz w:val="28"/>
          <w:szCs w:val="20"/>
          <w:lang w:val="en-US"/>
        </w:rPr>
      </w:pPr>
      <w:r w:rsidRPr="003252DC">
        <w:rPr>
          <w:sz w:val="28"/>
          <w:szCs w:val="20"/>
          <w:lang w:val="en-US"/>
        </w:rPr>
        <w:t>reverse order.</w:t>
      </w:r>
    </w:p>
    <w:p w:rsidR="00312C29" w:rsidRPr="003252DC" w:rsidRDefault="00312C29" w:rsidP="00312C29">
      <w:pPr>
        <w:rPr>
          <w:sz w:val="28"/>
          <w:szCs w:val="20"/>
          <w:lang w:val="en-US"/>
        </w:rPr>
      </w:pPr>
    </w:p>
    <w:p w:rsidR="00312C29" w:rsidRPr="003252DC" w:rsidRDefault="00312C29" w:rsidP="00312C29">
      <w:pPr>
        <w:rPr>
          <w:sz w:val="28"/>
          <w:szCs w:val="20"/>
          <w:lang w:val="en-US"/>
        </w:rPr>
      </w:pPr>
    </w:p>
    <w:p w:rsidR="00312C29" w:rsidRPr="003252DC" w:rsidRDefault="00312C29" w:rsidP="00312C29">
      <w:pPr>
        <w:rPr>
          <w:sz w:val="28"/>
          <w:szCs w:val="20"/>
          <w:lang w:val="en-US"/>
        </w:rPr>
      </w:pPr>
    </w:p>
    <w:p w:rsidR="00312C29" w:rsidRDefault="00312C29" w:rsidP="00312C29">
      <w:pPr>
        <w:rPr>
          <w:b/>
          <w:sz w:val="28"/>
          <w:szCs w:val="20"/>
          <w:lang w:val="uk-UA"/>
        </w:rPr>
      </w:pPr>
    </w:p>
    <w:p w:rsidR="00312C29" w:rsidRDefault="00312C29" w:rsidP="00312C29">
      <w:pPr>
        <w:rPr>
          <w:b/>
          <w:sz w:val="28"/>
          <w:szCs w:val="20"/>
          <w:lang w:val="uk-UA"/>
        </w:rPr>
      </w:pPr>
    </w:p>
    <w:p w:rsidR="00312C29" w:rsidRDefault="00312C29" w:rsidP="00312C29">
      <w:pPr>
        <w:rPr>
          <w:b/>
          <w:sz w:val="28"/>
          <w:szCs w:val="20"/>
          <w:lang w:val="uk-UA"/>
        </w:rPr>
      </w:pPr>
    </w:p>
    <w:p w:rsidR="00B36161" w:rsidRDefault="00B36161" w:rsidP="00312C29">
      <w:pPr>
        <w:rPr>
          <w:b/>
          <w:sz w:val="28"/>
          <w:szCs w:val="20"/>
          <w:lang w:val="uk-UA"/>
        </w:rPr>
      </w:pPr>
    </w:p>
    <w:p w:rsidR="00312C29" w:rsidRPr="003252DC" w:rsidRDefault="00312C29" w:rsidP="00312C29">
      <w:pPr>
        <w:rPr>
          <w:b/>
          <w:sz w:val="28"/>
          <w:szCs w:val="20"/>
          <w:lang w:val="en-US"/>
        </w:rPr>
      </w:pPr>
      <w:r w:rsidRPr="003252DC">
        <w:rPr>
          <w:b/>
          <w:sz w:val="28"/>
          <w:szCs w:val="20"/>
          <w:lang w:val="en-US"/>
        </w:rPr>
        <w:lastRenderedPageBreak/>
        <w:t>10</w:t>
      </w:r>
      <w:r>
        <w:rPr>
          <w:b/>
          <w:sz w:val="28"/>
          <w:szCs w:val="20"/>
          <w:lang w:val="uk-UA"/>
        </w:rPr>
        <w:t>.</w:t>
      </w:r>
      <w:r w:rsidRPr="003252DC">
        <w:rPr>
          <w:b/>
          <w:sz w:val="28"/>
          <w:szCs w:val="20"/>
          <w:lang w:val="en-US"/>
        </w:rPr>
        <w:t xml:space="preserve"> 3. TAKING CARE OF SEAL</w:t>
      </w:r>
    </w:p>
    <w:p w:rsidR="00312C29" w:rsidRPr="003252DC" w:rsidRDefault="00312C29" w:rsidP="00312C29">
      <w:pPr>
        <w:rPr>
          <w:b/>
          <w:sz w:val="28"/>
          <w:szCs w:val="20"/>
          <w:lang w:val="en-US"/>
        </w:rPr>
      </w:pPr>
    </w:p>
    <w:p w:rsidR="00312C29" w:rsidRPr="003252DC" w:rsidRDefault="00312C29" w:rsidP="00312C29">
      <w:pPr>
        <w:rPr>
          <w:sz w:val="28"/>
          <w:szCs w:val="20"/>
          <w:lang w:val="en-US"/>
        </w:rPr>
      </w:pPr>
      <w:r w:rsidRPr="003252DC">
        <w:rPr>
          <w:sz w:val="28"/>
          <w:szCs w:val="20"/>
          <w:lang w:val="en-US"/>
        </w:rPr>
        <w:t xml:space="preserve">- Oven seal is an essential attribute that provides oven performance. Over time, the seal may become dirty. In this case it may be cleaned with a moist cloth. It is not allowed to clean the seal with abrasive agents. If the seal wears out or ruptures, contact an authorized service center. </w:t>
      </w:r>
    </w:p>
    <w:p w:rsidR="00312C29" w:rsidRPr="003252DC" w:rsidRDefault="00312C29" w:rsidP="00312C29">
      <w:pPr>
        <w:rPr>
          <w:sz w:val="28"/>
          <w:szCs w:val="20"/>
          <w:lang w:val="en-US"/>
        </w:rPr>
      </w:pPr>
      <w:r w:rsidRPr="003252DC">
        <w:rPr>
          <w:sz w:val="28"/>
          <w:szCs w:val="20"/>
          <w:lang w:val="en-US"/>
        </w:rPr>
        <w:t>- Some models have a catalytic wall installed. It is covered with special enamel, which collects some fat that forms inside the oven during cooking. Do not clean the catalytic wall. The sponge surface is self-cleaning under the influence of steam and carbon dioxide.</w:t>
      </w:r>
    </w:p>
    <w:p w:rsidR="00312C29" w:rsidRPr="003252DC" w:rsidRDefault="00312C29" w:rsidP="00312C29">
      <w:pPr>
        <w:rPr>
          <w:sz w:val="28"/>
          <w:szCs w:val="20"/>
          <w:lang w:val="en-US"/>
        </w:rPr>
      </w:pPr>
      <w:r>
        <w:rPr>
          <w:b/>
          <w:noProof/>
          <w:sz w:val="28"/>
          <w:szCs w:val="20"/>
          <w:lang w:val="uk-UA" w:eastAsia="uk-UA"/>
        </w:rPr>
        <w:drawing>
          <wp:anchor distT="0" distB="0" distL="114300" distR="114300" simplePos="0" relativeHeight="251864064" behindDoc="1" locked="0" layoutInCell="1" allowOverlap="1">
            <wp:simplePos x="0" y="0"/>
            <wp:positionH relativeFrom="column">
              <wp:posOffset>0</wp:posOffset>
            </wp:positionH>
            <wp:positionV relativeFrom="paragraph">
              <wp:posOffset>68580</wp:posOffset>
            </wp:positionV>
            <wp:extent cx="6119495" cy="488950"/>
            <wp:effectExtent l="0" t="0" r="0" b="635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jc w:val="center"/>
        <w:rPr>
          <w:rFonts w:ascii="Times New Roman CYR" w:hAnsi="Times New Roman CYR"/>
          <w:b/>
          <w:sz w:val="28"/>
          <w:szCs w:val="20"/>
          <w:lang w:val="en-US"/>
        </w:rPr>
      </w:pPr>
      <w:r w:rsidRPr="003252DC">
        <w:rPr>
          <w:rFonts w:ascii="Times New Roman CYR" w:hAnsi="Times New Roman CYR"/>
          <w:b/>
          <w:sz w:val="28"/>
          <w:szCs w:val="20"/>
          <w:lang w:val="en-US"/>
        </w:rPr>
        <w:t>11. REPLACING THE LIGHT BULB IN THE OVEN</w:t>
      </w:r>
    </w:p>
    <w:p w:rsidR="00312C29" w:rsidRPr="003252DC" w:rsidRDefault="00312C29" w:rsidP="00312C29">
      <w:pPr>
        <w:rPr>
          <w:sz w:val="28"/>
          <w:szCs w:val="20"/>
          <w:lang w:val="en-US"/>
        </w:rPr>
      </w:pPr>
    </w:p>
    <w:p w:rsidR="00312C29" w:rsidRPr="003252DC" w:rsidRDefault="00312C29" w:rsidP="00312C29">
      <w:pPr>
        <w:rPr>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8221"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spacing w:before="120" w:after="120"/>
              <w:jc w:val="center"/>
              <w:rPr>
                <w:sz w:val="28"/>
                <w:szCs w:val="20"/>
                <w:lang w:val="en-US"/>
              </w:rPr>
            </w:pPr>
            <w:r w:rsidRPr="003252DC">
              <w:rPr>
                <w:b/>
                <w:sz w:val="28"/>
                <w:szCs w:val="20"/>
                <w:lang w:val="en-US"/>
              </w:rPr>
              <w:t>DISCONNECT THE OVEN FROM THE POWER SOURCE PRIOR TO REPLACING THE LIGHT BULB.</w:t>
            </w:r>
          </w:p>
        </w:tc>
      </w:tr>
    </w:tbl>
    <w:p w:rsidR="00312C29" w:rsidRPr="003252DC" w:rsidRDefault="00312C29" w:rsidP="00312C29">
      <w:pPr>
        <w:rPr>
          <w:b/>
          <w:sz w:val="28"/>
          <w:szCs w:val="20"/>
          <w:lang w:val="en-US"/>
        </w:rPr>
      </w:pPr>
    </w:p>
    <w:p w:rsidR="00312C29" w:rsidRPr="003252DC" w:rsidRDefault="00312C29" w:rsidP="00312C29">
      <w:pPr>
        <w:rPr>
          <w:b/>
          <w:sz w:val="28"/>
          <w:szCs w:val="20"/>
          <w:lang w:val="en-US"/>
        </w:rPr>
      </w:pPr>
      <w:r w:rsidRPr="003252DC">
        <w:rPr>
          <w:b/>
          <w:sz w:val="28"/>
          <w:szCs w:val="20"/>
          <w:lang w:val="en-US"/>
        </w:rPr>
        <w:t xml:space="preserve">11.1. The oven light bulb shall match the following parameters: </w:t>
      </w:r>
    </w:p>
    <w:p w:rsidR="00312C29" w:rsidRPr="003252DC" w:rsidRDefault="00312C29" w:rsidP="00312C29">
      <w:pPr>
        <w:rPr>
          <w:b/>
          <w:sz w:val="28"/>
          <w:szCs w:val="20"/>
          <w:lang w:val="en-US"/>
        </w:rPr>
      </w:pPr>
    </w:p>
    <w:p w:rsidR="00312C29" w:rsidRPr="003252DC" w:rsidRDefault="00312C29" w:rsidP="00312C29">
      <w:pPr>
        <w:pStyle w:val="a4"/>
        <w:numPr>
          <w:ilvl w:val="0"/>
          <w:numId w:val="48"/>
        </w:numPr>
        <w:rPr>
          <w:sz w:val="28"/>
          <w:szCs w:val="20"/>
        </w:rPr>
      </w:pPr>
      <w:r w:rsidRPr="003252DC">
        <w:rPr>
          <w:sz w:val="28"/>
          <w:szCs w:val="20"/>
        </w:rPr>
        <w:t>High thermal resistance – up to 300 ºС</w:t>
      </w:r>
    </w:p>
    <w:p w:rsidR="00312C29" w:rsidRPr="003252DC" w:rsidRDefault="00312C29" w:rsidP="00312C29">
      <w:pPr>
        <w:pStyle w:val="a4"/>
        <w:numPr>
          <w:ilvl w:val="0"/>
          <w:numId w:val="48"/>
        </w:numPr>
        <w:rPr>
          <w:sz w:val="28"/>
          <w:szCs w:val="20"/>
        </w:rPr>
      </w:pPr>
      <w:r>
        <w:rPr>
          <w:sz w:val="28"/>
          <w:szCs w:val="20"/>
        </w:rPr>
        <w:t>El</w:t>
      </w:r>
      <w:r w:rsidRPr="003252DC">
        <w:rPr>
          <w:sz w:val="28"/>
          <w:szCs w:val="20"/>
        </w:rPr>
        <w:t>ectrical parameters: 220-240 V AC 50 Hz</w:t>
      </w:r>
    </w:p>
    <w:p w:rsidR="00312C29" w:rsidRPr="003252DC" w:rsidRDefault="00312C29" w:rsidP="00312C29">
      <w:pPr>
        <w:pStyle w:val="a4"/>
        <w:numPr>
          <w:ilvl w:val="0"/>
          <w:numId w:val="48"/>
        </w:numPr>
        <w:rPr>
          <w:sz w:val="28"/>
          <w:szCs w:val="20"/>
        </w:rPr>
      </w:pPr>
      <w:r w:rsidRPr="003252DC">
        <w:rPr>
          <w:sz w:val="28"/>
          <w:szCs w:val="20"/>
        </w:rPr>
        <w:t>Power  15 W</w:t>
      </w:r>
    </w:p>
    <w:p w:rsidR="00312C29" w:rsidRPr="003252DC" w:rsidRDefault="00312C29" w:rsidP="00312C29">
      <w:pPr>
        <w:rPr>
          <w:b/>
          <w:sz w:val="28"/>
          <w:szCs w:val="20"/>
          <w:lang w:val="en-US"/>
        </w:rPr>
      </w:pPr>
      <w:r>
        <w:rPr>
          <w:b/>
          <w:noProof/>
          <w:sz w:val="28"/>
          <w:szCs w:val="20"/>
          <w:lang w:val="uk-UA" w:eastAsia="uk-UA"/>
        </w:rPr>
        <w:drawing>
          <wp:anchor distT="0" distB="0" distL="114300" distR="114300" simplePos="0" relativeHeight="251865088" behindDoc="1" locked="0" layoutInCell="1" allowOverlap="1">
            <wp:simplePos x="0" y="0"/>
            <wp:positionH relativeFrom="column">
              <wp:posOffset>3909060</wp:posOffset>
            </wp:positionH>
            <wp:positionV relativeFrom="paragraph">
              <wp:posOffset>74295</wp:posOffset>
            </wp:positionV>
            <wp:extent cx="2209800" cy="1847850"/>
            <wp:effectExtent l="0" t="0" r="0" b="0"/>
            <wp:wrapNone/>
            <wp:docPr id="60" name="Рисунок 60" descr="C:\Users\User\Desktop\заміна лам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Users\User\Desktop\заміна лампи.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DC">
        <w:rPr>
          <w:b/>
          <w:sz w:val="28"/>
          <w:szCs w:val="20"/>
          <w:lang w:val="en-US"/>
        </w:rPr>
        <w:t>11.2. Replacing the light bulb:</w:t>
      </w:r>
    </w:p>
    <w:p w:rsidR="00312C29" w:rsidRPr="003252DC" w:rsidRDefault="00312C29" w:rsidP="00312C29">
      <w:pPr>
        <w:rPr>
          <w:rFonts w:ascii="Calibri" w:hAnsi="Calibri"/>
          <w:sz w:val="28"/>
          <w:szCs w:val="20"/>
          <w:lang w:val="en-US"/>
        </w:rPr>
      </w:pPr>
      <w:r w:rsidRPr="003252DC">
        <w:rPr>
          <w:b/>
          <w:sz w:val="28"/>
          <w:szCs w:val="20"/>
          <w:lang w:val="en-US"/>
        </w:rPr>
        <w:t xml:space="preserve">     -  </w:t>
      </w:r>
      <w:r w:rsidRPr="003252DC">
        <w:rPr>
          <w:sz w:val="28"/>
          <w:szCs w:val="20"/>
          <w:lang w:val="en-US"/>
        </w:rPr>
        <w:t>Remove</w:t>
      </w:r>
      <w:r w:rsidRPr="003252DC">
        <w:rPr>
          <w:b/>
          <w:sz w:val="28"/>
          <w:szCs w:val="20"/>
          <w:lang w:val="en-US"/>
        </w:rPr>
        <w:t xml:space="preserve"> </w:t>
      </w:r>
      <w:r w:rsidRPr="003252DC">
        <w:rPr>
          <w:sz w:val="28"/>
          <w:szCs w:val="20"/>
          <w:lang w:val="en-US"/>
        </w:rPr>
        <w:t>the protective glass cover</w:t>
      </w:r>
      <w:r w:rsidRPr="003252DC">
        <w:rPr>
          <w:b/>
          <w:sz w:val="28"/>
          <w:szCs w:val="20"/>
          <w:lang w:val="en-US"/>
        </w:rPr>
        <w:t xml:space="preserve"> </w:t>
      </w:r>
      <w:r w:rsidRPr="003252DC">
        <w:rPr>
          <w:rFonts w:ascii="Calibri" w:hAnsi="Calibri"/>
          <w:sz w:val="28"/>
          <w:szCs w:val="20"/>
          <w:lang w:val="en-US"/>
        </w:rPr>
        <w:t>(А) by</w:t>
      </w:r>
    </w:p>
    <w:p w:rsidR="00312C29" w:rsidRPr="003252DC" w:rsidRDefault="00312C29" w:rsidP="00312C29">
      <w:pPr>
        <w:rPr>
          <w:rFonts w:ascii="Calibri" w:hAnsi="Calibri"/>
          <w:sz w:val="28"/>
          <w:szCs w:val="20"/>
          <w:lang w:val="en-US"/>
        </w:rPr>
      </w:pPr>
      <w:r w:rsidRPr="003252DC">
        <w:rPr>
          <w:rFonts w:ascii="Calibri" w:hAnsi="Calibri"/>
          <w:sz w:val="28"/>
          <w:szCs w:val="20"/>
          <w:lang w:val="en-US"/>
        </w:rPr>
        <w:t>turning it counterclockwise.</w:t>
      </w:r>
    </w:p>
    <w:p w:rsidR="00312C29" w:rsidRPr="003252DC" w:rsidRDefault="00312C29" w:rsidP="00312C29">
      <w:pPr>
        <w:pStyle w:val="a4"/>
        <w:numPr>
          <w:ilvl w:val="0"/>
          <w:numId w:val="48"/>
        </w:numPr>
        <w:rPr>
          <w:sz w:val="28"/>
          <w:szCs w:val="20"/>
        </w:rPr>
      </w:pPr>
      <w:r w:rsidRPr="003252DC">
        <w:rPr>
          <w:sz w:val="28"/>
          <w:szCs w:val="20"/>
        </w:rPr>
        <w:t xml:space="preserve">Remove the light bulb by turning it </w:t>
      </w:r>
    </w:p>
    <w:p w:rsidR="00312C29" w:rsidRPr="003252DC" w:rsidRDefault="00312C29" w:rsidP="00312C29">
      <w:pPr>
        <w:pStyle w:val="a4"/>
        <w:rPr>
          <w:sz w:val="28"/>
          <w:szCs w:val="20"/>
        </w:rPr>
      </w:pPr>
      <w:r w:rsidRPr="003252DC">
        <w:rPr>
          <w:sz w:val="28"/>
          <w:szCs w:val="20"/>
        </w:rPr>
        <w:t xml:space="preserve">counterclockwise or pulling it towards yourself </w:t>
      </w:r>
    </w:p>
    <w:p w:rsidR="00312C29" w:rsidRPr="003252DC" w:rsidRDefault="00312C29" w:rsidP="00312C29">
      <w:pPr>
        <w:pStyle w:val="a4"/>
        <w:rPr>
          <w:sz w:val="28"/>
          <w:szCs w:val="20"/>
        </w:rPr>
      </w:pPr>
      <w:r w:rsidRPr="003252DC">
        <w:rPr>
          <w:sz w:val="28"/>
          <w:szCs w:val="20"/>
        </w:rPr>
        <w:t>depending on the type of lamp.</w:t>
      </w:r>
    </w:p>
    <w:p w:rsidR="00312C29" w:rsidRPr="003252DC" w:rsidRDefault="00312C29" w:rsidP="00312C29">
      <w:pPr>
        <w:pStyle w:val="a4"/>
        <w:ind w:left="0"/>
        <w:rPr>
          <w:sz w:val="28"/>
          <w:szCs w:val="20"/>
        </w:rPr>
      </w:pPr>
      <w:r w:rsidRPr="003252DC">
        <w:rPr>
          <w:b/>
          <w:sz w:val="28"/>
          <w:szCs w:val="20"/>
        </w:rPr>
        <w:t>-</w:t>
      </w:r>
      <w:r w:rsidRPr="003252DC">
        <w:rPr>
          <w:sz w:val="28"/>
          <w:szCs w:val="20"/>
        </w:rPr>
        <w:t xml:space="preserve"> Placing the light bulb is carried out in reverse order.</w:t>
      </w:r>
    </w:p>
    <w:p w:rsidR="00312C29" w:rsidRPr="003252DC" w:rsidRDefault="00312C29" w:rsidP="00312C29">
      <w:pPr>
        <w:rPr>
          <w:rFonts w:ascii="Calibri" w:hAnsi="Calibri"/>
          <w:sz w:val="28"/>
          <w:szCs w:val="20"/>
          <w:lang w:val="en-US"/>
        </w:rPr>
      </w:pPr>
    </w:p>
    <w:p w:rsidR="00312C29" w:rsidRPr="003252DC" w:rsidRDefault="00312C29" w:rsidP="00312C29">
      <w:pPr>
        <w:rPr>
          <w:rFonts w:ascii="Calibri" w:hAnsi="Calibri"/>
          <w:sz w:val="28"/>
          <w:szCs w:val="20"/>
          <w:lang w:val="en-US"/>
        </w:rPr>
      </w:pPr>
    </w:p>
    <w:p w:rsidR="00312C29" w:rsidRPr="003252DC" w:rsidRDefault="00312C29" w:rsidP="00312C29">
      <w:pPr>
        <w:rPr>
          <w:b/>
          <w:sz w:val="28"/>
          <w:szCs w:val="20"/>
          <w:lang w:val="en-US"/>
        </w:rPr>
      </w:pPr>
      <w:r>
        <w:rPr>
          <w:b/>
          <w:noProof/>
          <w:sz w:val="28"/>
          <w:szCs w:val="20"/>
          <w:lang w:val="uk-UA" w:eastAsia="uk-UA"/>
        </w:rPr>
        <w:drawing>
          <wp:anchor distT="0" distB="0" distL="114300" distR="114300" simplePos="0" relativeHeight="251852800" behindDoc="1" locked="0" layoutInCell="1" allowOverlap="1">
            <wp:simplePos x="0" y="0"/>
            <wp:positionH relativeFrom="column">
              <wp:posOffset>2540</wp:posOffset>
            </wp:positionH>
            <wp:positionV relativeFrom="paragraph">
              <wp:posOffset>165100</wp:posOffset>
            </wp:positionV>
            <wp:extent cx="6119495" cy="488950"/>
            <wp:effectExtent l="0" t="0" r="0" b="635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ind w:left="1560"/>
        <w:jc w:val="center"/>
        <w:rPr>
          <w:rFonts w:ascii="Times New Roman CYR" w:hAnsi="Times New Roman CYR"/>
          <w:b/>
          <w:sz w:val="28"/>
          <w:szCs w:val="20"/>
          <w:lang w:val="en-US"/>
        </w:rPr>
      </w:pPr>
      <w:r w:rsidRPr="003252DC">
        <w:rPr>
          <w:rFonts w:ascii="Times New Roman CYR" w:hAnsi="Times New Roman CYR"/>
          <w:b/>
          <w:sz w:val="28"/>
          <w:szCs w:val="20"/>
          <w:lang w:val="en-US"/>
        </w:rPr>
        <w:t xml:space="preserve">12. POSSIBLE MALFUNCTIONS AND TROUBLESHOOTING. </w:t>
      </w:r>
      <w:r w:rsidRPr="003252DC">
        <w:rPr>
          <w:rFonts w:ascii="Times New Roman CYR" w:hAnsi="Times New Roman CYR"/>
          <w:b/>
          <w:sz w:val="28"/>
          <w:szCs w:val="20"/>
          <w:lang w:val="en-US"/>
        </w:rPr>
        <w:br/>
      </w:r>
    </w:p>
    <w:p w:rsidR="00312C29" w:rsidRPr="003252DC" w:rsidRDefault="00312C29" w:rsidP="00312C29">
      <w:pPr>
        <w:jc w:val="center"/>
        <w:rPr>
          <w:rFonts w:ascii="Calibri" w:hAnsi="Calibri"/>
          <w:b/>
          <w:sz w:val="2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1990"/>
        <w:gridCol w:w="7756"/>
      </w:tblGrid>
      <w:tr w:rsidR="00312C29" w:rsidRPr="00452BD9" w:rsidTr="00491E05">
        <w:trPr>
          <w:trHeight w:val="752"/>
        </w:trPr>
        <w:tc>
          <w:tcPr>
            <w:tcW w:w="1418" w:type="dxa"/>
            <w:tcBorders>
              <w:top w:val="single" w:sz="24" w:space="0" w:color="00B0F0"/>
              <w:left w:val="single" w:sz="24" w:space="0" w:color="00B0F0"/>
              <w:bottom w:val="single" w:sz="24" w:space="0" w:color="00B0F0"/>
              <w:right w:val="single" w:sz="24" w:space="0" w:color="00B0F0"/>
            </w:tcBorders>
            <w:shd w:val="clear" w:color="auto" w:fill="auto"/>
            <w:vAlign w:val="center"/>
          </w:tcPr>
          <w:p w:rsidR="00312C29" w:rsidRPr="003252DC" w:rsidRDefault="00312C29" w:rsidP="00491E05">
            <w:pPr>
              <w:jc w:val="center"/>
              <w:rPr>
                <w:b/>
                <w:sz w:val="28"/>
                <w:szCs w:val="20"/>
                <w:lang w:val="en-US"/>
              </w:rPr>
            </w:pPr>
            <w:r w:rsidRPr="003252DC">
              <w:rPr>
                <w:b/>
                <w:sz w:val="28"/>
                <w:szCs w:val="20"/>
                <w:lang w:val="en-US"/>
              </w:rPr>
              <w:t>ATTENTION!</w:t>
            </w:r>
          </w:p>
        </w:tc>
        <w:tc>
          <w:tcPr>
            <w:tcW w:w="8221" w:type="dxa"/>
            <w:tcBorders>
              <w:top w:val="single" w:sz="24" w:space="0" w:color="A6A6A6"/>
              <w:left w:val="single" w:sz="24" w:space="0" w:color="00B0F0"/>
              <w:bottom w:val="single" w:sz="24" w:space="0" w:color="A6A6A6"/>
              <w:right w:val="single" w:sz="24" w:space="0" w:color="A6A6A6"/>
            </w:tcBorders>
            <w:shd w:val="pct20" w:color="auto" w:fill="auto"/>
          </w:tcPr>
          <w:p w:rsidR="00312C29" w:rsidRPr="003252DC" w:rsidRDefault="00312C29" w:rsidP="00491E05">
            <w:pPr>
              <w:jc w:val="center"/>
              <w:rPr>
                <w:rFonts w:ascii="Times New Roman CYR" w:hAnsi="Times New Roman CYR"/>
                <w:b/>
                <w:sz w:val="28"/>
                <w:szCs w:val="20"/>
                <w:lang w:val="en-US"/>
              </w:rPr>
            </w:pPr>
            <w:r w:rsidRPr="003252DC">
              <w:rPr>
                <w:rFonts w:ascii="Times New Roman CYR" w:hAnsi="Times New Roman CYR"/>
                <w:b/>
                <w:sz w:val="28"/>
                <w:szCs w:val="20"/>
                <w:lang w:val="en-US"/>
              </w:rPr>
              <w:t>IN ANY CASE DO NOT TRY TO REPAIR THE OVEN BY YOURSELF.</w:t>
            </w:r>
          </w:p>
          <w:p w:rsidR="00312C29" w:rsidRPr="003252DC" w:rsidRDefault="00312C29" w:rsidP="00491E05">
            <w:pPr>
              <w:jc w:val="center"/>
              <w:rPr>
                <w:rFonts w:ascii="Times New Roman CYR" w:hAnsi="Times New Roman CYR"/>
                <w:b/>
                <w:sz w:val="28"/>
                <w:szCs w:val="20"/>
                <w:lang w:val="en-US"/>
              </w:rPr>
            </w:pPr>
            <w:r w:rsidRPr="003252DC">
              <w:rPr>
                <w:rFonts w:ascii="Times New Roman CYR" w:hAnsi="Times New Roman CYR"/>
                <w:b/>
                <w:sz w:val="28"/>
                <w:szCs w:val="20"/>
                <w:lang w:val="en-US"/>
              </w:rPr>
              <w:t>REPAIRS SHALL BE CARRIED OUT ONLY IN AN AUTHORIZED SERVICE CENTER.</w:t>
            </w:r>
          </w:p>
        </w:tc>
      </w:tr>
    </w:tbl>
    <w:p w:rsidR="00312C29" w:rsidRPr="003252DC" w:rsidRDefault="00312C29" w:rsidP="00312C29">
      <w:pPr>
        <w:jc w:val="both"/>
        <w:rPr>
          <w:color w:val="000000"/>
          <w:sz w:val="28"/>
          <w:szCs w:val="20"/>
          <w:lang w:val="en-US"/>
        </w:rPr>
      </w:pPr>
    </w:p>
    <w:p w:rsidR="00312C29" w:rsidRPr="003252DC" w:rsidRDefault="00312C29" w:rsidP="00312C29">
      <w:pPr>
        <w:jc w:val="both"/>
        <w:rPr>
          <w:color w:val="000000"/>
          <w:sz w:val="28"/>
          <w:szCs w:val="20"/>
          <w:lang w:val="en-US"/>
        </w:rPr>
      </w:pPr>
      <w:r w:rsidRPr="003252DC">
        <w:rPr>
          <w:color w:val="000000"/>
          <w:sz w:val="28"/>
          <w:szCs w:val="20"/>
          <w:lang w:val="en-US"/>
        </w:rPr>
        <w:t>Before contacting a service center, check for possibility of easy troubleshooting the problem by using the list below.</w:t>
      </w:r>
    </w:p>
    <w:p w:rsidR="00312C29" w:rsidRPr="003252DC" w:rsidRDefault="00312C29" w:rsidP="00312C29">
      <w:pPr>
        <w:jc w:val="both"/>
        <w:rPr>
          <w:color w:val="000000"/>
          <w:sz w:val="28"/>
          <w:szCs w:val="20"/>
          <w:lang w:val="en-U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6343"/>
      </w:tblGrid>
      <w:tr w:rsidR="00312C29" w:rsidRPr="003252DC" w:rsidTr="00491E05">
        <w:trPr>
          <w:trHeight w:val="216"/>
          <w:jc w:val="center"/>
        </w:trPr>
        <w:tc>
          <w:tcPr>
            <w:tcW w:w="3314"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jc w:val="center"/>
              <w:rPr>
                <w:b/>
                <w:sz w:val="28"/>
                <w:szCs w:val="20"/>
                <w:lang w:val="en-US"/>
              </w:rPr>
            </w:pPr>
            <w:r w:rsidRPr="003252DC">
              <w:rPr>
                <w:b/>
                <w:sz w:val="28"/>
                <w:szCs w:val="20"/>
                <w:lang w:val="en-US"/>
              </w:rPr>
              <w:lastRenderedPageBreak/>
              <w:t>Problem</w:t>
            </w:r>
          </w:p>
        </w:tc>
        <w:tc>
          <w:tcPr>
            <w:tcW w:w="6343"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jc w:val="center"/>
              <w:rPr>
                <w:b/>
                <w:sz w:val="28"/>
                <w:szCs w:val="20"/>
                <w:lang w:val="en-US"/>
              </w:rPr>
            </w:pPr>
            <w:r w:rsidRPr="003252DC">
              <w:rPr>
                <w:b/>
                <w:sz w:val="28"/>
                <w:szCs w:val="20"/>
                <w:lang w:val="en-US"/>
              </w:rPr>
              <w:t>Possible causes/</w:t>
            </w:r>
            <w:r w:rsidRPr="003252DC">
              <w:rPr>
                <w:color w:val="000000"/>
                <w:sz w:val="28"/>
                <w:szCs w:val="20"/>
                <w:lang w:val="en-US"/>
              </w:rPr>
              <w:t xml:space="preserve"> </w:t>
            </w:r>
            <w:r w:rsidRPr="003252DC">
              <w:rPr>
                <w:b/>
                <w:color w:val="000000"/>
                <w:sz w:val="28"/>
                <w:szCs w:val="20"/>
                <w:lang w:val="en-US"/>
              </w:rPr>
              <w:t>troubleshooting</w:t>
            </w:r>
            <w:r w:rsidRPr="003252DC">
              <w:rPr>
                <w:b/>
                <w:sz w:val="28"/>
                <w:szCs w:val="20"/>
                <w:lang w:val="en-US"/>
              </w:rPr>
              <w:t>:</w:t>
            </w:r>
          </w:p>
        </w:tc>
      </w:tr>
      <w:tr w:rsidR="00312C29" w:rsidRPr="003252DC" w:rsidTr="00491E05">
        <w:trPr>
          <w:trHeight w:val="931"/>
          <w:jc w:val="center"/>
        </w:trPr>
        <w:tc>
          <w:tcPr>
            <w:tcW w:w="3314"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jc w:val="both"/>
              <w:rPr>
                <w:sz w:val="28"/>
                <w:szCs w:val="20"/>
                <w:lang w:val="en-US"/>
              </w:rPr>
            </w:pPr>
            <w:r w:rsidRPr="003252DC">
              <w:rPr>
                <w:sz w:val="28"/>
                <w:szCs w:val="20"/>
                <w:lang w:val="en-US"/>
              </w:rPr>
              <w:t>The  oven does not heat up</w:t>
            </w:r>
          </w:p>
        </w:tc>
        <w:tc>
          <w:tcPr>
            <w:tcW w:w="6343"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pStyle w:val="a4"/>
              <w:numPr>
                <w:ilvl w:val="0"/>
                <w:numId w:val="48"/>
              </w:numPr>
              <w:jc w:val="both"/>
              <w:rPr>
                <w:sz w:val="28"/>
                <w:szCs w:val="20"/>
              </w:rPr>
            </w:pPr>
            <w:r w:rsidRPr="003252DC">
              <w:rPr>
                <w:sz w:val="28"/>
                <w:szCs w:val="20"/>
              </w:rPr>
              <w:t>Check the current supply of the socket, if necessary, switch on or replace the fuses.</w:t>
            </w:r>
          </w:p>
          <w:p w:rsidR="00312C29" w:rsidRPr="003252DC" w:rsidRDefault="00312C29" w:rsidP="00491E05">
            <w:pPr>
              <w:pStyle w:val="a4"/>
              <w:numPr>
                <w:ilvl w:val="0"/>
                <w:numId w:val="48"/>
              </w:numPr>
              <w:jc w:val="both"/>
              <w:rPr>
                <w:sz w:val="28"/>
                <w:szCs w:val="20"/>
              </w:rPr>
            </w:pPr>
            <w:r w:rsidRPr="003252DC">
              <w:rPr>
                <w:sz w:val="28"/>
                <w:szCs w:val="20"/>
              </w:rPr>
              <w:t xml:space="preserve">In models with clock: maybe the clock is not set. Set the clock. </w:t>
            </w:r>
          </w:p>
          <w:p w:rsidR="00312C29" w:rsidRPr="003252DC" w:rsidRDefault="00312C29" w:rsidP="00491E05">
            <w:pPr>
              <w:pStyle w:val="a4"/>
              <w:numPr>
                <w:ilvl w:val="0"/>
                <w:numId w:val="48"/>
              </w:numPr>
              <w:jc w:val="both"/>
              <w:rPr>
                <w:sz w:val="28"/>
                <w:szCs w:val="20"/>
              </w:rPr>
            </w:pPr>
            <w:r w:rsidRPr="003252DC">
              <w:rPr>
                <w:sz w:val="28"/>
                <w:szCs w:val="20"/>
              </w:rPr>
              <w:t>Rotary switches of operating mode or temperature are not switched on.</w:t>
            </w:r>
          </w:p>
          <w:p w:rsidR="00312C29" w:rsidRPr="003252DC" w:rsidRDefault="00312C29" w:rsidP="00491E05">
            <w:pPr>
              <w:pStyle w:val="a4"/>
              <w:numPr>
                <w:ilvl w:val="0"/>
                <w:numId w:val="48"/>
              </w:numPr>
              <w:jc w:val="both"/>
              <w:rPr>
                <w:sz w:val="28"/>
                <w:szCs w:val="20"/>
              </w:rPr>
            </w:pPr>
            <w:r w:rsidRPr="003252DC">
              <w:rPr>
                <w:sz w:val="28"/>
                <w:szCs w:val="20"/>
              </w:rPr>
              <w:t>The timer is off.</w:t>
            </w:r>
          </w:p>
        </w:tc>
      </w:tr>
      <w:tr w:rsidR="00312C29" w:rsidRPr="00452BD9" w:rsidTr="00491E05">
        <w:trPr>
          <w:trHeight w:val="926"/>
          <w:jc w:val="center"/>
        </w:trPr>
        <w:tc>
          <w:tcPr>
            <w:tcW w:w="3314"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jc w:val="both"/>
              <w:rPr>
                <w:sz w:val="28"/>
                <w:szCs w:val="20"/>
                <w:lang w:val="en-US"/>
              </w:rPr>
            </w:pPr>
            <w:r w:rsidRPr="003252DC">
              <w:rPr>
                <w:sz w:val="28"/>
                <w:szCs w:val="20"/>
                <w:lang w:val="en-US"/>
              </w:rPr>
              <w:t>The lights do not work</w:t>
            </w:r>
          </w:p>
        </w:tc>
        <w:tc>
          <w:tcPr>
            <w:tcW w:w="6343"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pStyle w:val="a4"/>
              <w:numPr>
                <w:ilvl w:val="0"/>
                <w:numId w:val="48"/>
              </w:numPr>
              <w:jc w:val="both"/>
              <w:rPr>
                <w:rFonts w:ascii="Times New Roman" w:hAnsi="Times New Roman"/>
                <w:sz w:val="28"/>
                <w:szCs w:val="20"/>
              </w:rPr>
            </w:pPr>
            <w:r w:rsidRPr="003252DC">
              <w:rPr>
                <w:sz w:val="28"/>
                <w:szCs w:val="20"/>
              </w:rPr>
              <w:t>Check the current supply of the socket, if necessary, switch on or replace the fuses.</w:t>
            </w:r>
          </w:p>
          <w:p w:rsidR="00312C29" w:rsidRPr="003252DC" w:rsidRDefault="00312C29" w:rsidP="00491E05">
            <w:pPr>
              <w:pStyle w:val="a4"/>
              <w:numPr>
                <w:ilvl w:val="0"/>
                <w:numId w:val="48"/>
              </w:numPr>
              <w:jc w:val="both"/>
              <w:rPr>
                <w:rFonts w:ascii="Times New Roman" w:hAnsi="Times New Roman"/>
                <w:sz w:val="28"/>
                <w:szCs w:val="20"/>
              </w:rPr>
            </w:pPr>
            <w:r w:rsidRPr="003252DC">
              <w:rPr>
                <w:rFonts w:ascii="Times New Roman" w:hAnsi="Times New Roman"/>
                <w:sz w:val="28"/>
                <w:szCs w:val="20"/>
              </w:rPr>
              <w:t xml:space="preserve"> Defective light bulb, replace bulb if necessary.</w:t>
            </w:r>
          </w:p>
          <w:p w:rsidR="00312C29" w:rsidRPr="003252DC" w:rsidRDefault="00312C29" w:rsidP="00491E05">
            <w:pPr>
              <w:pStyle w:val="a4"/>
              <w:numPr>
                <w:ilvl w:val="0"/>
                <w:numId w:val="48"/>
              </w:numPr>
              <w:jc w:val="both"/>
              <w:rPr>
                <w:rFonts w:ascii="Times New Roman" w:hAnsi="Times New Roman"/>
                <w:sz w:val="28"/>
                <w:szCs w:val="20"/>
              </w:rPr>
            </w:pPr>
            <w:r w:rsidRPr="003252DC">
              <w:rPr>
                <w:rFonts w:ascii="Times New Roman" w:hAnsi="Times New Roman"/>
                <w:sz w:val="28"/>
                <w:szCs w:val="20"/>
              </w:rPr>
              <w:t>The oven is turned off.</w:t>
            </w:r>
          </w:p>
        </w:tc>
      </w:tr>
      <w:tr w:rsidR="00312C29" w:rsidRPr="00452BD9" w:rsidTr="00491E05">
        <w:trPr>
          <w:trHeight w:val="926"/>
          <w:jc w:val="center"/>
        </w:trPr>
        <w:tc>
          <w:tcPr>
            <w:tcW w:w="3314"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jc w:val="both"/>
              <w:rPr>
                <w:sz w:val="28"/>
                <w:szCs w:val="20"/>
                <w:lang w:val="en-US"/>
              </w:rPr>
            </w:pPr>
            <w:r w:rsidRPr="003252DC">
              <w:rPr>
                <w:sz w:val="28"/>
                <w:szCs w:val="20"/>
                <w:lang w:val="en-US"/>
              </w:rPr>
              <w:t>When heating and cooling the oven, metal sounds are heard.</w:t>
            </w:r>
          </w:p>
        </w:tc>
        <w:tc>
          <w:tcPr>
            <w:tcW w:w="6343"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pStyle w:val="a4"/>
              <w:numPr>
                <w:ilvl w:val="0"/>
                <w:numId w:val="48"/>
              </w:numPr>
              <w:jc w:val="both"/>
              <w:rPr>
                <w:sz w:val="28"/>
                <w:szCs w:val="20"/>
              </w:rPr>
            </w:pPr>
            <w:r w:rsidRPr="003252DC">
              <w:rPr>
                <w:sz w:val="28"/>
                <w:szCs w:val="20"/>
              </w:rPr>
              <w:t>When heated, metal objects may make sounds due to expansion. This is not a malfunction.</w:t>
            </w:r>
          </w:p>
        </w:tc>
      </w:tr>
      <w:tr w:rsidR="00312C29" w:rsidRPr="003252DC" w:rsidTr="00491E05">
        <w:trPr>
          <w:trHeight w:val="926"/>
          <w:jc w:val="center"/>
        </w:trPr>
        <w:tc>
          <w:tcPr>
            <w:tcW w:w="3314"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jc w:val="both"/>
              <w:rPr>
                <w:sz w:val="28"/>
                <w:szCs w:val="20"/>
                <w:lang w:val="en-US"/>
              </w:rPr>
            </w:pPr>
            <w:r w:rsidRPr="003252DC">
              <w:rPr>
                <w:sz w:val="28"/>
                <w:szCs w:val="20"/>
                <w:lang w:val="en-US"/>
              </w:rPr>
              <w:t>The steam is coming out of the working oven.</w:t>
            </w:r>
          </w:p>
        </w:tc>
        <w:tc>
          <w:tcPr>
            <w:tcW w:w="6343" w:type="dxa"/>
            <w:tcBorders>
              <w:top w:val="single" w:sz="4" w:space="0" w:color="auto"/>
              <w:left w:val="single" w:sz="4" w:space="0" w:color="auto"/>
              <w:bottom w:val="single" w:sz="4" w:space="0" w:color="auto"/>
              <w:right w:val="single" w:sz="4" w:space="0" w:color="auto"/>
            </w:tcBorders>
          </w:tcPr>
          <w:p w:rsidR="00312C29" w:rsidRPr="003252DC" w:rsidRDefault="00312C29" w:rsidP="00491E05">
            <w:pPr>
              <w:pStyle w:val="a4"/>
              <w:numPr>
                <w:ilvl w:val="0"/>
                <w:numId w:val="48"/>
              </w:numPr>
              <w:jc w:val="both"/>
              <w:rPr>
                <w:sz w:val="28"/>
                <w:szCs w:val="20"/>
              </w:rPr>
            </w:pPr>
            <w:r w:rsidRPr="003252DC">
              <w:rPr>
                <w:sz w:val="28"/>
                <w:szCs w:val="20"/>
              </w:rPr>
              <w:t>When heated, the food may emit steam that will go outside. It is recommended to turn on the air extraction or ventilate the room. Emission of steam is not a malfunction.</w:t>
            </w:r>
          </w:p>
        </w:tc>
      </w:tr>
    </w:tbl>
    <w:p w:rsidR="00312C29" w:rsidRPr="003252DC" w:rsidRDefault="00312C29" w:rsidP="00312C29">
      <w:pPr>
        <w:rPr>
          <w:sz w:val="28"/>
          <w:szCs w:val="20"/>
          <w:lang w:val="en-US"/>
        </w:rPr>
      </w:pPr>
    </w:p>
    <w:p w:rsidR="00312C29" w:rsidRPr="003252DC" w:rsidRDefault="00312C29" w:rsidP="00312C29">
      <w:pPr>
        <w:rPr>
          <w:sz w:val="28"/>
          <w:szCs w:val="20"/>
          <w:lang w:val="en-US"/>
        </w:rPr>
      </w:pPr>
      <w:r>
        <w:rPr>
          <w:b/>
          <w:noProof/>
          <w:sz w:val="28"/>
          <w:szCs w:val="20"/>
          <w:lang w:val="uk-UA" w:eastAsia="uk-UA"/>
        </w:rPr>
        <w:drawing>
          <wp:anchor distT="0" distB="0" distL="114300" distR="114300" simplePos="0" relativeHeight="251851776" behindDoc="1" locked="0" layoutInCell="1" allowOverlap="1">
            <wp:simplePos x="0" y="0"/>
            <wp:positionH relativeFrom="margin">
              <wp:posOffset>3175</wp:posOffset>
            </wp:positionH>
            <wp:positionV relativeFrom="paragraph">
              <wp:posOffset>160020</wp:posOffset>
            </wp:positionV>
            <wp:extent cx="6114415" cy="295275"/>
            <wp:effectExtent l="0" t="0" r="635" b="9525"/>
            <wp:wrapNone/>
            <wp:docPr id="58" name="Рисунок 58" descr="G:\поверхні\Інструкція з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поверхні\Інструкція з монтажу.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4415"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29" w:rsidRPr="003252DC" w:rsidRDefault="00312C29" w:rsidP="00312C29">
      <w:pPr>
        <w:jc w:val="center"/>
        <w:rPr>
          <w:rFonts w:ascii="Times New Roman CYR" w:hAnsi="Times New Roman CYR"/>
          <w:b/>
          <w:sz w:val="28"/>
          <w:szCs w:val="20"/>
          <w:lang w:val="en-US"/>
        </w:rPr>
      </w:pPr>
      <w:r w:rsidRPr="003252DC">
        <w:rPr>
          <w:rFonts w:ascii="Times New Roman CYR" w:hAnsi="Times New Roman CYR"/>
          <w:b/>
          <w:sz w:val="28"/>
          <w:szCs w:val="20"/>
          <w:lang w:val="en-US"/>
        </w:rPr>
        <w:t>12. MANUFACTURER WARRANTY</w:t>
      </w:r>
    </w:p>
    <w:p w:rsidR="00312C29" w:rsidRPr="003252DC" w:rsidRDefault="00312C29" w:rsidP="00312C29">
      <w:pPr>
        <w:pStyle w:val="a4"/>
        <w:ind w:left="360"/>
        <w:rPr>
          <w:b/>
          <w:sz w:val="28"/>
          <w:szCs w:val="20"/>
        </w:rPr>
      </w:pPr>
    </w:p>
    <w:p w:rsidR="00312C29" w:rsidRPr="003252DC" w:rsidRDefault="00312C29" w:rsidP="00312C29">
      <w:pPr>
        <w:ind w:firstLine="426"/>
        <w:jc w:val="both"/>
        <w:rPr>
          <w:sz w:val="28"/>
          <w:szCs w:val="20"/>
          <w:lang w:val="en-US"/>
        </w:rPr>
      </w:pPr>
      <w:r w:rsidRPr="003252DC">
        <w:rPr>
          <w:b/>
          <w:sz w:val="28"/>
          <w:szCs w:val="20"/>
          <w:lang w:val="en-US"/>
        </w:rPr>
        <w:t xml:space="preserve">12.1. </w:t>
      </w:r>
      <w:r w:rsidRPr="003252DC">
        <w:rPr>
          <w:sz w:val="28"/>
          <w:szCs w:val="20"/>
          <w:lang w:val="en-US"/>
        </w:rPr>
        <w:t xml:space="preserve">The manufacturer guarantees correct operation of the oven </w:t>
      </w:r>
      <w:r w:rsidRPr="003252DC">
        <w:rPr>
          <w:b/>
          <w:sz w:val="28"/>
          <w:szCs w:val="20"/>
          <w:lang w:val="en-US"/>
        </w:rPr>
        <w:t>within 60 months</w:t>
      </w:r>
      <w:r w:rsidRPr="003252DC">
        <w:rPr>
          <w:sz w:val="28"/>
          <w:szCs w:val="20"/>
          <w:lang w:val="en-US"/>
        </w:rPr>
        <w:t xml:space="preserve"> from the date of sale through the retail network if the consumer adheres to the rules of transportation, storage, installation and operation.</w:t>
      </w:r>
    </w:p>
    <w:p w:rsidR="00312C29" w:rsidRPr="003252DC" w:rsidRDefault="00312C29" w:rsidP="00312C29">
      <w:pPr>
        <w:ind w:firstLine="426"/>
        <w:jc w:val="both"/>
        <w:rPr>
          <w:sz w:val="28"/>
          <w:szCs w:val="20"/>
          <w:lang w:val="en-US"/>
        </w:rPr>
      </w:pPr>
      <w:r w:rsidRPr="003252DC">
        <w:rPr>
          <w:b/>
          <w:sz w:val="28"/>
          <w:szCs w:val="20"/>
          <w:lang w:val="en-US"/>
        </w:rPr>
        <w:t>12.2.</w:t>
      </w:r>
      <w:r w:rsidRPr="003252DC">
        <w:rPr>
          <w:sz w:val="28"/>
          <w:szCs w:val="20"/>
          <w:lang w:val="en-US"/>
        </w:rPr>
        <w:t xml:space="preserve"> In case of absence of a sales date mark, the warranty period is calculated from the manufacture date.</w:t>
      </w:r>
    </w:p>
    <w:p w:rsidR="00312C29" w:rsidRPr="003252DC" w:rsidRDefault="00312C29" w:rsidP="00312C29">
      <w:pPr>
        <w:ind w:firstLine="426"/>
        <w:jc w:val="both"/>
        <w:rPr>
          <w:sz w:val="28"/>
          <w:szCs w:val="20"/>
          <w:lang w:val="en-US"/>
        </w:rPr>
      </w:pPr>
      <w:r w:rsidRPr="003252DC">
        <w:rPr>
          <w:b/>
          <w:sz w:val="28"/>
          <w:szCs w:val="20"/>
          <w:lang w:val="en-US"/>
        </w:rPr>
        <w:t>12.3.</w:t>
      </w:r>
      <w:r w:rsidRPr="003252DC">
        <w:rPr>
          <w:sz w:val="28"/>
          <w:szCs w:val="20"/>
          <w:lang w:val="en-US"/>
        </w:rPr>
        <w:t xml:space="preserve"> In the case of improper operation of the oven within the warranty period, the consumer has the right to warranty repair at the service centers, addresses of which are indicated in the warranty coupon and on the website of the trademark.</w:t>
      </w:r>
    </w:p>
    <w:p w:rsidR="00312C29" w:rsidRPr="003252DC" w:rsidRDefault="00312C29" w:rsidP="00312C29">
      <w:pPr>
        <w:ind w:firstLine="426"/>
        <w:jc w:val="both"/>
        <w:rPr>
          <w:sz w:val="28"/>
          <w:szCs w:val="20"/>
          <w:lang w:val="en-US"/>
        </w:rPr>
      </w:pPr>
      <w:r w:rsidRPr="003252DC">
        <w:rPr>
          <w:b/>
          <w:sz w:val="28"/>
          <w:szCs w:val="20"/>
          <w:lang w:val="en-US"/>
        </w:rPr>
        <w:t xml:space="preserve">12.4. </w:t>
      </w:r>
      <w:r w:rsidRPr="003252DC">
        <w:rPr>
          <w:sz w:val="28"/>
          <w:szCs w:val="20"/>
          <w:lang w:val="en-US"/>
        </w:rPr>
        <w:t>When contacting the service you should inform:</w:t>
      </w:r>
    </w:p>
    <w:p w:rsidR="00312C29" w:rsidRPr="003252DC" w:rsidRDefault="00312C29" w:rsidP="00312C29">
      <w:pPr>
        <w:ind w:left="567" w:hanging="426"/>
        <w:jc w:val="both"/>
        <w:rPr>
          <w:sz w:val="28"/>
          <w:szCs w:val="20"/>
          <w:lang w:val="en-US"/>
        </w:rPr>
      </w:pPr>
      <w:r w:rsidRPr="003252DC">
        <w:rPr>
          <w:sz w:val="28"/>
          <w:szCs w:val="20"/>
          <w:lang w:val="en-US"/>
        </w:rPr>
        <w:t>—</w:t>
      </w:r>
      <w:r w:rsidRPr="003252DC">
        <w:rPr>
          <w:sz w:val="28"/>
          <w:szCs w:val="20"/>
          <w:lang w:val="en-US"/>
        </w:rPr>
        <w:tab/>
        <w:t>Type of malfunction.</w:t>
      </w:r>
    </w:p>
    <w:p w:rsidR="00312C29" w:rsidRPr="003252DC" w:rsidRDefault="00312C29" w:rsidP="00312C29">
      <w:pPr>
        <w:ind w:left="567" w:hanging="426"/>
        <w:jc w:val="both"/>
        <w:rPr>
          <w:sz w:val="28"/>
          <w:szCs w:val="20"/>
          <w:lang w:val="en-US"/>
        </w:rPr>
      </w:pPr>
      <w:r w:rsidRPr="003252DC">
        <w:rPr>
          <w:sz w:val="28"/>
          <w:szCs w:val="20"/>
          <w:lang w:val="en-US"/>
        </w:rPr>
        <w:t>—</w:t>
      </w:r>
      <w:r w:rsidRPr="003252DC">
        <w:rPr>
          <w:sz w:val="28"/>
          <w:szCs w:val="20"/>
          <w:lang w:val="en-US"/>
        </w:rPr>
        <w:tab/>
        <w:t>Model of the device.</w:t>
      </w:r>
    </w:p>
    <w:p w:rsidR="00312C29" w:rsidRPr="003252DC" w:rsidRDefault="00312C29" w:rsidP="00312C29">
      <w:pPr>
        <w:ind w:left="567" w:hanging="426"/>
        <w:jc w:val="both"/>
        <w:rPr>
          <w:sz w:val="28"/>
          <w:szCs w:val="20"/>
          <w:lang w:val="en-US"/>
        </w:rPr>
      </w:pPr>
      <w:r w:rsidRPr="003252DC">
        <w:rPr>
          <w:sz w:val="28"/>
          <w:szCs w:val="20"/>
          <w:lang w:val="en-US"/>
        </w:rPr>
        <w:t>—</w:t>
      </w:r>
      <w:r w:rsidRPr="003252DC">
        <w:rPr>
          <w:sz w:val="28"/>
          <w:szCs w:val="20"/>
          <w:lang w:val="en-US"/>
        </w:rPr>
        <w:tab/>
        <w:t>Serial number (this information is indicated on the nameplate at the bottom of the appliance).</w:t>
      </w:r>
    </w:p>
    <w:p w:rsidR="00312C29" w:rsidRPr="003252DC" w:rsidRDefault="00312C29" w:rsidP="00312C29">
      <w:pPr>
        <w:ind w:firstLine="426"/>
        <w:jc w:val="both"/>
        <w:rPr>
          <w:sz w:val="28"/>
          <w:szCs w:val="20"/>
          <w:lang w:val="en-US"/>
        </w:rPr>
      </w:pPr>
      <w:r w:rsidRPr="003252DC">
        <w:rPr>
          <w:b/>
          <w:sz w:val="28"/>
          <w:szCs w:val="20"/>
          <w:lang w:val="en-US"/>
        </w:rPr>
        <w:t xml:space="preserve">12.5. </w:t>
      </w:r>
      <w:r w:rsidRPr="003252DC">
        <w:rPr>
          <w:sz w:val="28"/>
          <w:szCs w:val="20"/>
          <w:lang w:val="en-US"/>
        </w:rPr>
        <w:t>Life span of the oven – 10 years.</w:t>
      </w:r>
    </w:p>
    <w:p w:rsidR="00312C29" w:rsidRPr="00312C29" w:rsidRDefault="00312C29" w:rsidP="004F378A">
      <w:pPr>
        <w:ind w:firstLine="426"/>
        <w:jc w:val="both"/>
        <w:rPr>
          <w:sz w:val="28"/>
          <w:szCs w:val="20"/>
          <w:lang w:val="en-US"/>
        </w:rPr>
      </w:pPr>
    </w:p>
    <w:p w:rsidR="00312C29" w:rsidRDefault="00312C29" w:rsidP="004F378A">
      <w:pPr>
        <w:ind w:firstLine="426"/>
        <w:jc w:val="both"/>
        <w:rPr>
          <w:sz w:val="28"/>
          <w:szCs w:val="20"/>
          <w:lang w:val="uk-UA"/>
        </w:rPr>
      </w:pPr>
    </w:p>
    <w:sectPr w:rsidR="00312C29" w:rsidSect="00FC1542">
      <w:footerReference w:type="default" r:id="rId40"/>
      <w:pgSz w:w="11906" w:h="16838"/>
      <w:pgMar w:top="1134" w:right="1134" w:bottom="1134" w:left="1134" w:header="709" w:footer="6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77C" w:rsidRDefault="00DA577C" w:rsidP="009D0201">
      <w:r>
        <w:separator/>
      </w:r>
    </w:p>
  </w:endnote>
  <w:endnote w:type="continuationSeparator" w:id="0">
    <w:p w:rsidR="00DA577C" w:rsidRDefault="00DA577C" w:rsidP="009D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173312"/>
      <w:docPartObj>
        <w:docPartGallery w:val="Page Numbers (Bottom of Page)"/>
        <w:docPartUnique/>
      </w:docPartObj>
    </w:sdtPr>
    <w:sdtEndPr>
      <w:rPr>
        <w:sz w:val="26"/>
      </w:rPr>
    </w:sdtEndPr>
    <w:sdtContent>
      <w:p w:rsidR="00145B3B" w:rsidRPr="000436F2" w:rsidRDefault="00145B3B" w:rsidP="00D04E56">
        <w:pPr>
          <w:pStyle w:val="a9"/>
          <w:jc w:val="center"/>
          <w:rPr>
            <w:sz w:val="26"/>
          </w:rPr>
        </w:pPr>
        <w:r w:rsidRPr="000436F2">
          <w:rPr>
            <w:sz w:val="26"/>
          </w:rPr>
          <w:fldChar w:fldCharType="begin"/>
        </w:r>
        <w:r w:rsidRPr="000436F2">
          <w:rPr>
            <w:sz w:val="26"/>
          </w:rPr>
          <w:instrText>PAGE   \* MERGEFORMAT</w:instrText>
        </w:r>
        <w:r w:rsidRPr="000436F2">
          <w:rPr>
            <w:sz w:val="26"/>
          </w:rPr>
          <w:fldChar w:fldCharType="separate"/>
        </w:r>
        <w:r w:rsidR="00452BD9" w:rsidRPr="00452BD9">
          <w:rPr>
            <w:noProof/>
            <w:sz w:val="26"/>
            <w:lang w:val="uk-UA"/>
          </w:rPr>
          <w:t>10</w:t>
        </w:r>
        <w:r w:rsidRPr="000436F2">
          <w:rPr>
            <w:sz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77C" w:rsidRDefault="00DA577C" w:rsidP="009D0201">
      <w:r>
        <w:separator/>
      </w:r>
    </w:p>
  </w:footnote>
  <w:footnote w:type="continuationSeparator" w:id="0">
    <w:p w:rsidR="00DA577C" w:rsidRDefault="00DA577C" w:rsidP="009D02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3BDD"/>
    <w:multiLevelType w:val="hybridMultilevel"/>
    <w:tmpl w:val="91DC1C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30C0C85"/>
    <w:multiLevelType w:val="multilevel"/>
    <w:tmpl w:val="4E48754C"/>
    <w:lvl w:ilvl="0">
      <w:start w:val="2"/>
      <w:numFmt w:val="decimal"/>
      <w:lvlText w:val="%1"/>
      <w:lvlJc w:val="left"/>
      <w:pPr>
        <w:ind w:left="525" w:hanging="525"/>
      </w:pPr>
      <w:rPr>
        <w:rFonts w:hint="default"/>
      </w:rPr>
    </w:lvl>
    <w:lvl w:ilvl="1">
      <w:start w:val="13"/>
      <w:numFmt w:val="decimal"/>
      <w:lvlText w:val="%1.%2"/>
      <w:lvlJc w:val="left"/>
      <w:pPr>
        <w:ind w:left="525" w:hanging="52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C30969"/>
    <w:multiLevelType w:val="multilevel"/>
    <w:tmpl w:val="62F24072"/>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62D2AF9"/>
    <w:multiLevelType w:val="multilevel"/>
    <w:tmpl w:val="81FADE12"/>
    <w:lvl w:ilvl="0">
      <w:start w:val="7"/>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A833DA"/>
    <w:multiLevelType w:val="multilevel"/>
    <w:tmpl w:val="CCFEC9CE"/>
    <w:lvl w:ilvl="0">
      <w:start w:val="2"/>
      <w:numFmt w:val="decimal"/>
      <w:lvlText w:val="%1."/>
      <w:lvlJc w:val="left"/>
      <w:pPr>
        <w:ind w:left="450" w:hanging="450"/>
      </w:pPr>
      <w:rPr>
        <w:rFonts w:hint="default"/>
      </w:rPr>
    </w:lvl>
    <w:lvl w:ilvl="1">
      <w:start w:val="8"/>
      <w:numFmt w:val="decimal"/>
      <w:lvlText w:val="%1.%2."/>
      <w:lvlJc w:val="left"/>
      <w:pPr>
        <w:ind w:left="295" w:hanging="720"/>
      </w:pPr>
      <w:rPr>
        <w:rFonts w:hint="default"/>
      </w:rPr>
    </w:lvl>
    <w:lvl w:ilvl="2">
      <w:start w:val="1"/>
      <w:numFmt w:val="decimal"/>
      <w:lvlText w:val="%1.%2.%3."/>
      <w:lvlJc w:val="left"/>
      <w:pPr>
        <w:ind w:left="-130" w:hanging="720"/>
      </w:pPr>
      <w:rPr>
        <w:rFonts w:hint="default"/>
      </w:rPr>
    </w:lvl>
    <w:lvl w:ilvl="3">
      <w:start w:val="1"/>
      <w:numFmt w:val="decimal"/>
      <w:lvlText w:val="%1.%2.%3.%4."/>
      <w:lvlJc w:val="left"/>
      <w:pPr>
        <w:ind w:left="-195"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750" w:hanging="180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abstractNum w:abstractNumId="5">
    <w:nsid w:val="0A907754"/>
    <w:multiLevelType w:val="hybridMultilevel"/>
    <w:tmpl w:val="4CC20634"/>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6">
    <w:nsid w:val="0C280C94"/>
    <w:multiLevelType w:val="multilevel"/>
    <w:tmpl w:val="6526BA3A"/>
    <w:lvl w:ilvl="0">
      <w:start w:val="6"/>
      <w:numFmt w:val="decimal"/>
      <w:lvlText w:val="%1"/>
      <w:lvlJc w:val="left"/>
      <w:pPr>
        <w:ind w:left="405" w:hanging="405"/>
      </w:pPr>
      <w:rPr>
        <w:rFonts w:ascii="Arial" w:hAnsi="Arial" w:cs="Arial" w:hint="default"/>
        <w:b/>
      </w:rPr>
    </w:lvl>
    <w:lvl w:ilvl="1">
      <w:start w:val="5"/>
      <w:numFmt w:val="decimal"/>
      <w:lvlText w:val="%1.%2"/>
      <w:lvlJc w:val="left"/>
      <w:pPr>
        <w:ind w:left="405" w:hanging="405"/>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2160" w:hanging="2160"/>
      </w:pPr>
      <w:rPr>
        <w:rFonts w:ascii="Arial" w:hAnsi="Arial" w:cs="Arial" w:hint="default"/>
        <w:b/>
      </w:rPr>
    </w:lvl>
  </w:abstractNum>
  <w:abstractNum w:abstractNumId="7">
    <w:nsid w:val="0DCC72FA"/>
    <w:multiLevelType w:val="multilevel"/>
    <w:tmpl w:val="B672CA2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FB24A8A"/>
    <w:multiLevelType w:val="hybridMultilevel"/>
    <w:tmpl w:val="CD327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02C25D0"/>
    <w:multiLevelType w:val="hybridMultilevel"/>
    <w:tmpl w:val="96220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361FF5"/>
    <w:multiLevelType w:val="hybridMultilevel"/>
    <w:tmpl w:val="DAA80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A7083B"/>
    <w:multiLevelType w:val="multilevel"/>
    <w:tmpl w:val="D4B49B76"/>
    <w:lvl w:ilvl="0">
      <w:start w:val="2"/>
      <w:numFmt w:val="decimal"/>
      <w:lvlText w:val="%1."/>
      <w:lvlJc w:val="left"/>
      <w:pPr>
        <w:ind w:left="450" w:hanging="45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8D97EA3"/>
    <w:multiLevelType w:val="hybridMultilevel"/>
    <w:tmpl w:val="931E5A06"/>
    <w:lvl w:ilvl="0" w:tplc="8E46B8B6">
      <w:start w:val="1"/>
      <w:numFmt w:val="decimal"/>
      <w:lvlText w:val="%1."/>
      <w:lvlJc w:val="left"/>
      <w:pPr>
        <w:ind w:left="-66" w:hanging="360"/>
      </w:pPr>
      <w:rPr>
        <w:rFonts w:hint="default"/>
      </w:rPr>
    </w:lvl>
    <w:lvl w:ilvl="1" w:tplc="04190019">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3">
    <w:nsid w:val="1B8D3365"/>
    <w:multiLevelType w:val="multilevel"/>
    <w:tmpl w:val="CDB405B6"/>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E677C67"/>
    <w:multiLevelType w:val="multilevel"/>
    <w:tmpl w:val="87C2AC1C"/>
    <w:lvl w:ilvl="0">
      <w:start w:val="2"/>
      <w:numFmt w:val="decimal"/>
      <w:lvlText w:val="%1."/>
      <w:lvlJc w:val="left"/>
      <w:pPr>
        <w:ind w:left="600" w:hanging="600"/>
      </w:pPr>
      <w:rPr>
        <w:rFonts w:hint="default"/>
      </w:rPr>
    </w:lvl>
    <w:lvl w:ilvl="1">
      <w:start w:val="14"/>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5">
    <w:nsid w:val="219D3F2A"/>
    <w:multiLevelType w:val="hybridMultilevel"/>
    <w:tmpl w:val="D772ECCC"/>
    <w:lvl w:ilvl="0" w:tplc="0419000F">
      <w:start w:val="1"/>
      <w:numFmt w:val="decimal"/>
      <w:lvlText w:val="%1."/>
      <w:lvlJc w:val="left"/>
      <w:pPr>
        <w:ind w:left="2771" w:hanging="360"/>
      </w:pPr>
    </w:lvl>
    <w:lvl w:ilvl="1" w:tplc="04190019">
      <w:start w:val="1"/>
      <w:numFmt w:val="lowerLetter"/>
      <w:lvlText w:val="%2."/>
      <w:lvlJc w:val="left"/>
      <w:pPr>
        <w:ind w:left="3491" w:hanging="360"/>
      </w:pPr>
    </w:lvl>
    <w:lvl w:ilvl="2" w:tplc="0419001B">
      <w:start w:val="1"/>
      <w:numFmt w:val="lowerRoman"/>
      <w:lvlText w:val="%3."/>
      <w:lvlJc w:val="right"/>
      <w:pPr>
        <w:ind w:left="4211" w:hanging="180"/>
      </w:pPr>
    </w:lvl>
    <w:lvl w:ilvl="3" w:tplc="0419000F">
      <w:start w:val="1"/>
      <w:numFmt w:val="decimal"/>
      <w:lvlText w:val="%4."/>
      <w:lvlJc w:val="left"/>
      <w:pPr>
        <w:ind w:left="4931" w:hanging="360"/>
      </w:pPr>
    </w:lvl>
    <w:lvl w:ilvl="4" w:tplc="04190019">
      <w:start w:val="1"/>
      <w:numFmt w:val="lowerLetter"/>
      <w:lvlText w:val="%5."/>
      <w:lvlJc w:val="left"/>
      <w:pPr>
        <w:ind w:left="5651" w:hanging="360"/>
      </w:pPr>
    </w:lvl>
    <w:lvl w:ilvl="5" w:tplc="0419001B">
      <w:start w:val="1"/>
      <w:numFmt w:val="lowerRoman"/>
      <w:lvlText w:val="%6."/>
      <w:lvlJc w:val="right"/>
      <w:pPr>
        <w:ind w:left="6371" w:hanging="180"/>
      </w:pPr>
    </w:lvl>
    <w:lvl w:ilvl="6" w:tplc="0419000F">
      <w:start w:val="1"/>
      <w:numFmt w:val="decimal"/>
      <w:lvlText w:val="%7."/>
      <w:lvlJc w:val="left"/>
      <w:pPr>
        <w:ind w:left="7091" w:hanging="360"/>
      </w:pPr>
    </w:lvl>
    <w:lvl w:ilvl="7" w:tplc="04190019">
      <w:start w:val="1"/>
      <w:numFmt w:val="lowerLetter"/>
      <w:lvlText w:val="%8."/>
      <w:lvlJc w:val="left"/>
      <w:pPr>
        <w:ind w:left="7811" w:hanging="360"/>
      </w:pPr>
    </w:lvl>
    <w:lvl w:ilvl="8" w:tplc="0419001B">
      <w:start w:val="1"/>
      <w:numFmt w:val="lowerRoman"/>
      <w:lvlText w:val="%9."/>
      <w:lvlJc w:val="right"/>
      <w:pPr>
        <w:ind w:left="8531" w:hanging="180"/>
      </w:pPr>
    </w:lvl>
  </w:abstractNum>
  <w:abstractNum w:abstractNumId="16">
    <w:nsid w:val="25032C20"/>
    <w:multiLevelType w:val="hybridMultilevel"/>
    <w:tmpl w:val="F858D692"/>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7244D64"/>
    <w:multiLevelType w:val="multilevel"/>
    <w:tmpl w:val="6CB49790"/>
    <w:lvl w:ilvl="0">
      <w:start w:val="2"/>
      <w:numFmt w:val="decimal"/>
      <w:lvlText w:val="%1"/>
      <w:lvlJc w:val="left"/>
      <w:pPr>
        <w:ind w:left="375" w:hanging="375"/>
      </w:pPr>
      <w:rPr>
        <w:rFonts w:hint="default"/>
        <w:b/>
      </w:rPr>
    </w:lvl>
    <w:lvl w:ilvl="1">
      <w:start w:val="4"/>
      <w:numFmt w:val="decimal"/>
      <w:lvlText w:val="%1.%2"/>
      <w:lvlJc w:val="left"/>
      <w:pPr>
        <w:ind w:left="310" w:hanging="375"/>
      </w:pPr>
      <w:rPr>
        <w:rFonts w:hint="default"/>
        <w:b/>
      </w:rPr>
    </w:lvl>
    <w:lvl w:ilvl="2">
      <w:start w:val="1"/>
      <w:numFmt w:val="decimal"/>
      <w:lvlText w:val="%1.%2.%3"/>
      <w:lvlJc w:val="left"/>
      <w:pPr>
        <w:ind w:left="590" w:hanging="720"/>
      </w:pPr>
      <w:rPr>
        <w:rFonts w:hint="default"/>
        <w:b/>
      </w:rPr>
    </w:lvl>
    <w:lvl w:ilvl="3">
      <w:start w:val="1"/>
      <w:numFmt w:val="decimal"/>
      <w:lvlText w:val="%1.%2.%3.%4"/>
      <w:lvlJc w:val="left"/>
      <w:pPr>
        <w:ind w:left="885" w:hanging="1080"/>
      </w:pPr>
      <w:rPr>
        <w:rFonts w:hint="default"/>
        <w:b/>
      </w:rPr>
    </w:lvl>
    <w:lvl w:ilvl="4">
      <w:start w:val="1"/>
      <w:numFmt w:val="decimal"/>
      <w:lvlText w:val="%1.%2.%3.%4.%5"/>
      <w:lvlJc w:val="left"/>
      <w:pPr>
        <w:ind w:left="820" w:hanging="1080"/>
      </w:pPr>
      <w:rPr>
        <w:rFonts w:hint="default"/>
        <w:b/>
      </w:rPr>
    </w:lvl>
    <w:lvl w:ilvl="5">
      <w:start w:val="1"/>
      <w:numFmt w:val="decimal"/>
      <w:lvlText w:val="%1.%2.%3.%4.%5.%6"/>
      <w:lvlJc w:val="left"/>
      <w:pPr>
        <w:ind w:left="1115" w:hanging="1440"/>
      </w:pPr>
      <w:rPr>
        <w:rFonts w:hint="default"/>
        <w:b/>
      </w:rPr>
    </w:lvl>
    <w:lvl w:ilvl="6">
      <w:start w:val="1"/>
      <w:numFmt w:val="decimal"/>
      <w:lvlText w:val="%1.%2.%3.%4.%5.%6.%7"/>
      <w:lvlJc w:val="left"/>
      <w:pPr>
        <w:ind w:left="1050" w:hanging="1440"/>
      </w:pPr>
      <w:rPr>
        <w:rFonts w:hint="default"/>
        <w:b/>
      </w:rPr>
    </w:lvl>
    <w:lvl w:ilvl="7">
      <w:start w:val="1"/>
      <w:numFmt w:val="decimal"/>
      <w:lvlText w:val="%1.%2.%3.%4.%5.%6.%7.%8"/>
      <w:lvlJc w:val="left"/>
      <w:pPr>
        <w:ind w:left="1345" w:hanging="1800"/>
      </w:pPr>
      <w:rPr>
        <w:rFonts w:hint="default"/>
        <w:b/>
      </w:rPr>
    </w:lvl>
    <w:lvl w:ilvl="8">
      <w:start w:val="1"/>
      <w:numFmt w:val="decimal"/>
      <w:lvlText w:val="%1.%2.%3.%4.%5.%6.%7.%8.%9"/>
      <w:lvlJc w:val="left"/>
      <w:pPr>
        <w:ind w:left="1640" w:hanging="2160"/>
      </w:pPr>
      <w:rPr>
        <w:rFonts w:hint="default"/>
        <w:b/>
      </w:rPr>
    </w:lvl>
  </w:abstractNum>
  <w:abstractNum w:abstractNumId="18">
    <w:nsid w:val="283E08AE"/>
    <w:multiLevelType w:val="multilevel"/>
    <w:tmpl w:val="680C0B14"/>
    <w:lvl w:ilvl="0">
      <w:start w:val="2"/>
      <w:numFmt w:val="decimal"/>
      <w:lvlText w:val="%1"/>
      <w:lvlJc w:val="left"/>
      <w:pPr>
        <w:ind w:left="525" w:hanging="525"/>
      </w:pPr>
      <w:rPr>
        <w:rFonts w:hint="default"/>
      </w:rPr>
    </w:lvl>
    <w:lvl w:ilvl="1">
      <w:start w:val="1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B50560F"/>
    <w:multiLevelType w:val="multilevel"/>
    <w:tmpl w:val="68027DE0"/>
    <w:lvl w:ilvl="0">
      <w:start w:val="1"/>
      <w:numFmt w:val="decimal"/>
      <w:lvlText w:val="%1"/>
      <w:lvlJc w:val="left"/>
      <w:pPr>
        <w:ind w:left="360" w:hanging="360"/>
      </w:pPr>
      <w:rPr>
        <w:rFonts w:hint="default"/>
      </w:rPr>
    </w:lvl>
    <w:lvl w:ilvl="1">
      <w:start w:val="4"/>
      <w:numFmt w:val="decimal"/>
      <w:lvlText w:val="%1.%2"/>
      <w:lvlJc w:val="left"/>
      <w:pPr>
        <w:ind w:left="339" w:hanging="360"/>
      </w:pPr>
      <w:rPr>
        <w:rFonts w:hint="default"/>
      </w:rPr>
    </w:lvl>
    <w:lvl w:ilvl="2">
      <w:start w:val="1"/>
      <w:numFmt w:val="decimal"/>
      <w:lvlText w:val="%1.%2.%3"/>
      <w:lvlJc w:val="left"/>
      <w:pPr>
        <w:ind w:left="678" w:hanging="720"/>
      </w:pPr>
      <w:rPr>
        <w:rFonts w:hint="default"/>
      </w:rPr>
    </w:lvl>
    <w:lvl w:ilvl="3">
      <w:start w:val="1"/>
      <w:numFmt w:val="decimal"/>
      <w:lvlText w:val="%1.%2.%3.%4"/>
      <w:lvlJc w:val="left"/>
      <w:pPr>
        <w:ind w:left="1017" w:hanging="1080"/>
      </w:pPr>
      <w:rPr>
        <w:rFonts w:hint="default"/>
      </w:rPr>
    </w:lvl>
    <w:lvl w:ilvl="4">
      <w:start w:val="1"/>
      <w:numFmt w:val="decimal"/>
      <w:lvlText w:val="%1.%2.%3.%4.%5"/>
      <w:lvlJc w:val="left"/>
      <w:pPr>
        <w:ind w:left="996" w:hanging="1080"/>
      </w:pPr>
      <w:rPr>
        <w:rFonts w:hint="default"/>
      </w:rPr>
    </w:lvl>
    <w:lvl w:ilvl="5">
      <w:start w:val="1"/>
      <w:numFmt w:val="decimal"/>
      <w:lvlText w:val="%1.%2.%3.%4.%5.%6"/>
      <w:lvlJc w:val="left"/>
      <w:pPr>
        <w:ind w:left="1335" w:hanging="1440"/>
      </w:pPr>
      <w:rPr>
        <w:rFonts w:hint="default"/>
      </w:rPr>
    </w:lvl>
    <w:lvl w:ilvl="6">
      <w:start w:val="1"/>
      <w:numFmt w:val="decimal"/>
      <w:lvlText w:val="%1.%2.%3.%4.%5.%6.%7"/>
      <w:lvlJc w:val="left"/>
      <w:pPr>
        <w:ind w:left="1314" w:hanging="1440"/>
      </w:pPr>
      <w:rPr>
        <w:rFonts w:hint="default"/>
      </w:rPr>
    </w:lvl>
    <w:lvl w:ilvl="7">
      <w:start w:val="1"/>
      <w:numFmt w:val="decimal"/>
      <w:lvlText w:val="%1.%2.%3.%4.%5.%6.%7.%8"/>
      <w:lvlJc w:val="left"/>
      <w:pPr>
        <w:ind w:left="1653" w:hanging="1800"/>
      </w:pPr>
      <w:rPr>
        <w:rFonts w:hint="default"/>
      </w:rPr>
    </w:lvl>
    <w:lvl w:ilvl="8">
      <w:start w:val="1"/>
      <w:numFmt w:val="decimal"/>
      <w:lvlText w:val="%1.%2.%3.%4.%5.%6.%7.%8.%9"/>
      <w:lvlJc w:val="left"/>
      <w:pPr>
        <w:ind w:left="1632" w:hanging="1800"/>
      </w:pPr>
      <w:rPr>
        <w:rFonts w:hint="default"/>
      </w:rPr>
    </w:lvl>
  </w:abstractNum>
  <w:abstractNum w:abstractNumId="20">
    <w:nsid w:val="3124647E"/>
    <w:multiLevelType w:val="multilevel"/>
    <w:tmpl w:val="F0C0B46E"/>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5CE5FE2"/>
    <w:multiLevelType w:val="multilevel"/>
    <w:tmpl w:val="71544080"/>
    <w:lvl w:ilvl="0">
      <w:start w:val="2"/>
      <w:numFmt w:val="decimal"/>
      <w:lvlText w:val="%1"/>
      <w:lvlJc w:val="left"/>
      <w:pPr>
        <w:ind w:left="375" w:hanging="375"/>
      </w:pPr>
      <w:rPr>
        <w:rFonts w:hint="default"/>
      </w:rPr>
    </w:lvl>
    <w:lvl w:ilvl="1">
      <w:start w:val="7"/>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C247FA3"/>
    <w:multiLevelType w:val="multilevel"/>
    <w:tmpl w:val="BD5271DE"/>
    <w:lvl w:ilvl="0">
      <w:start w:val="6"/>
      <w:numFmt w:val="decimal"/>
      <w:lvlText w:val="%1"/>
      <w:lvlJc w:val="left"/>
      <w:pPr>
        <w:ind w:left="405" w:hanging="405"/>
      </w:pPr>
      <w:rPr>
        <w:rFonts w:ascii="Arial" w:hAnsi="Arial" w:cs="Arial" w:hint="default"/>
        <w:b/>
      </w:rPr>
    </w:lvl>
    <w:lvl w:ilvl="1">
      <w:start w:val="9"/>
      <w:numFmt w:val="decimal"/>
      <w:lvlText w:val="%1.%2"/>
      <w:lvlJc w:val="left"/>
      <w:pPr>
        <w:ind w:left="405" w:hanging="405"/>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2160" w:hanging="2160"/>
      </w:pPr>
      <w:rPr>
        <w:rFonts w:ascii="Arial" w:hAnsi="Arial" w:cs="Arial" w:hint="default"/>
        <w:b/>
      </w:rPr>
    </w:lvl>
  </w:abstractNum>
  <w:abstractNum w:abstractNumId="23">
    <w:nsid w:val="3C942B68"/>
    <w:multiLevelType w:val="hybridMultilevel"/>
    <w:tmpl w:val="48E018A4"/>
    <w:lvl w:ilvl="0" w:tplc="C7B89B9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B17DE7"/>
    <w:multiLevelType w:val="multilevel"/>
    <w:tmpl w:val="A5FEAFF4"/>
    <w:lvl w:ilvl="0">
      <w:start w:val="2"/>
      <w:numFmt w:val="decimal"/>
      <w:lvlText w:val="%1"/>
      <w:lvlJc w:val="left"/>
      <w:pPr>
        <w:ind w:left="525" w:hanging="525"/>
      </w:pPr>
      <w:rPr>
        <w:rFonts w:hint="default"/>
      </w:rPr>
    </w:lvl>
    <w:lvl w:ilvl="1">
      <w:start w:val="1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F6669D8"/>
    <w:multiLevelType w:val="multilevel"/>
    <w:tmpl w:val="C5784A48"/>
    <w:lvl w:ilvl="0">
      <w:start w:val="8"/>
      <w:numFmt w:val="decimal"/>
      <w:lvlText w:val="%1"/>
      <w:lvlJc w:val="left"/>
      <w:pPr>
        <w:ind w:left="375" w:hanging="375"/>
      </w:pPr>
      <w:rPr>
        <w:rFonts w:hint="default"/>
      </w:rPr>
    </w:lvl>
    <w:lvl w:ilvl="1">
      <w:start w:val="3"/>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6">
    <w:nsid w:val="43A01532"/>
    <w:multiLevelType w:val="hybridMultilevel"/>
    <w:tmpl w:val="898A06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7C630EC"/>
    <w:multiLevelType w:val="hybridMultilevel"/>
    <w:tmpl w:val="283609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8633C83"/>
    <w:multiLevelType w:val="multilevel"/>
    <w:tmpl w:val="14E03F6E"/>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9546CF2"/>
    <w:multiLevelType w:val="multilevel"/>
    <w:tmpl w:val="C35657FC"/>
    <w:lvl w:ilvl="0">
      <w:start w:val="6"/>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AA02F7B"/>
    <w:multiLevelType w:val="multilevel"/>
    <w:tmpl w:val="58925576"/>
    <w:lvl w:ilvl="0">
      <w:start w:val="2"/>
      <w:numFmt w:val="decimal"/>
      <w:lvlText w:val="%1"/>
      <w:lvlJc w:val="left"/>
      <w:pPr>
        <w:ind w:left="360" w:hanging="360"/>
      </w:pPr>
      <w:rPr>
        <w:rFonts w:ascii="Arial" w:hAnsi="Arial" w:cs="Arial" w:hint="default"/>
        <w:sz w:val="24"/>
      </w:rPr>
    </w:lvl>
    <w:lvl w:ilvl="1">
      <w:start w:val="1"/>
      <w:numFmt w:val="decimal"/>
      <w:lvlText w:val="%1.%2"/>
      <w:lvlJc w:val="left"/>
      <w:pPr>
        <w:ind w:left="294" w:hanging="360"/>
      </w:pPr>
      <w:rPr>
        <w:rFonts w:ascii="Arial" w:hAnsi="Arial" w:cs="Arial" w:hint="default"/>
        <w:sz w:val="24"/>
      </w:rPr>
    </w:lvl>
    <w:lvl w:ilvl="2">
      <w:start w:val="1"/>
      <w:numFmt w:val="decimal"/>
      <w:lvlText w:val="%1.%2.%3"/>
      <w:lvlJc w:val="left"/>
      <w:pPr>
        <w:ind w:left="588" w:hanging="720"/>
      </w:pPr>
      <w:rPr>
        <w:rFonts w:ascii="Arial" w:hAnsi="Arial" w:cs="Arial" w:hint="default"/>
        <w:sz w:val="24"/>
      </w:rPr>
    </w:lvl>
    <w:lvl w:ilvl="3">
      <w:start w:val="1"/>
      <w:numFmt w:val="decimal"/>
      <w:lvlText w:val="%1.%2.%3.%4"/>
      <w:lvlJc w:val="left"/>
      <w:pPr>
        <w:ind w:left="882" w:hanging="1080"/>
      </w:pPr>
      <w:rPr>
        <w:rFonts w:ascii="Arial" w:hAnsi="Arial" w:cs="Arial" w:hint="default"/>
        <w:sz w:val="24"/>
      </w:rPr>
    </w:lvl>
    <w:lvl w:ilvl="4">
      <w:start w:val="1"/>
      <w:numFmt w:val="decimal"/>
      <w:lvlText w:val="%1.%2.%3.%4.%5"/>
      <w:lvlJc w:val="left"/>
      <w:pPr>
        <w:ind w:left="816" w:hanging="1080"/>
      </w:pPr>
      <w:rPr>
        <w:rFonts w:ascii="Arial" w:hAnsi="Arial" w:cs="Arial" w:hint="default"/>
        <w:sz w:val="24"/>
      </w:rPr>
    </w:lvl>
    <w:lvl w:ilvl="5">
      <w:start w:val="1"/>
      <w:numFmt w:val="decimal"/>
      <w:lvlText w:val="%1.%2.%3.%4.%5.%6"/>
      <w:lvlJc w:val="left"/>
      <w:pPr>
        <w:ind w:left="1110" w:hanging="1440"/>
      </w:pPr>
      <w:rPr>
        <w:rFonts w:ascii="Arial" w:hAnsi="Arial" w:cs="Arial" w:hint="default"/>
        <w:sz w:val="24"/>
      </w:rPr>
    </w:lvl>
    <w:lvl w:ilvl="6">
      <w:start w:val="1"/>
      <w:numFmt w:val="decimal"/>
      <w:lvlText w:val="%1.%2.%3.%4.%5.%6.%7"/>
      <w:lvlJc w:val="left"/>
      <w:pPr>
        <w:ind w:left="1044" w:hanging="1440"/>
      </w:pPr>
      <w:rPr>
        <w:rFonts w:ascii="Arial" w:hAnsi="Arial" w:cs="Arial" w:hint="default"/>
        <w:sz w:val="24"/>
      </w:rPr>
    </w:lvl>
    <w:lvl w:ilvl="7">
      <w:start w:val="1"/>
      <w:numFmt w:val="decimal"/>
      <w:lvlText w:val="%1.%2.%3.%4.%5.%6.%7.%8"/>
      <w:lvlJc w:val="left"/>
      <w:pPr>
        <w:ind w:left="1338" w:hanging="1800"/>
      </w:pPr>
      <w:rPr>
        <w:rFonts w:ascii="Arial" w:hAnsi="Arial" w:cs="Arial" w:hint="default"/>
        <w:sz w:val="24"/>
      </w:rPr>
    </w:lvl>
    <w:lvl w:ilvl="8">
      <w:start w:val="1"/>
      <w:numFmt w:val="decimal"/>
      <w:lvlText w:val="%1.%2.%3.%4.%5.%6.%7.%8.%9"/>
      <w:lvlJc w:val="left"/>
      <w:pPr>
        <w:ind w:left="1632" w:hanging="2160"/>
      </w:pPr>
      <w:rPr>
        <w:rFonts w:ascii="Arial" w:hAnsi="Arial" w:cs="Arial" w:hint="default"/>
        <w:sz w:val="24"/>
      </w:rPr>
    </w:lvl>
  </w:abstractNum>
  <w:abstractNum w:abstractNumId="31">
    <w:nsid w:val="4BFF3CE5"/>
    <w:multiLevelType w:val="multilevel"/>
    <w:tmpl w:val="AC781162"/>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095365F"/>
    <w:multiLevelType w:val="multilevel"/>
    <w:tmpl w:val="24BA7E60"/>
    <w:lvl w:ilvl="0">
      <w:start w:val="2"/>
      <w:numFmt w:val="decimal"/>
      <w:lvlText w:val="%1."/>
      <w:lvlJc w:val="left"/>
      <w:pPr>
        <w:ind w:left="450" w:hanging="450"/>
      </w:pPr>
      <w:rPr>
        <w:rFonts w:hint="default"/>
      </w:rPr>
    </w:lvl>
    <w:lvl w:ilvl="1">
      <w:start w:val="1"/>
      <w:numFmt w:val="decimal"/>
      <w:lvlText w:val="%1.%2."/>
      <w:lvlJc w:val="left"/>
      <w:pPr>
        <w:ind w:left="295" w:hanging="720"/>
      </w:pPr>
      <w:rPr>
        <w:rFonts w:hint="default"/>
      </w:rPr>
    </w:lvl>
    <w:lvl w:ilvl="2">
      <w:start w:val="1"/>
      <w:numFmt w:val="decimal"/>
      <w:lvlText w:val="%1.%2.%3."/>
      <w:lvlJc w:val="left"/>
      <w:pPr>
        <w:ind w:left="-130" w:hanging="720"/>
      </w:pPr>
      <w:rPr>
        <w:rFonts w:hint="default"/>
      </w:rPr>
    </w:lvl>
    <w:lvl w:ilvl="3">
      <w:start w:val="1"/>
      <w:numFmt w:val="decimal"/>
      <w:lvlText w:val="%1.%2.%3.%4."/>
      <w:lvlJc w:val="left"/>
      <w:pPr>
        <w:ind w:left="-195"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750" w:hanging="180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abstractNum w:abstractNumId="33">
    <w:nsid w:val="53F63926"/>
    <w:multiLevelType w:val="multilevel"/>
    <w:tmpl w:val="3BE6408A"/>
    <w:lvl w:ilvl="0">
      <w:start w:val="2"/>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4">
    <w:nsid w:val="5C8A5169"/>
    <w:multiLevelType w:val="hybridMultilevel"/>
    <w:tmpl w:val="61C68326"/>
    <w:lvl w:ilvl="0" w:tplc="0590B160">
      <w:start w:val="9"/>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966460"/>
    <w:multiLevelType w:val="hybridMultilevel"/>
    <w:tmpl w:val="06FA15E6"/>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36">
    <w:nsid w:val="616078A3"/>
    <w:multiLevelType w:val="hybridMultilevel"/>
    <w:tmpl w:val="32EC1152"/>
    <w:lvl w:ilvl="0" w:tplc="0D222CE2">
      <w:start w:val="12"/>
      <w:numFmt w:val="decimal"/>
      <w:lvlText w:val="%1."/>
      <w:lvlJc w:val="left"/>
      <w:pPr>
        <w:ind w:left="720" w:hanging="360"/>
      </w:pPr>
      <w:rPr>
        <w:rFonts w:asciiTheme="majorHAnsi" w:hAnsiTheme="majorHAnsi" w:cstheme="majorBidi" w:hint="default"/>
        <w:b/>
        <w:color w:val="365F91" w:themeColor="accent1"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DC4121"/>
    <w:multiLevelType w:val="multilevel"/>
    <w:tmpl w:val="C630C7FE"/>
    <w:lvl w:ilvl="0">
      <w:start w:val="2"/>
      <w:numFmt w:val="decimal"/>
      <w:lvlText w:val="%1"/>
      <w:lvlJc w:val="left"/>
      <w:pPr>
        <w:ind w:left="525" w:hanging="525"/>
      </w:pPr>
      <w:rPr>
        <w:rFonts w:hint="default"/>
      </w:rPr>
    </w:lvl>
    <w:lvl w:ilvl="1">
      <w:start w:val="1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46B255A"/>
    <w:multiLevelType w:val="hybridMultilevel"/>
    <w:tmpl w:val="2AF8C5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5BA4C71"/>
    <w:multiLevelType w:val="hybridMultilevel"/>
    <w:tmpl w:val="43D6B462"/>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40">
    <w:nsid w:val="6C565DCD"/>
    <w:multiLevelType w:val="multilevel"/>
    <w:tmpl w:val="73646322"/>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nsid w:val="6DE125CD"/>
    <w:multiLevelType w:val="multilevel"/>
    <w:tmpl w:val="BADE6B90"/>
    <w:lvl w:ilvl="0">
      <w:start w:val="6"/>
      <w:numFmt w:val="decimal"/>
      <w:lvlText w:val="%1."/>
      <w:lvlJc w:val="left"/>
      <w:pPr>
        <w:ind w:left="405" w:hanging="405"/>
      </w:pPr>
      <w:rPr>
        <w:rFonts w:hint="default"/>
      </w:rPr>
    </w:lvl>
    <w:lvl w:ilvl="1">
      <w:start w:val="1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24D46A5"/>
    <w:multiLevelType w:val="hybridMultilevel"/>
    <w:tmpl w:val="F094E300"/>
    <w:lvl w:ilvl="0" w:tplc="0422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nsid w:val="74244FDD"/>
    <w:multiLevelType w:val="hybridMultilevel"/>
    <w:tmpl w:val="544C4A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5E07559"/>
    <w:multiLevelType w:val="multilevel"/>
    <w:tmpl w:val="3820739C"/>
    <w:lvl w:ilvl="0">
      <w:start w:val="6"/>
      <w:numFmt w:val="decimal"/>
      <w:lvlText w:val="%1"/>
      <w:lvlJc w:val="left"/>
      <w:pPr>
        <w:ind w:left="525" w:hanging="525"/>
      </w:pPr>
      <w:rPr>
        <w:rFonts w:hint="default"/>
      </w:rPr>
    </w:lvl>
    <w:lvl w:ilvl="1">
      <w:start w:val="1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B1D6A8D"/>
    <w:multiLevelType w:val="hybridMultilevel"/>
    <w:tmpl w:val="1566732E"/>
    <w:lvl w:ilvl="0" w:tplc="04C8B338">
      <w:start w:val="11"/>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7B8A32B1"/>
    <w:multiLevelType w:val="multilevel"/>
    <w:tmpl w:val="C326344A"/>
    <w:lvl w:ilvl="0">
      <w:start w:val="2"/>
      <w:numFmt w:val="decimal"/>
      <w:lvlText w:val="%1"/>
      <w:lvlJc w:val="left"/>
      <w:pPr>
        <w:ind w:left="525" w:hanging="525"/>
      </w:pPr>
      <w:rPr>
        <w:rFonts w:hint="default"/>
      </w:rPr>
    </w:lvl>
    <w:lvl w:ilvl="1">
      <w:start w:val="1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47">
    <w:nsid w:val="7BE3073F"/>
    <w:multiLevelType w:val="hybridMultilevel"/>
    <w:tmpl w:val="1B40B212"/>
    <w:lvl w:ilvl="0" w:tplc="2698DB92">
      <w:start w:val="5"/>
      <w:numFmt w:val="bullet"/>
      <w:lvlText w:val="-"/>
      <w:lvlJc w:val="left"/>
      <w:pPr>
        <w:ind w:left="720" w:hanging="360"/>
      </w:pPr>
      <w:rPr>
        <w:rFonts w:ascii="Arial" w:eastAsia="Times New Roman" w:hAnsi="Arial" w:cs="Arial"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7E0729FF"/>
    <w:multiLevelType w:val="hybridMultilevel"/>
    <w:tmpl w:val="CEAE9A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42"/>
  </w:num>
  <w:num w:numId="4">
    <w:abstractNumId w:val="39"/>
  </w:num>
  <w:num w:numId="5">
    <w:abstractNumId w:val="5"/>
  </w:num>
  <w:num w:numId="6">
    <w:abstractNumId w:val="35"/>
  </w:num>
  <w:num w:numId="7">
    <w:abstractNumId w:val="47"/>
  </w:num>
  <w:num w:numId="8">
    <w:abstractNumId w:val="38"/>
  </w:num>
  <w:num w:numId="9">
    <w:abstractNumId w:val="23"/>
  </w:num>
  <w:num w:numId="10">
    <w:abstractNumId w:val="19"/>
  </w:num>
  <w:num w:numId="11">
    <w:abstractNumId w:val="30"/>
  </w:num>
  <w:num w:numId="12">
    <w:abstractNumId w:val="20"/>
  </w:num>
  <w:num w:numId="13">
    <w:abstractNumId w:val="33"/>
  </w:num>
  <w:num w:numId="14">
    <w:abstractNumId w:val="13"/>
  </w:num>
  <w:num w:numId="15">
    <w:abstractNumId w:val="21"/>
  </w:num>
  <w:num w:numId="16">
    <w:abstractNumId w:val="10"/>
  </w:num>
  <w:num w:numId="17">
    <w:abstractNumId w:val="6"/>
  </w:num>
  <w:num w:numId="18">
    <w:abstractNumId w:val="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1"/>
  </w:num>
  <w:num w:numId="23">
    <w:abstractNumId w:val="34"/>
  </w:num>
  <w:num w:numId="24">
    <w:abstractNumId w:val="16"/>
  </w:num>
  <w:num w:numId="25">
    <w:abstractNumId w:val="48"/>
  </w:num>
  <w:num w:numId="26">
    <w:abstractNumId w:val="27"/>
  </w:num>
  <w:num w:numId="27">
    <w:abstractNumId w:val="43"/>
  </w:num>
  <w:num w:numId="28">
    <w:abstractNumId w:val="22"/>
  </w:num>
  <w:num w:numId="29">
    <w:abstractNumId w:val="29"/>
  </w:num>
  <w:num w:numId="30">
    <w:abstractNumId w:val="44"/>
  </w:num>
  <w:num w:numId="31">
    <w:abstractNumId w:val="32"/>
  </w:num>
  <w:num w:numId="32">
    <w:abstractNumId w:val="17"/>
  </w:num>
  <w:num w:numId="33">
    <w:abstractNumId w:val="4"/>
  </w:num>
  <w:num w:numId="34">
    <w:abstractNumId w:val="11"/>
  </w:num>
  <w:num w:numId="35">
    <w:abstractNumId w:val="40"/>
  </w:num>
  <w:num w:numId="36">
    <w:abstractNumId w:val="28"/>
  </w:num>
  <w:num w:numId="37">
    <w:abstractNumId w:val="2"/>
  </w:num>
  <w:num w:numId="38">
    <w:abstractNumId w:val="18"/>
  </w:num>
  <w:num w:numId="39">
    <w:abstractNumId w:val="46"/>
  </w:num>
  <w:num w:numId="40">
    <w:abstractNumId w:val="37"/>
  </w:num>
  <w:num w:numId="41">
    <w:abstractNumId w:val="24"/>
  </w:num>
  <w:num w:numId="42">
    <w:abstractNumId w:val="1"/>
  </w:num>
  <w:num w:numId="43">
    <w:abstractNumId w:val="14"/>
  </w:num>
  <w:num w:numId="44">
    <w:abstractNumId w:val="41"/>
  </w:num>
  <w:num w:numId="45">
    <w:abstractNumId w:val="7"/>
  </w:num>
  <w:num w:numId="46">
    <w:abstractNumId w:val="12"/>
  </w:num>
  <w:num w:numId="47">
    <w:abstractNumId w:val="36"/>
  </w:num>
  <w:num w:numId="48">
    <w:abstractNumId w:val="45"/>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EAD"/>
    <w:rsid w:val="000009BA"/>
    <w:rsid w:val="00002B87"/>
    <w:rsid w:val="0000395E"/>
    <w:rsid w:val="0000583E"/>
    <w:rsid w:val="00010008"/>
    <w:rsid w:val="000116CE"/>
    <w:rsid w:val="00012647"/>
    <w:rsid w:val="000153F1"/>
    <w:rsid w:val="000165D2"/>
    <w:rsid w:val="000165F9"/>
    <w:rsid w:val="00016AC6"/>
    <w:rsid w:val="00017B0C"/>
    <w:rsid w:val="00022549"/>
    <w:rsid w:val="00022C64"/>
    <w:rsid w:val="00023810"/>
    <w:rsid w:val="00030A8E"/>
    <w:rsid w:val="00030E04"/>
    <w:rsid w:val="00031DAF"/>
    <w:rsid w:val="00035990"/>
    <w:rsid w:val="00036E2E"/>
    <w:rsid w:val="0004069E"/>
    <w:rsid w:val="0004111F"/>
    <w:rsid w:val="00043197"/>
    <w:rsid w:val="00043370"/>
    <w:rsid w:val="000436F2"/>
    <w:rsid w:val="00043BC9"/>
    <w:rsid w:val="0004495A"/>
    <w:rsid w:val="00044EEE"/>
    <w:rsid w:val="00045617"/>
    <w:rsid w:val="00045DF7"/>
    <w:rsid w:val="000501B9"/>
    <w:rsid w:val="000503BB"/>
    <w:rsid w:val="000511AB"/>
    <w:rsid w:val="00053035"/>
    <w:rsid w:val="00055370"/>
    <w:rsid w:val="000559E1"/>
    <w:rsid w:val="00056436"/>
    <w:rsid w:val="000623DA"/>
    <w:rsid w:val="00072A05"/>
    <w:rsid w:val="00073DDD"/>
    <w:rsid w:val="00074C7B"/>
    <w:rsid w:val="00082C75"/>
    <w:rsid w:val="00082C8E"/>
    <w:rsid w:val="00082CE8"/>
    <w:rsid w:val="0008308E"/>
    <w:rsid w:val="0008341D"/>
    <w:rsid w:val="00084FEF"/>
    <w:rsid w:val="00086A32"/>
    <w:rsid w:val="00090112"/>
    <w:rsid w:val="00092D8E"/>
    <w:rsid w:val="000968EF"/>
    <w:rsid w:val="000A28BA"/>
    <w:rsid w:val="000A433B"/>
    <w:rsid w:val="000A5047"/>
    <w:rsid w:val="000A568B"/>
    <w:rsid w:val="000B06D9"/>
    <w:rsid w:val="000B6E2F"/>
    <w:rsid w:val="000C0119"/>
    <w:rsid w:val="000C07CD"/>
    <w:rsid w:val="000C3344"/>
    <w:rsid w:val="000C5828"/>
    <w:rsid w:val="000C648D"/>
    <w:rsid w:val="000C779B"/>
    <w:rsid w:val="000D0C99"/>
    <w:rsid w:val="000D114A"/>
    <w:rsid w:val="000D1CEB"/>
    <w:rsid w:val="000D2542"/>
    <w:rsid w:val="000D26F0"/>
    <w:rsid w:val="000D5345"/>
    <w:rsid w:val="000E2625"/>
    <w:rsid w:val="000E5AF3"/>
    <w:rsid w:val="000E65AD"/>
    <w:rsid w:val="000E6E4F"/>
    <w:rsid w:val="000F026B"/>
    <w:rsid w:val="000F2E3D"/>
    <w:rsid w:val="000F56F7"/>
    <w:rsid w:val="00100269"/>
    <w:rsid w:val="001004CF"/>
    <w:rsid w:val="0010248C"/>
    <w:rsid w:val="0010375C"/>
    <w:rsid w:val="001042E2"/>
    <w:rsid w:val="00106748"/>
    <w:rsid w:val="00111FB3"/>
    <w:rsid w:val="00112B1E"/>
    <w:rsid w:val="00112F2E"/>
    <w:rsid w:val="00114C1C"/>
    <w:rsid w:val="0011523B"/>
    <w:rsid w:val="00120900"/>
    <w:rsid w:val="001236B7"/>
    <w:rsid w:val="00124DA5"/>
    <w:rsid w:val="00126294"/>
    <w:rsid w:val="0012629D"/>
    <w:rsid w:val="00126331"/>
    <w:rsid w:val="00126C97"/>
    <w:rsid w:val="00130CCC"/>
    <w:rsid w:val="00132B90"/>
    <w:rsid w:val="00135C21"/>
    <w:rsid w:val="00137DF5"/>
    <w:rsid w:val="00145B3B"/>
    <w:rsid w:val="00145D41"/>
    <w:rsid w:val="0014658C"/>
    <w:rsid w:val="0015128E"/>
    <w:rsid w:val="00152BEE"/>
    <w:rsid w:val="00153D99"/>
    <w:rsid w:val="00160183"/>
    <w:rsid w:val="00164BD8"/>
    <w:rsid w:val="001679A7"/>
    <w:rsid w:val="00167D01"/>
    <w:rsid w:val="00171C58"/>
    <w:rsid w:val="001741AE"/>
    <w:rsid w:val="00176285"/>
    <w:rsid w:val="001839D8"/>
    <w:rsid w:val="0018520B"/>
    <w:rsid w:val="0018684D"/>
    <w:rsid w:val="0019111B"/>
    <w:rsid w:val="0019227A"/>
    <w:rsid w:val="00193AAE"/>
    <w:rsid w:val="001957CF"/>
    <w:rsid w:val="00195A85"/>
    <w:rsid w:val="001976C2"/>
    <w:rsid w:val="001A1BAC"/>
    <w:rsid w:val="001A2866"/>
    <w:rsid w:val="001A4681"/>
    <w:rsid w:val="001A6757"/>
    <w:rsid w:val="001A6C5F"/>
    <w:rsid w:val="001B05C7"/>
    <w:rsid w:val="001B1E14"/>
    <w:rsid w:val="001B25A4"/>
    <w:rsid w:val="001B403D"/>
    <w:rsid w:val="001B4AD4"/>
    <w:rsid w:val="001B53EA"/>
    <w:rsid w:val="001C29E5"/>
    <w:rsid w:val="001C2B6F"/>
    <w:rsid w:val="001C3AF6"/>
    <w:rsid w:val="001C4FE8"/>
    <w:rsid w:val="001C6081"/>
    <w:rsid w:val="001D2EC8"/>
    <w:rsid w:val="001D53D6"/>
    <w:rsid w:val="001D569D"/>
    <w:rsid w:val="001D6CF7"/>
    <w:rsid w:val="001E14CA"/>
    <w:rsid w:val="001E41F9"/>
    <w:rsid w:val="001E59E8"/>
    <w:rsid w:val="001E69F3"/>
    <w:rsid w:val="001E72AB"/>
    <w:rsid w:val="001E7D7B"/>
    <w:rsid w:val="001F21C0"/>
    <w:rsid w:val="001F3232"/>
    <w:rsid w:val="001F3A39"/>
    <w:rsid w:val="001F42FB"/>
    <w:rsid w:val="001F4AE3"/>
    <w:rsid w:val="001F5BC7"/>
    <w:rsid w:val="001F77F7"/>
    <w:rsid w:val="00201C61"/>
    <w:rsid w:val="00202C91"/>
    <w:rsid w:val="00203634"/>
    <w:rsid w:val="00204323"/>
    <w:rsid w:val="00206953"/>
    <w:rsid w:val="00206C35"/>
    <w:rsid w:val="002128A3"/>
    <w:rsid w:val="00215B82"/>
    <w:rsid w:val="002160C4"/>
    <w:rsid w:val="002160F1"/>
    <w:rsid w:val="002177B0"/>
    <w:rsid w:val="00217A37"/>
    <w:rsid w:val="00217ADA"/>
    <w:rsid w:val="00222AD6"/>
    <w:rsid w:val="00223869"/>
    <w:rsid w:val="002306E4"/>
    <w:rsid w:val="002367F5"/>
    <w:rsid w:val="00236EF3"/>
    <w:rsid w:val="002402DE"/>
    <w:rsid w:val="00243D04"/>
    <w:rsid w:val="00245E75"/>
    <w:rsid w:val="00246C07"/>
    <w:rsid w:val="002502B1"/>
    <w:rsid w:val="00251F2C"/>
    <w:rsid w:val="00255247"/>
    <w:rsid w:val="002553DD"/>
    <w:rsid w:val="00260DA9"/>
    <w:rsid w:val="00265EE9"/>
    <w:rsid w:val="00266420"/>
    <w:rsid w:val="0026675F"/>
    <w:rsid w:val="00266BC3"/>
    <w:rsid w:val="00270FF7"/>
    <w:rsid w:val="00271FC9"/>
    <w:rsid w:val="00272AA6"/>
    <w:rsid w:val="00276EE6"/>
    <w:rsid w:val="00276F9B"/>
    <w:rsid w:val="00282101"/>
    <w:rsid w:val="002828E4"/>
    <w:rsid w:val="002832DC"/>
    <w:rsid w:val="00285AA1"/>
    <w:rsid w:val="00290C62"/>
    <w:rsid w:val="002944AF"/>
    <w:rsid w:val="00295048"/>
    <w:rsid w:val="00295D4C"/>
    <w:rsid w:val="002A1B5A"/>
    <w:rsid w:val="002A38B9"/>
    <w:rsid w:val="002A49CE"/>
    <w:rsid w:val="002B1012"/>
    <w:rsid w:val="002B387E"/>
    <w:rsid w:val="002B453A"/>
    <w:rsid w:val="002B4D5C"/>
    <w:rsid w:val="002B543E"/>
    <w:rsid w:val="002B703B"/>
    <w:rsid w:val="002C0D62"/>
    <w:rsid w:val="002D030D"/>
    <w:rsid w:val="002D24D7"/>
    <w:rsid w:val="002D2694"/>
    <w:rsid w:val="002D38F8"/>
    <w:rsid w:val="002D3CF0"/>
    <w:rsid w:val="002D409E"/>
    <w:rsid w:val="002D5E6D"/>
    <w:rsid w:val="002E0120"/>
    <w:rsid w:val="002E0B53"/>
    <w:rsid w:val="002E2E5A"/>
    <w:rsid w:val="002E3589"/>
    <w:rsid w:val="002E650B"/>
    <w:rsid w:val="002E7F7F"/>
    <w:rsid w:val="002F06BC"/>
    <w:rsid w:val="002F07EB"/>
    <w:rsid w:val="002F430C"/>
    <w:rsid w:val="002F43E7"/>
    <w:rsid w:val="002F4CB0"/>
    <w:rsid w:val="002F6169"/>
    <w:rsid w:val="002F75DB"/>
    <w:rsid w:val="002F76C5"/>
    <w:rsid w:val="003020EC"/>
    <w:rsid w:val="003034D6"/>
    <w:rsid w:val="00303C59"/>
    <w:rsid w:val="003066D8"/>
    <w:rsid w:val="003071F9"/>
    <w:rsid w:val="00312C29"/>
    <w:rsid w:val="00313BC9"/>
    <w:rsid w:val="00315743"/>
    <w:rsid w:val="0031752C"/>
    <w:rsid w:val="00322A08"/>
    <w:rsid w:val="00327198"/>
    <w:rsid w:val="003305AD"/>
    <w:rsid w:val="003329D5"/>
    <w:rsid w:val="003350CD"/>
    <w:rsid w:val="003426D8"/>
    <w:rsid w:val="00342E9F"/>
    <w:rsid w:val="003436B4"/>
    <w:rsid w:val="00345F31"/>
    <w:rsid w:val="003468D6"/>
    <w:rsid w:val="00346F6C"/>
    <w:rsid w:val="00350C13"/>
    <w:rsid w:val="003527C6"/>
    <w:rsid w:val="0035487A"/>
    <w:rsid w:val="003606B2"/>
    <w:rsid w:val="0036073F"/>
    <w:rsid w:val="0036160E"/>
    <w:rsid w:val="003629C6"/>
    <w:rsid w:val="00363C18"/>
    <w:rsid w:val="003640AA"/>
    <w:rsid w:val="00364F42"/>
    <w:rsid w:val="003654BE"/>
    <w:rsid w:val="00365992"/>
    <w:rsid w:val="0037072F"/>
    <w:rsid w:val="003713EF"/>
    <w:rsid w:val="00372AE4"/>
    <w:rsid w:val="00374A67"/>
    <w:rsid w:val="0037594C"/>
    <w:rsid w:val="00380363"/>
    <w:rsid w:val="003820CC"/>
    <w:rsid w:val="00383666"/>
    <w:rsid w:val="0038535F"/>
    <w:rsid w:val="00385FA7"/>
    <w:rsid w:val="00391BE8"/>
    <w:rsid w:val="003A035F"/>
    <w:rsid w:val="003A0411"/>
    <w:rsid w:val="003A217B"/>
    <w:rsid w:val="003A2830"/>
    <w:rsid w:val="003A3058"/>
    <w:rsid w:val="003A700D"/>
    <w:rsid w:val="003A78CB"/>
    <w:rsid w:val="003B0AD1"/>
    <w:rsid w:val="003B2281"/>
    <w:rsid w:val="003B5478"/>
    <w:rsid w:val="003B65D6"/>
    <w:rsid w:val="003C1ACA"/>
    <w:rsid w:val="003C3872"/>
    <w:rsid w:val="003C6B1F"/>
    <w:rsid w:val="003C7154"/>
    <w:rsid w:val="003D519A"/>
    <w:rsid w:val="003D748C"/>
    <w:rsid w:val="003E0835"/>
    <w:rsid w:val="003E0AD8"/>
    <w:rsid w:val="003E3509"/>
    <w:rsid w:val="003E6518"/>
    <w:rsid w:val="003E6B76"/>
    <w:rsid w:val="003F094F"/>
    <w:rsid w:val="003F1967"/>
    <w:rsid w:val="003F3BFF"/>
    <w:rsid w:val="004001C6"/>
    <w:rsid w:val="0040042E"/>
    <w:rsid w:val="004021EF"/>
    <w:rsid w:val="0040242F"/>
    <w:rsid w:val="00405FC2"/>
    <w:rsid w:val="00411D52"/>
    <w:rsid w:val="00412A38"/>
    <w:rsid w:val="004134B8"/>
    <w:rsid w:val="004136D9"/>
    <w:rsid w:val="0041485C"/>
    <w:rsid w:val="00417F61"/>
    <w:rsid w:val="004218E0"/>
    <w:rsid w:val="004228D5"/>
    <w:rsid w:val="0042316A"/>
    <w:rsid w:val="00426AED"/>
    <w:rsid w:val="00426F78"/>
    <w:rsid w:val="00431B29"/>
    <w:rsid w:val="0043580A"/>
    <w:rsid w:val="00436777"/>
    <w:rsid w:val="0043771A"/>
    <w:rsid w:val="00437A44"/>
    <w:rsid w:val="00441FC8"/>
    <w:rsid w:val="00442824"/>
    <w:rsid w:val="004433C8"/>
    <w:rsid w:val="00444E4D"/>
    <w:rsid w:val="004450E4"/>
    <w:rsid w:val="0044572C"/>
    <w:rsid w:val="004471A2"/>
    <w:rsid w:val="004504FE"/>
    <w:rsid w:val="00451493"/>
    <w:rsid w:val="00452BD9"/>
    <w:rsid w:val="004555CC"/>
    <w:rsid w:val="00470453"/>
    <w:rsid w:val="0047136D"/>
    <w:rsid w:val="00472CFD"/>
    <w:rsid w:val="00472D97"/>
    <w:rsid w:val="004744C1"/>
    <w:rsid w:val="004745D3"/>
    <w:rsid w:val="004749D1"/>
    <w:rsid w:val="004766F3"/>
    <w:rsid w:val="004772D8"/>
    <w:rsid w:val="0048088A"/>
    <w:rsid w:val="00483D13"/>
    <w:rsid w:val="00485B2A"/>
    <w:rsid w:val="004870C6"/>
    <w:rsid w:val="00491E05"/>
    <w:rsid w:val="004922EA"/>
    <w:rsid w:val="00496788"/>
    <w:rsid w:val="004A24BD"/>
    <w:rsid w:val="004A489D"/>
    <w:rsid w:val="004A71EE"/>
    <w:rsid w:val="004B08C8"/>
    <w:rsid w:val="004B1380"/>
    <w:rsid w:val="004B1796"/>
    <w:rsid w:val="004B3C6D"/>
    <w:rsid w:val="004B50CC"/>
    <w:rsid w:val="004B518D"/>
    <w:rsid w:val="004B574D"/>
    <w:rsid w:val="004B5B1A"/>
    <w:rsid w:val="004B74CC"/>
    <w:rsid w:val="004C587A"/>
    <w:rsid w:val="004C76EC"/>
    <w:rsid w:val="004C7901"/>
    <w:rsid w:val="004C7C9D"/>
    <w:rsid w:val="004D2535"/>
    <w:rsid w:val="004D2646"/>
    <w:rsid w:val="004D4856"/>
    <w:rsid w:val="004D54CE"/>
    <w:rsid w:val="004E1CFE"/>
    <w:rsid w:val="004E5B25"/>
    <w:rsid w:val="004E7A60"/>
    <w:rsid w:val="004F2F3F"/>
    <w:rsid w:val="004F378A"/>
    <w:rsid w:val="004F3C4A"/>
    <w:rsid w:val="004F7265"/>
    <w:rsid w:val="00501F65"/>
    <w:rsid w:val="00504A26"/>
    <w:rsid w:val="005053EF"/>
    <w:rsid w:val="00505C3F"/>
    <w:rsid w:val="00506ECC"/>
    <w:rsid w:val="005105AE"/>
    <w:rsid w:val="005106D3"/>
    <w:rsid w:val="00512BB4"/>
    <w:rsid w:val="00512E5C"/>
    <w:rsid w:val="00513339"/>
    <w:rsid w:val="0051452A"/>
    <w:rsid w:val="00514EB5"/>
    <w:rsid w:val="005155D5"/>
    <w:rsid w:val="00517BF7"/>
    <w:rsid w:val="00521DC4"/>
    <w:rsid w:val="0052244F"/>
    <w:rsid w:val="00523247"/>
    <w:rsid w:val="0053062B"/>
    <w:rsid w:val="005310EA"/>
    <w:rsid w:val="00532AF0"/>
    <w:rsid w:val="005360BE"/>
    <w:rsid w:val="005407F8"/>
    <w:rsid w:val="005439FC"/>
    <w:rsid w:val="00543DAC"/>
    <w:rsid w:val="005453E4"/>
    <w:rsid w:val="00547355"/>
    <w:rsid w:val="00547EF8"/>
    <w:rsid w:val="0055005B"/>
    <w:rsid w:val="00552171"/>
    <w:rsid w:val="005550ED"/>
    <w:rsid w:val="00556A8E"/>
    <w:rsid w:val="00557EB8"/>
    <w:rsid w:val="00563627"/>
    <w:rsid w:val="005649A9"/>
    <w:rsid w:val="005664D5"/>
    <w:rsid w:val="005702CF"/>
    <w:rsid w:val="0057101E"/>
    <w:rsid w:val="005722E1"/>
    <w:rsid w:val="0057308D"/>
    <w:rsid w:val="00573F99"/>
    <w:rsid w:val="005751D8"/>
    <w:rsid w:val="00575393"/>
    <w:rsid w:val="00575F59"/>
    <w:rsid w:val="005766AC"/>
    <w:rsid w:val="00576C09"/>
    <w:rsid w:val="00580D05"/>
    <w:rsid w:val="00582C83"/>
    <w:rsid w:val="0058382A"/>
    <w:rsid w:val="00583D77"/>
    <w:rsid w:val="00583EA3"/>
    <w:rsid w:val="00583FA2"/>
    <w:rsid w:val="005843D3"/>
    <w:rsid w:val="0059133A"/>
    <w:rsid w:val="00592431"/>
    <w:rsid w:val="00592897"/>
    <w:rsid w:val="00592E3F"/>
    <w:rsid w:val="005977CC"/>
    <w:rsid w:val="00597D55"/>
    <w:rsid w:val="005A2231"/>
    <w:rsid w:val="005A3FEF"/>
    <w:rsid w:val="005A7056"/>
    <w:rsid w:val="005A77D2"/>
    <w:rsid w:val="005B0C57"/>
    <w:rsid w:val="005B2285"/>
    <w:rsid w:val="005B560F"/>
    <w:rsid w:val="005C0B19"/>
    <w:rsid w:val="005C130C"/>
    <w:rsid w:val="005C4023"/>
    <w:rsid w:val="005C638A"/>
    <w:rsid w:val="005D17ED"/>
    <w:rsid w:val="005D1E9D"/>
    <w:rsid w:val="005D2D79"/>
    <w:rsid w:val="005D4114"/>
    <w:rsid w:val="005D7469"/>
    <w:rsid w:val="005D76F8"/>
    <w:rsid w:val="005E00CC"/>
    <w:rsid w:val="005E2056"/>
    <w:rsid w:val="005E2081"/>
    <w:rsid w:val="005F0A68"/>
    <w:rsid w:val="005F0FAD"/>
    <w:rsid w:val="005F25A6"/>
    <w:rsid w:val="005F4CD4"/>
    <w:rsid w:val="005F5A2A"/>
    <w:rsid w:val="005F610E"/>
    <w:rsid w:val="005F6517"/>
    <w:rsid w:val="005F75C1"/>
    <w:rsid w:val="005F7B72"/>
    <w:rsid w:val="00600257"/>
    <w:rsid w:val="00600305"/>
    <w:rsid w:val="00601096"/>
    <w:rsid w:val="006010DB"/>
    <w:rsid w:val="00607EFB"/>
    <w:rsid w:val="00611E9B"/>
    <w:rsid w:val="00612306"/>
    <w:rsid w:val="00615836"/>
    <w:rsid w:val="0061690F"/>
    <w:rsid w:val="00617629"/>
    <w:rsid w:val="00622148"/>
    <w:rsid w:val="006241B3"/>
    <w:rsid w:val="0062421D"/>
    <w:rsid w:val="00627AD1"/>
    <w:rsid w:val="006302C0"/>
    <w:rsid w:val="00631A52"/>
    <w:rsid w:val="00635727"/>
    <w:rsid w:val="00640BCB"/>
    <w:rsid w:val="00643FFB"/>
    <w:rsid w:val="0064553C"/>
    <w:rsid w:val="00646680"/>
    <w:rsid w:val="00650153"/>
    <w:rsid w:val="00650191"/>
    <w:rsid w:val="00650D06"/>
    <w:rsid w:val="00651858"/>
    <w:rsid w:val="00652E1D"/>
    <w:rsid w:val="00653FAA"/>
    <w:rsid w:val="00655BCF"/>
    <w:rsid w:val="006619D0"/>
    <w:rsid w:val="00663988"/>
    <w:rsid w:val="00663B6D"/>
    <w:rsid w:val="00664AF3"/>
    <w:rsid w:val="00670143"/>
    <w:rsid w:val="00670D24"/>
    <w:rsid w:val="00672AA4"/>
    <w:rsid w:val="00673E64"/>
    <w:rsid w:val="00674DB5"/>
    <w:rsid w:val="0067562A"/>
    <w:rsid w:val="0067648B"/>
    <w:rsid w:val="00681A0A"/>
    <w:rsid w:val="00682475"/>
    <w:rsid w:val="00683DF2"/>
    <w:rsid w:val="006860CC"/>
    <w:rsid w:val="006918F3"/>
    <w:rsid w:val="006920BE"/>
    <w:rsid w:val="00694266"/>
    <w:rsid w:val="006947B1"/>
    <w:rsid w:val="00694F8B"/>
    <w:rsid w:val="00696192"/>
    <w:rsid w:val="0069731F"/>
    <w:rsid w:val="006A0D13"/>
    <w:rsid w:val="006A45F4"/>
    <w:rsid w:val="006A6E8A"/>
    <w:rsid w:val="006B37B3"/>
    <w:rsid w:val="006B5AED"/>
    <w:rsid w:val="006B687A"/>
    <w:rsid w:val="006B7301"/>
    <w:rsid w:val="006C06D1"/>
    <w:rsid w:val="006C1BF9"/>
    <w:rsid w:val="006C1FF7"/>
    <w:rsid w:val="006C4CEA"/>
    <w:rsid w:val="006C5075"/>
    <w:rsid w:val="006C52AF"/>
    <w:rsid w:val="006C56FA"/>
    <w:rsid w:val="006C73F6"/>
    <w:rsid w:val="006C7CE7"/>
    <w:rsid w:val="006D28AC"/>
    <w:rsid w:val="006D2F1B"/>
    <w:rsid w:val="006D7FC1"/>
    <w:rsid w:val="006E0D05"/>
    <w:rsid w:val="006E15BB"/>
    <w:rsid w:val="006E39FC"/>
    <w:rsid w:val="006E53A9"/>
    <w:rsid w:val="006E561D"/>
    <w:rsid w:val="006E645A"/>
    <w:rsid w:val="006E6D94"/>
    <w:rsid w:val="006F0E10"/>
    <w:rsid w:val="006F1099"/>
    <w:rsid w:val="006F1F1D"/>
    <w:rsid w:val="006F21C6"/>
    <w:rsid w:val="006F4C54"/>
    <w:rsid w:val="006F74F9"/>
    <w:rsid w:val="0071077F"/>
    <w:rsid w:val="0071230C"/>
    <w:rsid w:val="007126DD"/>
    <w:rsid w:val="00713616"/>
    <w:rsid w:val="0071430C"/>
    <w:rsid w:val="00720190"/>
    <w:rsid w:val="00720A47"/>
    <w:rsid w:val="007247A9"/>
    <w:rsid w:val="00730913"/>
    <w:rsid w:val="00731009"/>
    <w:rsid w:val="007329C7"/>
    <w:rsid w:val="00732C6F"/>
    <w:rsid w:val="00733495"/>
    <w:rsid w:val="00734194"/>
    <w:rsid w:val="00734656"/>
    <w:rsid w:val="0073683E"/>
    <w:rsid w:val="00740B56"/>
    <w:rsid w:val="007414FA"/>
    <w:rsid w:val="0074184E"/>
    <w:rsid w:val="0074194D"/>
    <w:rsid w:val="00742D3B"/>
    <w:rsid w:val="00742EF2"/>
    <w:rsid w:val="007448B6"/>
    <w:rsid w:val="0075276C"/>
    <w:rsid w:val="00753837"/>
    <w:rsid w:val="00755723"/>
    <w:rsid w:val="007565EC"/>
    <w:rsid w:val="0076177E"/>
    <w:rsid w:val="00764F75"/>
    <w:rsid w:val="00765CB0"/>
    <w:rsid w:val="007668B7"/>
    <w:rsid w:val="007706E2"/>
    <w:rsid w:val="007716B6"/>
    <w:rsid w:val="00773BA2"/>
    <w:rsid w:val="00773F9B"/>
    <w:rsid w:val="007754B4"/>
    <w:rsid w:val="007755CC"/>
    <w:rsid w:val="00781CAA"/>
    <w:rsid w:val="007824AC"/>
    <w:rsid w:val="00782676"/>
    <w:rsid w:val="00784459"/>
    <w:rsid w:val="00794A7A"/>
    <w:rsid w:val="00795A2B"/>
    <w:rsid w:val="007A0718"/>
    <w:rsid w:val="007A098D"/>
    <w:rsid w:val="007A2A50"/>
    <w:rsid w:val="007A501E"/>
    <w:rsid w:val="007A7D38"/>
    <w:rsid w:val="007B0861"/>
    <w:rsid w:val="007B6793"/>
    <w:rsid w:val="007C30CD"/>
    <w:rsid w:val="007C5482"/>
    <w:rsid w:val="007C75B6"/>
    <w:rsid w:val="007D1D66"/>
    <w:rsid w:val="007D2A21"/>
    <w:rsid w:val="007D6187"/>
    <w:rsid w:val="007D63CC"/>
    <w:rsid w:val="007E34B7"/>
    <w:rsid w:val="007F2A52"/>
    <w:rsid w:val="007F2DE0"/>
    <w:rsid w:val="007F4B3A"/>
    <w:rsid w:val="007F6355"/>
    <w:rsid w:val="00800AF0"/>
    <w:rsid w:val="00804D3D"/>
    <w:rsid w:val="00806F91"/>
    <w:rsid w:val="008113BA"/>
    <w:rsid w:val="00811C61"/>
    <w:rsid w:val="00813E41"/>
    <w:rsid w:val="00814EF2"/>
    <w:rsid w:val="008152F1"/>
    <w:rsid w:val="00817FD3"/>
    <w:rsid w:val="00825162"/>
    <w:rsid w:val="0083074D"/>
    <w:rsid w:val="00830C0E"/>
    <w:rsid w:val="00831B51"/>
    <w:rsid w:val="00831C58"/>
    <w:rsid w:val="00833612"/>
    <w:rsid w:val="008363A7"/>
    <w:rsid w:val="00840803"/>
    <w:rsid w:val="0084272C"/>
    <w:rsid w:val="0084311A"/>
    <w:rsid w:val="0084585A"/>
    <w:rsid w:val="00853A2E"/>
    <w:rsid w:val="00853F83"/>
    <w:rsid w:val="00854A28"/>
    <w:rsid w:val="008568AA"/>
    <w:rsid w:val="00857859"/>
    <w:rsid w:val="008609D0"/>
    <w:rsid w:val="00861737"/>
    <w:rsid w:val="008660B3"/>
    <w:rsid w:val="008720A0"/>
    <w:rsid w:val="00872C67"/>
    <w:rsid w:val="00872C84"/>
    <w:rsid w:val="008742D9"/>
    <w:rsid w:val="00876146"/>
    <w:rsid w:val="008763FA"/>
    <w:rsid w:val="00876B23"/>
    <w:rsid w:val="00876C80"/>
    <w:rsid w:val="008773BC"/>
    <w:rsid w:val="0088192F"/>
    <w:rsid w:val="00883177"/>
    <w:rsid w:val="008856E5"/>
    <w:rsid w:val="008860A9"/>
    <w:rsid w:val="00886D2B"/>
    <w:rsid w:val="00887820"/>
    <w:rsid w:val="0089129B"/>
    <w:rsid w:val="00893CB9"/>
    <w:rsid w:val="00894B63"/>
    <w:rsid w:val="008951E9"/>
    <w:rsid w:val="00896C3A"/>
    <w:rsid w:val="008A17DA"/>
    <w:rsid w:val="008B31BD"/>
    <w:rsid w:val="008B582C"/>
    <w:rsid w:val="008B6C25"/>
    <w:rsid w:val="008C2374"/>
    <w:rsid w:val="008C2924"/>
    <w:rsid w:val="008C6EEA"/>
    <w:rsid w:val="008D055D"/>
    <w:rsid w:val="008D10C3"/>
    <w:rsid w:val="008D418A"/>
    <w:rsid w:val="008D5B06"/>
    <w:rsid w:val="008D606E"/>
    <w:rsid w:val="008D7053"/>
    <w:rsid w:val="008E0308"/>
    <w:rsid w:val="008E2548"/>
    <w:rsid w:val="008E2B4D"/>
    <w:rsid w:val="008E36E9"/>
    <w:rsid w:val="008E4231"/>
    <w:rsid w:val="008F0AF6"/>
    <w:rsid w:val="008F1471"/>
    <w:rsid w:val="008F73A1"/>
    <w:rsid w:val="008F7823"/>
    <w:rsid w:val="0090025A"/>
    <w:rsid w:val="00901874"/>
    <w:rsid w:val="00902A49"/>
    <w:rsid w:val="009036FD"/>
    <w:rsid w:val="00904071"/>
    <w:rsid w:val="00906316"/>
    <w:rsid w:val="009075EB"/>
    <w:rsid w:val="00916E06"/>
    <w:rsid w:val="009201D4"/>
    <w:rsid w:val="00921400"/>
    <w:rsid w:val="00922756"/>
    <w:rsid w:val="00924382"/>
    <w:rsid w:val="00926DCF"/>
    <w:rsid w:val="00931C4E"/>
    <w:rsid w:val="00932416"/>
    <w:rsid w:val="0093249A"/>
    <w:rsid w:val="009373A6"/>
    <w:rsid w:val="009411AA"/>
    <w:rsid w:val="00941901"/>
    <w:rsid w:val="00942300"/>
    <w:rsid w:val="00943B61"/>
    <w:rsid w:val="00945637"/>
    <w:rsid w:val="00945711"/>
    <w:rsid w:val="00946C59"/>
    <w:rsid w:val="00952C74"/>
    <w:rsid w:val="00954940"/>
    <w:rsid w:val="0095671C"/>
    <w:rsid w:val="00963434"/>
    <w:rsid w:val="00964B22"/>
    <w:rsid w:val="00965E82"/>
    <w:rsid w:val="00966E2B"/>
    <w:rsid w:val="00967F9D"/>
    <w:rsid w:val="00973F69"/>
    <w:rsid w:val="00974C4B"/>
    <w:rsid w:val="00977943"/>
    <w:rsid w:val="00977E96"/>
    <w:rsid w:val="00980D39"/>
    <w:rsid w:val="00981BD2"/>
    <w:rsid w:val="00983BBF"/>
    <w:rsid w:val="00987F87"/>
    <w:rsid w:val="00990887"/>
    <w:rsid w:val="00993712"/>
    <w:rsid w:val="00997E91"/>
    <w:rsid w:val="009A3044"/>
    <w:rsid w:val="009A58C4"/>
    <w:rsid w:val="009A76CF"/>
    <w:rsid w:val="009B0C22"/>
    <w:rsid w:val="009B1989"/>
    <w:rsid w:val="009B1DC2"/>
    <w:rsid w:val="009B4B0D"/>
    <w:rsid w:val="009B4DA5"/>
    <w:rsid w:val="009C5A93"/>
    <w:rsid w:val="009C61AE"/>
    <w:rsid w:val="009D0201"/>
    <w:rsid w:val="009D0D93"/>
    <w:rsid w:val="009D12C4"/>
    <w:rsid w:val="009D148B"/>
    <w:rsid w:val="009D3F8D"/>
    <w:rsid w:val="009D5E55"/>
    <w:rsid w:val="009D6681"/>
    <w:rsid w:val="009E0B17"/>
    <w:rsid w:val="009E2340"/>
    <w:rsid w:val="009E38A1"/>
    <w:rsid w:val="009E4ABD"/>
    <w:rsid w:val="009E5342"/>
    <w:rsid w:val="009E6791"/>
    <w:rsid w:val="009E7078"/>
    <w:rsid w:val="009E7D9F"/>
    <w:rsid w:val="009F0CED"/>
    <w:rsid w:val="009F47A0"/>
    <w:rsid w:val="009F7B5C"/>
    <w:rsid w:val="00A00CA2"/>
    <w:rsid w:val="00A00D07"/>
    <w:rsid w:val="00A04249"/>
    <w:rsid w:val="00A05CE6"/>
    <w:rsid w:val="00A05E71"/>
    <w:rsid w:val="00A15C00"/>
    <w:rsid w:val="00A210A6"/>
    <w:rsid w:val="00A21D3D"/>
    <w:rsid w:val="00A22974"/>
    <w:rsid w:val="00A24337"/>
    <w:rsid w:val="00A26622"/>
    <w:rsid w:val="00A27941"/>
    <w:rsid w:val="00A303AD"/>
    <w:rsid w:val="00A339B8"/>
    <w:rsid w:val="00A373AB"/>
    <w:rsid w:val="00A37CB3"/>
    <w:rsid w:val="00A4136C"/>
    <w:rsid w:val="00A426E1"/>
    <w:rsid w:val="00A45866"/>
    <w:rsid w:val="00A45A46"/>
    <w:rsid w:val="00A45BB9"/>
    <w:rsid w:val="00A46951"/>
    <w:rsid w:val="00A469AF"/>
    <w:rsid w:val="00A50DD9"/>
    <w:rsid w:val="00A54C8E"/>
    <w:rsid w:val="00A6334F"/>
    <w:rsid w:val="00A644DD"/>
    <w:rsid w:val="00A67C1D"/>
    <w:rsid w:val="00A67E98"/>
    <w:rsid w:val="00A705AC"/>
    <w:rsid w:val="00A71373"/>
    <w:rsid w:val="00A725F4"/>
    <w:rsid w:val="00A75540"/>
    <w:rsid w:val="00A82865"/>
    <w:rsid w:val="00A82AEA"/>
    <w:rsid w:val="00A91C88"/>
    <w:rsid w:val="00A939DF"/>
    <w:rsid w:val="00AA0080"/>
    <w:rsid w:val="00AA3744"/>
    <w:rsid w:val="00AA4AA8"/>
    <w:rsid w:val="00AA6F70"/>
    <w:rsid w:val="00AA713A"/>
    <w:rsid w:val="00AB5577"/>
    <w:rsid w:val="00AC0E6B"/>
    <w:rsid w:val="00AC124B"/>
    <w:rsid w:val="00AC1659"/>
    <w:rsid w:val="00AC1EDF"/>
    <w:rsid w:val="00AC3BBF"/>
    <w:rsid w:val="00AC498D"/>
    <w:rsid w:val="00AC7243"/>
    <w:rsid w:val="00AD0320"/>
    <w:rsid w:val="00AD1F36"/>
    <w:rsid w:val="00AD26E6"/>
    <w:rsid w:val="00AD68C9"/>
    <w:rsid w:val="00AE1FF5"/>
    <w:rsid w:val="00AE3E9A"/>
    <w:rsid w:val="00AE4AD0"/>
    <w:rsid w:val="00AE4E21"/>
    <w:rsid w:val="00AE6C38"/>
    <w:rsid w:val="00AE7D67"/>
    <w:rsid w:val="00AF29A4"/>
    <w:rsid w:val="00AF3AB1"/>
    <w:rsid w:val="00AF48D6"/>
    <w:rsid w:val="00AF7A72"/>
    <w:rsid w:val="00AF7EAD"/>
    <w:rsid w:val="00B00050"/>
    <w:rsid w:val="00B00FE1"/>
    <w:rsid w:val="00B01C57"/>
    <w:rsid w:val="00B02C1E"/>
    <w:rsid w:val="00B05142"/>
    <w:rsid w:val="00B10129"/>
    <w:rsid w:val="00B13E6A"/>
    <w:rsid w:val="00B21737"/>
    <w:rsid w:val="00B220D2"/>
    <w:rsid w:val="00B22186"/>
    <w:rsid w:val="00B22350"/>
    <w:rsid w:val="00B22400"/>
    <w:rsid w:val="00B24410"/>
    <w:rsid w:val="00B2590A"/>
    <w:rsid w:val="00B268B2"/>
    <w:rsid w:val="00B26D91"/>
    <w:rsid w:val="00B27186"/>
    <w:rsid w:val="00B27716"/>
    <w:rsid w:val="00B27B3E"/>
    <w:rsid w:val="00B3024D"/>
    <w:rsid w:val="00B3179B"/>
    <w:rsid w:val="00B330A6"/>
    <w:rsid w:val="00B36161"/>
    <w:rsid w:val="00B4292B"/>
    <w:rsid w:val="00B502FD"/>
    <w:rsid w:val="00B51172"/>
    <w:rsid w:val="00B5263B"/>
    <w:rsid w:val="00B53A4D"/>
    <w:rsid w:val="00B5549B"/>
    <w:rsid w:val="00B561B9"/>
    <w:rsid w:val="00B6004F"/>
    <w:rsid w:val="00B6067D"/>
    <w:rsid w:val="00B61B73"/>
    <w:rsid w:val="00B669A3"/>
    <w:rsid w:val="00B70472"/>
    <w:rsid w:val="00B75025"/>
    <w:rsid w:val="00B76ACB"/>
    <w:rsid w:val="00B77E2B"/>
    <w:rsid w:val="00B8175C"/>
    <w:rsid w:val="00B84171"/>
    <w:rsid w:val="00B86921"/>
    <w:rsid w:val="00B91783"/>
    <w:rsid w:val="00B94CBF"/>
    <w:rsid w:val="00B96780"/>
    <w:rsid w:val="00BA0499"/>
    <w:rsid w:val="00BA239A"/>
    <w:rsid w:val="00BA4741"/>
    <w:rsid w:val="00BA53D0"/>
    <w:rsid w:val="00BA6564"/>
    <w:rsid w:val="00BA7C1C"/>
    <w:rsid w:val="00BB03CC"/>
    <w:rsid w:val="00BB0E27"/>
    <w:rsid w:val="00BB1507"/>
    <w:rsid w:val="00BB4951"/>
    <w:rsid w:val="00BB6584"/>
    <w:rsid w:val="00BB6C27"/>
    <w:rsid w:val="00BB7EBB"/>
    <w:rsid w:val="00BC0E5E"/>
    <w:rsid w:val="00BC1A57"/>
    <w:rsid w:val="00BC23B8"/>
    <w:rsid w:val="00BD1D6D"/>
    <w:rsid w:val="00BD2D25"/>
    <w:rsid w:val="00BD3C32"/>
    <w:rsid w:val="00BD3F87"/>
    <w:rsid w:val="00BD50A8"/>
    <w:rsid w:val="00BD554D"/>
    <w:rsid w:val="00BD59FE"/>
    <w:rsid w:val="00BD69E0"/>
    <w:rsid w:val="00BE1852"/>
    <w:rsid w:val="00BE3007"/>
    <w:rsid w:val="00BE542B"/>
    <w:rsid w:val="00BF0584"/>
    <w:rsid w:val="00BF110D"/>
    <w:rsid w:val="00BF11D0"/>
    <w:rsid w:val="00BF1845"/>
    <w:rsid w:val="00BF4CC7"/>
    <w:rsid w:val="00BF6CF7"/>
    <w:rsid w:val="00BF6DE3"/>
    <w:rsid w:val="00BF75FD"/>
    <w:rsid w:val="00C00005"/>
    <w:rsid w:val="00C01C6D"/>
    <w:rsid w:val="00C02FF2"/>
    <w:rsid w:val="00C04AB8"/>
    <w:rsid w:val="00C055AA"/>
    <w:rsid w:val="00C05B8A"/>
    <w:rsid w:val="00C07A8D"/>
    <w:rsid w:val="00C07DFE"/>
    <w:rsid w:val="00C13699"/>
    <w:rsid w:val="00C14389"/>
    <w:rsid w:val="00C15244"/>
    <w:rsid w:val="00C15CD3"/>
    <w:rsid w:val="00C21A34"/>
    <w:rsid w:val="00C2584A"/>
    <w:rsid w:val="00C271C3"/>
    <w:rsid w:val="00C30B34"/>
    <w:rsid w:val="00C30B79"/>
    <w:rsid w:val="00C32E15"/>
    <w:rsid w:val="00C3502D"/>
    <w:rsid w:val="00C363FD"/>
    <w:rsid w:val="00C36F01"/>
    <w:rsid w:val="00C37131"/>
    <w:rsid w:val="00C37862"/>
    <w:rsid w:val="00C37EBD"/>
    <w:rsid w:val="00C42462"/>
    <w:rsid w:val="00C426F5"/>
    <w:rsid w:val="00C47BA2"/>
    <w:rsid w:val="00C51608"/>
    <w:rsid w:val="00C51719"/>
    <w:rsid w:val="00C5195D"/>
    <w:rsid w:val="00C51CBB"/>
    <w:rsid w:val="00C547CA"/>
    <w:rsid w:val="00C547DB"/>
    <w:rsid w:val="00C55D57"/>
    <w:rsid w:val="00C62011"/>
    <w:rsid w:val="00C631FE"/>
    <w:rsid w:val="00C64F37"/>
    <w:rsid w:val="00C65EC4"/>
    <w:rsid w:val="00C6611F"/>
    <w:rsid w:val="00C661FC"/>
    <w:rsid w:val="00C7204A"/>
    <w:rsid w:val="00C7235D"/>
    <w:rsid w:val="00C74613"/>
    <w:rsid w:val="00C77379"/>
    <w:rsid w:val="00C825B4"/>
    <w:rsid w:val="00C86BF3"/>
    <w:rsid w:val="00C91D36"/>
    <w:rsid w:val="00C924DC"/>
    <w:rsid w:val="00C93B87"/>
    <w:rsid w:val="00C94925"/>
    <w:rsid w:val="00C968E2"/>
    <w:rsid w:val="00CA4475"/>
    <w:rsid w:val="00CA45DA"/>
    <w:rsid w:val="00CA5EA6"/>
    <w:rsid w:val="00CB0B92"/>
    <w:rsid w:val="00CB1159"/>
    <w:rsid w:val="00CB3435"/>
    <w:rsid w:val="00CB3909"/>
    <w:rsid w:val="00CB4AE4"/>
    <w:rsid w:val="00CB4CA8"/>
    <w:rsid w:val="00CB6B9E"/>
    <w:rsid w:val="00CB7DFA"/>
    <w:rsid w:val="00CC0310"/>
    <w:rsid w:val="00CC06FC"/>
    <w:rsid w:val="00CC3D6E"/>
    <w:rsid w:val="00CC3FD1"/>
    <w:rsid w:val="00CC5CE1"/>
    <w:rsid w:val="00CC6954"/>
    <w:rsid w:val="00CC6DBB"/>
    <w:rsid w:val="00CC7C9A"/>
    <w:rsid w:val="00CC7E1B"/>
    <w:rsid w:val="00CD27BE"/>
    <w:rsid w:val="00CD2991"/>
    <w:rsid w:val="00CD60BE"/>
    <w:rsid w:val="00CE0B5B"/>
    <w:rsid w:val="00CE24CC"/>
    <w:rsid w:val="00CE27C6"/>
    <w:rsid w:val="00CE490F"/>
    <w:rsid w:val="00CE505C"/>
    <w:rsid w:val="00CE506A"/>
    <w:rsid w:val="00CE6EA2"/>
    <w:rsid w:val="00CE7E07"/>
    <w:rsid w:val="00CE7F66"/>
    <w:rsid w:val="00CF033C"/>
    <w:rsid w:val="00CF050C"/>
    <w:rsid w:val="00CF127C"/>
    <w:rsid w:val="00CF5030"/>
    <w:rsid w:val="00D00A63"/>
    <w:rsid w:val="00D00C6D"/>
    <w:rsid w:val="00D00EDD"/>
    <w:rsid w:val="00D01C31"/>
    <w:rsid w:val="00D03694"/>
    <w:rsid w:val="00D04E56"/>
    <w:rsid w:val="00D05889"/>
    <w:rsid w:val="00D066B3"/>
    <w:rsid w:val="00D12B3E"/>
    <w:rsid w:val="00D14289"/>
    <w:rsid w:val="00D16EE1"/>
    <w:rsid w:val="00D17B7C"/>
    <w:rsid w:val="00D20FD0"/>
    <w:rsid w:val="00D21B72"/>
    <w:rsid w:val="00D26973"/>
    <w:rsid w:val="00D275E6"/>
    <w:rsid w:val="00D3024C"/>
    <w:rsid w:val="00D30D82"/>
    <w:rsid w:val="00D32153"/>
    <w:rsid w:val="00D33746"/>
    <w:rsid w:val="00D408A9"/>
    <w:rsid w:val="00D422FD"/>
    <w:rsid w:val="00D4242B"/>
    <w:rsid w:val="00D4367B"/>
    <w:rsid w:val="00D44032"/>
    <w:rsid w:val="00D45029"/>
    <w:rsid w:val="00D45229"/>
    <w:rsid w:val="00D4621F"/>
    <w:rsid w:val="00D474C9"/>
    <w:rsid w:val="00D5335A"/>
    <w:rsid w:val="00D60B6D"/>
    <w:rsid w:val="00D63251"/>
    <w:rsid w:val="00D72B41"/>
    <w:rsid w:val="00D73FD8"/>
    <w:rsid w:val="00D750DA"/>
    <w:rsid w:val="00D75785"/>
    <w:rsid w:val="00D75C47"/>
    <w:rsid w:val="00D80D1E"/>
    <w:rsid w:val="00D82F94"/>
    <w:rsid w:val="00D83F28"/>
    <w:rsid w:val="00D83FB4"/>
    <w:rsid w:val="00D84230"/>
    <w:rsid w:val="00D84AF5"/>
    <w:rsid w:val="00D86C51"/>
    <w:rsid w:val="00D877EF"/>
    <w:rsid w:val="00D87E51"/>
    <w:rsid w:val="00D93AEF"/>
    <w:rsid w:val="00DA028B"/>
    <w:rsid w:val="00DA0A03"/>
    <w:rsid w:val="00DA3614"/>
    <w:rsid w:val="00DA577C"/>
    <w:rsid w:val="00DA6747"/>
    <w:rsid w:val="00DA7643"/>
    <w:rsid w:val="00DB05F1"/>
    <w:rsid w:val="00DB101B"/>
    <w:rsid w:val="00DB4906"/>
    <w:rsid w:val="00DB6556"/>
    <w:rsid w:val="00DB75B0"/>
    <w:rsid w:val="00DC1617"/>
    <w:rsid w:val="00DC29B5"/>
    <w:rsid w:val="00DC3FDA"/>
    <w:rsid w:val="00DC4E2E"/>
    <w:rsid w:val="00DC5B70"/>
    <w:rsid w:val="00DC7341"/>
    <w:rsid w:val="00DC7965"/>
    <w:rsid w:val="00DC7D36"/>
    <w:rsid w:val="00DD0CDC"/>
    <w:rsid w:val="00DD17D2"/>
    <w:rsid w:val="00DD3BD4"/>
    <w:rsid w:val="00DE36E9"/>
    <w:rsid w:val="00DE4C6B"/>
    <w:rsid w:val="00DE5104"/>
    <w:rsid w:val="00DE5F9E"/>
    <w:rsid w:val="00DE7CD3"/>
    <w:rsid w:val="00DF03CD"/>
    <w:rsid w:val="00DF2A33"/>
    <w:rsid w:val="00DF3199"/>
    <w:rsid w:val="00DF4733"/>
    <w:rsid w:val="00DF6FFA"/>
    <w:rsid w:val="00DF729A"/>
    <w:rsid w:val="00E02DB6"/>
    <w:rsid w:val="00E0450C"/>
    <w:rsid w:val="00E06A74"/>
    <w:rsid w:val="00E06CC0"/>
    <w:rsid w:val="00E072D6"/>
    <w:rsid w:val="00E074A9"/>
    <w:rsid w:val="00E111F2"/>
    <w:rsid w:val="00E11A1D"/>
    <w:rsid w:val="00E1377C"/>
    <w:rsid w:val="00E15F7A"/>
    <w:rsid w:val="00E218EB"/>
    <w:rsid w:val="00E24083"/>
    <w:rsid w:val="00E2635A"/>
    <w:rsid w:val="00E26AA0"/>
    <w:rsid w:val="00E26DEC"/>
    <w:rsid w:val="00E27949"/>
    <w:rsid w:val="00E27FB7"/>
    <w:rsid w:val="00E3381A"/>
    <w:rsid w:val="00E348F4"/>
    <w:rsid w:val="00E3683B"/>
    <w:rsid w:val="00E36886"/>
    <w:rsid w:val="00E45D38"/>
    <w:rsid w:val="00E46545"/>
    <w:rsid w:val="00E47805"/>
    <w:rsid w:val="00E47A76"/>
    <w:rsid w:val="00E5368E"/>
    <w:rsid w:val="00E552D0"/>
    <w:rsid w:val="00E60B68"/>
    <w:rsid w:val="00E62539"/>
    <w:rsid w:val="00E632F1"/>
    <w:rsid w:val="00E642E1"/>
    <w:rsid w:val="00E64F68"/>
    <w:rsid w:val="00E7043C"/>
    <w:rsid w:val="00E7278E"/>
    <w:rsid w:val="00E74319"/>
    <w:rsid w:val="00E808C0"/>
    <w:rsid w:val="00E81E6F"/>
    <w:rsid w:val="00E81F94"/>
    <w:rsid w:val="00E82393"/>
    <w:rsid w:val="00E83DBF"/>
    <w:rsid w:val="00E84823"/>
    <w:rsid w:val="00E91B7B"/>
    <w:rsid w:val="00E932FE"/>
    <w:rsid w:val="00E94B5A"/>
    <w:rsid w:val="00E95155"/>
    <w:rsid w:val="00E97F89"/>
    <w:rsid w:val="00EA657C"/>
    <w:rsid w:val="00EB143E"/>
    <w:rsid w:val="00EB16B2"/>
    <w:rsid w:val="00EB2E5B"/>
    <w:rsid w:val="00EB68FD"/>
    <w:rsid w:val="00EC5118"/>
    <w:rsid w:val="00EC6828"/>
    <w:rsid w:val="00EC69CD"/>
    <w:rsid w:val="00EC6F6E"/>
    <w:rsid w:val="00ED6516"/>
    <w:rsid w:val="00EE42FC"/>
    <w:rsid w:val="00EE6E33"/>
    <w:rsid w:val="00EF0215"/>
    <w:rsid w:val="00EF4022"/>
    <w:rsid w:val="00EF48BE"/>
    <w:rsid w:val="00EF720B"/>
    <w:rsid w:val="00EF753E"/>
    <w:rsid w:val="00F01DF4"/>
    <w:rsid w:val="00F03E52"/>
    <w:rsid w:val="00F046C4"/>
    <w:rsid w:val="00F046F7"/>
    <w:rsid w:val="00F04D45"/>
    <w:rsid w:val="00F11A5A"/>
    <w:rsid w:val="00F159B0"/>
    <w:rsid w:val="00F16E3F"/>
    <w:rsid w:val="00F20697"/>
    <w:rsid w:val="00F20D41"/>
    <w:rsid w:val="00F20DB4"/>
    <w:rsid w:val="00F25935"/>
    <w:rsid w:val="00F26D0D"/>
    <w:rsid w:val="00F307A9"/>
    <w:rsid w:val="00F30CDD"/>
    <w:rsid w:val="00F33381"/>
    <w:rsid w:val="00F33A93"/>
    <w:rsid w:val="00F352E6"/>
    <w:rsid w:val="00F37C60"/>
    <w:rsid w:val="00F44218"/>
    <w:rsid w:val="00F45310"/>
    <w:rsid w:val="00F51C02"/>
    <w:rsid w:val="00F52E21"/>
    <w:rsid w:val="00F53401"/>
    <w:rsid w:val="00F57A55"/>
    <w:rsid w:val="00F619F4"/>
    <w:rsid w:val="00F65260"/>
    <w:rsid w:val="00F7221C"/>
    <w:rsid w:val="00F727B7"/>
    <w:rsid w:val="00F73764"/>
    <w:rsid w:val="00F73AD2"/>
    <w:rsid w:val="00F7428B"/>
    <w:rsid w:val="00F751EC"/>
    <w:rsid w:val="00F75DCD"/>
    <w:rsid w:val="00F806B1"/>
    <w:rsid w:val="00F81C2F"/>
    <w:rsid w:val="00F8260F"/>
    <w:rsid w:val="00F83EFE"/>
    <w:rsid w:val="00F85399"/>
    <w:rsid w:val="00F87F56"/>
    <w:rsid w:val="00F9498D"/>
    <w:rsid w:val="00F97CD8"/>
    <w:rsid w:val="00FA0D7E"/>
    <w:rsid w:val="00FA2573"/>
    <w:rsid w:val="00FA2A46"/>
    <w:rsid w:val="00FA3E8A"/>
    <w:rsid w:val="00FA6EA5"/>
    <w:rsid w:val="00FA70CB"/>
    <w:rsid w:val="00FA7F27"/>
    <w:rsid w:val="00FB1DDE"/>
    <w:rsid w:val="00FB4546"/>
    <w:rsid w:val="00FB759D"/>
    <w:rsid w:val="00FC1542"/>
    <w:rsid w:val="00FC1B7B"/>
    <w:rsid w:val="00FC2131"/>
    <w:rsid w:val="00FC30BD"/>
    <w:rsid w:val="00FC43C8"/>
    <w:rsid w:val="00FC7401"/>
    <w:rsid w:val="00FD2CE3"/>
    <w:rsid w:val="00FD79B3"/>
    <w:rsid w:val="00FE11F3"/>
    <w:rsid w:val="00FE420B"/>
    <w:rsid w:val="00FE55C0"/>
    <w:rsid w:val="00FE62AD"/>
    <w:rsid w:val="00FE6D88"/>
    <w:rsid w:val="00FF02B5"/>
    <w:rsid w:val="00FF1DF9"/>
    <w:rsid w:val="00FF2BC8"/>
    <w:rsid w:val="00FF315A"/>
    <w:rsid w:val="00FF3407"/>
    <w:rsid w:val="00FF3ECE"/>
    <w:rsid w:val="00FF59AB"/>
    <w:rsid w:val="00FF7C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rsid w:val="00437A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и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uiPriority w:val="34"/>
    <w:qFormat/>
    <w:rsid w:val="00643FFB"/>
    <w:pPr>
      <w:ind w:left="720"/>
      <w:contextualSpacing/>
    </w:pPr>
    <w:rPr>
      <w:rFonts w:ascii="Calibri" w:hAnsi="Calibri"/>
      <w:sz w:val="22"/>
      <w:szCs w:val="22"/>
      <w:lang w:val="en-US"/>
    </w:rPr>
  </w:style>
  <w:style w:type="paragraph" w:styleId="a5">
    <w:name w:val="Balloon Text"/>
    <w:basedOn w:val="a"/>
    <w:link w:val="a6"/>
    <w:rsid w:val="00A22974"/>
    <w:rPr>
      <w:rFonts w:ascii="Tahoma" w:hAnsi="Tahoma" w:cs="Tahoma"/>
      <w:sz w:val="16"/>
      <w:szCs w:val="16"/>
    </w:rPr>
  </w:style>
  <w:style w:type="character" w:customStyle="1" w:styleId="a6">
    <w:name w:val="Текст у виносці Знак"/>
    <w:basedOn w:val="a0"/>
    <w:link w:val="a5"/>
    <w:rsid w:val="00A22974"/>
    <w:rPr>
      <w:rFonts w:ascii="Tahoma" w:hAnsi="Tahoma" w:cs="Tahoma"/>
      <w:sz w:val="16"/>
      <w:szCs w:val="16"/>
      <w:lang w:val="ru-RU" w:eastAsia="ru-RU"/>
    </w:rPr>
  </w:style>
  <w:style w:type="paragraph" w:styleId="a7">
    <w:name w:val="header"/>
    <w:basedOn w:val="a"/>
    <w:link w:val="a8"/>
    <w:rsid w:val="009D0201"/>
    <w:pPr>
      <w:tabs>
        <w:tab w:val="center" w:pos="4677"/>
        <w:tab w:val="right" w:pos="9355"/>
      </w:tabs>
    </w:pPr>
  </w:style>
  <w:style w:type="character" w:customStyle="1" w:styleId="a8">
    <w:name w:val="Верхній колонтитул Знак"/>
    <w:basedOn w:val="a0"/>
    <w:link w:val="a7"/>
    <w:rsid w:val="009D0201"/>
    <w:rPr>
      <w:sz w:val="24"/>
      <w:szCs w:val="24"/>
      <w:lang w:val="ru-RU" w:eastAsia="ru-RU"/>
    </w:rPr>
  </w:style>
  <w:style w:type="paragraph" w:styleId="a9">
    <w:name w:val="footer"/>
    <w:basedOn w:val="a"/>
    <w:link w:val="aa"/>
    <w:uiPriority w:val="99"/>
    <w:rsid w:val="009D0201"/>
    <w:pPr>
      <w:tabs>
        <w:tab w:val="center" w:pos="4677"/>
        <w:tab w:val="right" w:pos="9355"/>
      </w:tabs>
    </w:pPr>
  </w:style>
  <w:style w:type="character" w:customStyle="1" w:styleId="aa">
    <w:name w:val="Нижній колонтитул Знак"/>
    <w:basedOn w:val="a0"/>
    <w:link w:val="a9"/>
    <w:uiPriority w:val="99"/>
    <w:rsid w:val="009D0201"/>
    <w:rPr>
      <w:sz w:val="24"/>
      <w:szCs w:val="24"/>
      <w:lang w:val="ru-RU" w:eastAsia="ru-RU"/>
    </w:rPr>
  </w:style>
  <w:style w:type="character" w:styleId="ab">
    <w:name w:val="Hyperlink"/>
    <w:basedOn w:val="a0"/>
    <w:rsid w:val="00C6611F"/>
    <w:rPr>
      <w:color w:val="0000FF" w:themeColor="hyperlink"/>
      <w:u w:val="single"/>
    </w:rPr>
  </w:style>
  <w:style w:type="paragraph" w:styleId="HTML">
    <w:name w:val="HTML Preformatted"/>
    <w:basedOn w:val="a"/>
    <w:link w:val="HTML0"/>
    <w:uiPriority w:val="99"/>
    <w:semiHidden/>
    <w:unhideWhenUsed/>
    <w:rsid w:val="003F3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ий HTML Знак"/>
    <w:basedOn w:val="a0"/>
    <w:link w:val="HTML"/>
    <w:uiPriority w:val="99"/>
    <w:semiHidden/>
    <w:rsid w:val="003F3BFF"/>
    <w:rPr>
      <w:rFonts w:ascii="Courier New" w:hAnsi="Courier New" w:cs="Courier New"/>
      <w:lang w:val="en-US" w:eastAsia="en-US"/>
    </w:rPr>
  </w:style>
  <w:style w:type="paragraph" w:customStyle="1" w:styleId="Default">
    <w:name w:val="Default"/>
    <w:rsid w:val="007D2A21"/>
    <w:pPr>
      <w:autoSpaceDE w:val="0"/>
      <w:autoSpaceDN w:val="0"/>
      <w:adjustRightInd w:val="0"/>
    </w:pPr>
    <w:rPr>
      <w:rFonts w:ascii="Arial" w:hAnsi="Arial" w:cs="Arial"/>
      <w:color w:val="000000"/>
      <w:sz w:val="24"/>
      <w:szCs w:val="24"/>
      <w:lang w:val="ru-RU"/>
    </w:rPr>
  </w:style>
  <w:style w:type="character" w:customStyle="1" w:styleId="10">
    <w:name w:val="Заголовок 1 Знак"/>
    <w:basedOn w:val="a0"/>
    <w:link w:val="1"/>
    <w:rsid w:val="00437A44"/>
    <w:rPr>
      <w:rFonts w:asciiTheme="majorHAnsi" w:eastAsiaTheme="majorEastAsia" w:hAnsiTheme="majorHAnsi" w:cstheme="majorBidi"/>
      <w:color w:val="365F91" w:themeColor="accent1" w:themeShade="BF"/>
      <w:sz w:val="32"/>
      <w:szCs w:val="32"/>
      <w:lang w:val="ru-RU" w:eastAsia="ru-RU"/>
    </w:rPr>
  </w:style>
  <w:style w:type="character" w:customStyle="1" w:styleId="rvts9">
    <w:name w:val="rvts9"/>
    <w:basedOn w:val="a0"/>
    <w:rsid w:val="00086A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rsid w:val="00437A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и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uiPriority w:val="34"/>
    <w:qFormat/>
    <w:rsid w:val="00643FFB"/>
    <w:pPr>
      <w:ind w:left="720"/>
      <w:contextualSpacing/>
    </w:pPr>
    <w:rPr>
      <w:rFonts w:ascii="Calibri" w:hAnsi="Calibri"/>
      <w:sz w:val="22"/>
      <w:szCs w:val="22"/>
      <w:lang w:val="en-US"/>
    </w:rPr>
  </w:style>
  <w:style w:type="paragraph" w:styleId="a5">
    <w:name w:val="Balloon Text"/>
    <w:basedOn w:val="a"/>
    <w:link w:val="a6"/>
    <w:rsid w:val="00A22974"/>
    <w:rPr>
      <w:rFonts w:ascii="Tahoma" w:hAnsi="Tahoma" w:cs="Tahoma"/>
      <w:sz w:val="16"/>
      <w:szCs w:val="16"/>
    </w:rPr>
  </w:style>
  <w:style w:type="character" w:customStyle="1" w:styleId="a6">
    <w:name w:val="Текст у виносці Знак"/>
    <w:basedOn w:val="a0"/>
    <w:link w:val="a5"/>
    <w:rsid w:val="00A22974"/>
    <w:rPr>
      <w:rFonts w:ascii="Tahoma" w:hAnsi="Tahoma" w:cs="Tahoma"/>
      <w:sz w:val="16"/>
      <w:szCs w:val="16"/>
      <w:lang w:val="ru-RU" w:eastAsia="ru-RU"/>
    </w:rPr>
  </w:style>
  <w:style w:type="paragraph" w:styleId="a7">
    <w:name w:val="header"/>
    <w:basedOn w:val="a"/>
    <w:link w:val="a8"/>
    <w:rsid w:val="009D0201"/>
    <w:pPr>
      <w:tabs>
        <w:tab w:val="center" w:pos="4677"/>
        <w:tab w:val="right" w:pos="9355"/>
      </w:tabs>
    </w:pPr>
  </w:style>
  <w:style w:type="character" w:customStyle="1" w:styleId="a8">
    <w:name w:val="Верхній колонтитул Знак"/>
    <w:basedOn w:val="a0"/>
    <w:link w:val="a7"/>
    <w:rsid w:val="009D0201"/>
    <w:rPr>
      <w:sz w:val="24"/>
      <w:szCs w:val="24"/>
      <w:lang w:val="ru-RU" w:eastAsia="ru-RU"/>
    </w:rPr>
  </w:style>
  <w:style w:type="paragraph" w:styleId="a9">
    <w:name w:val="footer"/>
    <w:basedOn w:val="a"/>
    <w:link w:val="aa"/>
    <w:uiPriority w:val="99"/>
    <w:rsid w:val="009D0201"/>
    <w:pPr>
      <w:tabs>
        <w:tab w:val="center" w:pos="4677"/>
        <w:tab w:val="right" w:pos="9355"/>
      </w:tabs>
    </w:pPr>
  </w:style>
  <w:style w:type="character" w:customStyle="1" w:styleId="aa">
    <w:name w:val="Нижній колонтитул Знак"/>
    <w:basedOn w:val="a0"/>
    <w:link w:val="a9"/>
    <w:uiPriority w:val="99"/>
    <w:rsid w:val="009D0201"/>
    <w:rPr>
      <w:sz w:val="24"/>
      <w:szCs w:val="24"/>
      <w:lang w:val="ru-RU" w:eastAsia="ru-RU"/>
    </w:rPr>
  </w:style>
  <w:style w:type="character" w:styleId="ab">
    <w:name w:val="Hyperlink"/>
    <w:basedOn w:val="a0"/>
    <w:rsid w:val="00C6611F"/>
    <w:rPr>
      <w:color w:val="0000FF" w:themeColor="hyperlink"/>
      <w:u w:val="single"/>
    </w:rPr>
  </w:style>
  <w:style w:type="paragraph" w:styleId="HTML">
    <w:name w:val="HTML Preformatted"/>
    <w:basedOn w:val="a"/>
    <w:link w:val="HTML0"/>
    <w:uiPriority w:val="99"/>
    <w:semiHidden/>
    <w:unhideWhenUsed/>
    <w:rsid w:val="003F3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ий HTML Знак"/>
    <w:basedOn w:val="a0"/>
    <w:link w:val="HTML"/>
    <w:uiPriority w:val="99"/>
    <w:semiHidden/>
    <w:rsid w:val="003F3BFF"/>
    <w:rPr>
      <w:rFonts w:ascii="Courier New" w:hAnsi="Courier New" w:cs="Courier New"/>
      <w:lang w:val="en-US" w:eastAsia="en-US"/>
    </w:rPr>
  </w:style>
  <w:style w:type="paragraph" w:customStyle="1" w:styleId="Default">
    <w:name w:val="Default"/>
    <w:rsid w:val="007D2A21"/>
    <w:pPr>
      <w:autoSpaceDE w:val="0"/>
      <w:autoSpaceDN w:val="0"/>
      <w:adjustRightInd w:val="0"/>
    </w:pPr>
    <w:rPr>
      <w:rFonts w:ascii="Arial" w:hAnsi="Arial" w:cs="Arial"/>
      <w:color w:val="000000"/>
      <w:sz w:val="24"/>
      <w:szCs w:val="24"/>
      <w:lang w:val="ru-RU"/>
    </w:rPr>
  </w:style>
  <w:style w:type="character" w:customStyle="1" w:styleId="10">
    <w:name w:val="Заголовок 1 Знак"/>
    <w:basedOn w:val="a0"/>
    <w:link w:val="1"/>
    <w:rsid w:val="00437A44"/>
    <w:rPr>
      <w:rFonts w:asciiTheme="majorHAnsi" w:eastAsiaTheme="majorEastAsia" w:hAnsiTheme="majorHAnsi" w:cstheme="majorBidi"/>
      <w:color w:val="365F91" w:themeColor="accent1" w:themeShade="BF"/>
      <w:sz w:val="32"/>
      <w:szCs w:val="32"/>
      <w:lang w:val="ru-RU" w:eastAsia="ru-RU"/>
    </w:rPr>
  </w:style>
  <w:style w:type="character" w:customStyle="1" w:styleId="rvts9">
    <w:name w:val="rvts9"/>
    <w:basedOn w:val="a0"/>
    <w:rsid w:val="00086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58821">
      <w:bodyDiv w:val="1"/>
      <w:marLeft w:val="0"/>
      <w:marRight w:val="0"/>
      <w:marTop w:val="0"/>
      <w:marBottom w:val="0"/>
      <w:divBdr>
        <w:top w:val="none" w:sz="0" w:space="0" w:color="auto"/>
        <w:left w:val="none" w:sz="0" w:space="0" w:color="auto"/>
        <w:bottom w:val="none" w:sz="0" w:space="0" w:color="auto"/>
        <w:right w:val="none" w:sz="0" w:space="0" w:color="auto"/>
      </w:divBdr>
    </w:div>
    <w:div w:id="61100870">
      <w:bodyDiv w:val="1"/>
      <w:marLeft w:val="0"/>
      <w:marRight w:val="0"/>
      <w:marTop w:val="0"/>
      <w:marBottom w:val="0"/>
      <w:divBdr>
        <w:top w:val="none" w:sz="0" w:space="0" w:color="auto"/>
        <w:left w:val="none" w:sz="0" w:space="0" w:color="auto"/>
        <w:bottom w:val="none" w:sz="0" w:space="0" w:color="auto"/>
        <w:right w:val="none" w:sz="0" w:space="0" w:color="auto"/>
      </w:divBdr>
    </w:div>
    <w:div w:id="105542964">
      <w:bodyDiv w:val="1"/>
      <w:marLeft w:val="0"/>
      <w:marRight w:val="0"/>
      <w:marTop w:val="0"/>
      <w:marBottom w:val="0"/>
      <w:divBdr>
        <w:top w:val="none" w:sz="0" w:space="0" w:color="auto"/>
        <w:left w:val="none" w:sz="0" w:space="0" w:color="auto"/>
        <w:bottom w:val="none" w:sz="0" w:space="0" w:color="auto"/>
        <w:right w:val="none" w:sz="0" w:space="0" w:color="auto"/>
      </w:divBdr>
    </w:div>
    <w:div w:id="105660900">
      <w:bodyDiv w:val="1"/>
      <w:marLeft w:val="0"/>
      <w:marRight w:val="0"/>
      <w:marTop w:val="0"/>
      <w:marBottom w:val="0"/>
      <w:divBdr>
        <w:top w:val="none" w:sz="0" w:space="0" w:color="auto"/>
        <w:left w:val="none" w:sz="0" w:space="0" w:color="auto"/>
        <w:bottom w:val="none" w:sz="0" w:space="0" w:color="auto"/>
        <w:right w:val="none" w:sz="0" w:space="0" w:color="auto"/>
      </w:divBdr>
    </w:div>
    <w:div w:id="150755152">
      <w:bodyDiv w:val="1"/>
      <w:marLeft w:val="0"/>
      <w:marRight w:val="0"/>
      <w:marTop w:val="0"/>
      <w:marBottom w:val="0"/>
      <w:divBdr>
        <w:top w:val="none" w:sz="0" w:space="0" w:color="auto"/>
        <w:left w:val="none" w:sz="0" w:space="0" w:color="auto"/>
        <w:bottom w:val="none" w:sz="0" w:space="0" w:color="auto"/>
        <w:right w:val="none" w:sz="0" w:space="0" w:color="auto"/>
      </w:divBdr>
    </w:div>
    <w:div w:id="240069212">
      <w:bodyDiv w:val="1"/>
      <w:marLeft w:val="0"/>
      <w:marRight w:val="0"/>
      <w:marTop w:val="0"/>
      <w:marBottom w:val="0"/>
      <w:divBdr>
        <w:top w:val="none" w:sz="0" w:space="0" w:color="auto"/>
        <w:left w:val="none" w:sz="0" w:space="0" w:color="auto"/>
        <w:bottom w:val="none" w:sz="0" w:space="0" w:color="auto"/>
        <w:right w:val="none" w:sz="0" w:space="0" w:color="auto"/>
      </w:divBdr>
    </w:div>
    <w:div w:id="333652293">
      <w:bodyDiv w:val="1"/>
      <w:marLeft w:val="0"/>
      <w:marRight w:val="0"/>
      <w:marTop w:val="0"/>
      <w:marBottom w:val="0"/>
      <w:divBdr>
        <w:top w:val="none" w:sz="0" w:space="0" w:color="auto"/>
        <w:left w:val="none" w:sz="0" w:space="0" w:color="auto"/>
        <w:bottom w:val="none" w:sz="0" w:space="0" w:color="auto"/>
        <w:right w:val="none" w:sz="0" w:space="0" w:color="auto"/>
      </w:divBdr>
    </w:div>
    <w:div w:id="418478257">
      <w:bodyDiv w:val="1"/>
      <w:marLeft w:val="0"/>
      <w:marRight w:val="0"/>
      <w:marTop w:val="0"/>
      <w:marBottom w:val="0"/>
      <w:divBdr>
        <w:top w:val="none" w:sz="0" w:space="0" w:color="auto"/>
        <w:left w:val="none" w:sz="0" w:space="0" w:color="auto"/>
        <w:bottom w:val="none" w:sz="0" w:space="0" w:color="auto"/>
        <w:right w:val="none" w:sz="0" w:space="0" w:color="auto"/>
      </w:divBdr>
    </w:div>
    <w:div w:id="624890907">
      <w:bodyDiv w:val="1"/>
      <w:marLeft w:val="0"/>
      <w:marRight w:val="0"/>
      <w:marTop w:val="0"/>
      <w:marBottom w:val="0"/>
      <w:divBdr>
        <w:top w:val="none" w:sz="0" w:space="0" w:color="auto"/>
        <w:left w:val="none" w:sz="0" w:space="0" w:color="auto"/>
        <w:bottom w:val="none" w:sz="0" w:space="0" w:color="auto"/>
        <w:right w:val="none" w:sz="0" w:space="0" w:color="auto"/>
      </w:divBdr>
    </w:div>
    <w:div w:id="646863180">
      <w:bodyDiv w:val="1"/>
      <w:marLeft w:val="0"/>
      <w:marRight w:val="0"/>
      <w:marTop w:val="0"/>
      <w:marBottom w:val="0"/>
      <w:divBdr>
        <w:top w:val="none" w:sz="0" w:space="0" w:color="auto"/>
        <w:left w:val="none" w:sz="0" w:space="0" w:color="auto"/>
        <w:bottom w:val="none" w:sz="0" w:space="0" w:color="auto"/>
        <w:right w:val="none" w:sz="0" w:space="0" w:color="auto"/>
      </w:divBdr>
    </w:div>
    <w:div w:id="661393034">
      <w:bodyDiv w:val="1"/>
      <w:marLeft w:val="0"/>
      <w:marRight w:val="0"/>
      <w:marTop w:val="0"/>
      <w:marBottom w:val="0"/>
      <w:divBdr>
        <w:top w:val="none" w:sz="0" w:space="0" w:color="auto"/>
        <w:left w:val="none" w:sz="0" w:space="0" w:color="auto"/>
        <w:bottom w:val="none" w:sz="0" w:space="0" w:color="auto"/>
        <w:right w:val="none" w:sz="0" w:space="0" w:color="auto"/>
      </w:divBdr>
    </w:div>
    <w:div w:id="666053940">
      <w:bodyDiv w:val="1"/>
      <w:marLeft w:val="0"/>
      <w:marRight w:val="0"/>
      <w:marTop w:val="0"/>
      <w:marBottom w:val="0"/>
      <w:divBdr>
        <w:top w:val="none" w:sz="0" w:space="0" w:color="auto"/>
        <w:left w:val="none" w:sz="0" w:space="0" w:color="auto"/>
        <w:bottom w:val="none" w:sz="0" w:space="0" w:color="auto"/>
        <w:right w:val="none" w:sz="0" w:space="0" w:color="auto"/>
      </w:divBdr>
    </w:div>
    <w:div w:id="697974991">
      <w:bodyDiv w:val="1"/>
      <w:marLeft w:val="0"/>
      <w:marRight w:val="0"/>
      <w:marTop w:val="0"/>
      <w:marBottom w:val="0"/>
      <w:divBdr>
        <w:top w:val="none" w:sz="0" w:space="0" w:color="auto"/>
        <w:left w:val="none" w:sz="0" w:space="0" w:color="auto"/>
        <w:bottom w:val="none" w:sz="0" w:space="0" w:color="auto"/>
        <w:right w:val="none" w:sz="0" w:space="0" w:color="auto"/>
      </w:divBdr>
    </w:div>
    <w:div w:id="962925892">
      <w:bodyDiv w:val="1"/>
      <w:marLeft w:val="0"/>
      <w:marRight w:val="0"/>
      <w:marTop w:val="0"/>
      <w:marBottom w:val="0"/>
      <w:divBdr>
        <w:top w:val="none" w:sz="0" w:space="0" w:color="auto"/>
        <w:left w:val="none" w:sz="0" w:space="0" w:color="auto"/>
        <w:bottom w:val="none" w:sz="0" w:space="0" w:color="auto"/>
        <w:right w:val="none" w:sz="0" w:space="0" w:color="auto"/>
      </w:divBdr>
    </w:div>
    <w:div w:id="1013268216">
      <w:bodyDiv w:val="1"/>
      <w:marLeft w:val="0"/>
      <w:marRight w:val="0"/>
      <w:marTop w:val="0"/>
      <w:marBottom w:val="0"/>
      <w:divBdr>
        <w:top w:val="none" w:sz="0" w:space="0" w:color="auto"/>
        <w:left w:val="none" w:sz="0" w:space="0" w:color="auto"/>
        <w:bottom w:val="none" w:sz="0" w:space="0" w:color="auto"/>
        <w:right w:val="none" w:sz="0" w:space="0" w:color="auto"/>
      </w:divBdr>
    </w:div>
    <w:div w:id="1017923872">
      <w:bodyDiv w:val="1"/>
      <w:marLeft w:val="0"/>
      <w:marRight w:val="0"/>
      <w:marTop w:val="0"/>
      <w:marBottom w:val="0"/>
      <w:divBdr>
        <w:top w:val="none" w:sz="0" w:space="0" w:color="auto"/>
        <w:left w:val="none" w:sz="0" w:space="0" w:color="auto"/>
        <w:bottom w:val="none" w:sz="0" w:space="0" w:color="auto"/>
        <w:right w:val="none" w:sz="0" w:space="0" w:color="auto"/>
      </w:divBdr>
    </w:div>
    <w:div w:id="1073746173">
      <w:bodyDiv w:val="1"/>
      <w:marLeft w:val="0"/>
      <w:marRight w:val="0"/>
      <w:marTop w:val="0"/>
      <w:marBottom w:val="0"/>
      <w:divBdr>
        <w:top w:val="none" w:sz="0" w:space="0" w:color="auto"/>
        <w:left w:val="none" w:sz="0" w:space="0" w:color="auto"/>
        <w:bottom w:val="none" w:sz="0" w:space="0" w:color="auto"/>
        <w:right w:val="none" w:sz="0" w:space="0" w:color="auto"/>
      </w:divBdr>
    </w:div>
    <w:div w:id="1499535565">
      <w:bodyDiv w:val="1"/>
      <w:marLeft w:val="0"/>
      <w:marRight w:val="0"/>
      <w:marTop w:val="0"/>
      <w:marBottom w:val="0"/>
      <w:divBdr>
        <w:top w:val="none" w:sz="0" w:space="0" w:color="auto"/>
        <w:left w:val="none" w:sz="0" w:space="0" w:color="auto"/>
        <w:bottom w:val="none" w:sz="0" w:space="0" w:color="auto"/>
        <w:right w:val="none" w:sz="0" w:space="0" w:color="auto"/>
      </w:divBdr>
    </w:div>
    <w:div w:id="1641376790">
      <w:bodyDiv w:val="1"/>
      <w:marLeft w:val="0"/>
      <w:marRight w:val="0"/>
      <w:marTop w:val="0"/>
      <w:marBottom w:val="0"/>
      <w:divBdr>
        <w:top w:val="none" w:sz="0" w:space="0" w:color="auto"/>
        <w:left w:val="none" w:sz="0" w:space="0" w:color="auto"/>
        <w:bottom w:val="none" w:sz="0" w:space="0" w:color="auto"/>
        <w:right w:val="none" w:sz="0" w:space="0" w:color="auto"/>
      </w:divBdr>
    </w:div>
    <w:div w:id="1663266917">
      <w:bodyDiv w:val="1"/>
      <w:marLeft w:val="0"/>
      <w:marRight w:val="0"/>
      <w:marTop w:val="0"/>
      <w:marBottom w:val="0"/>
      <w:divBdr>
        <w:top w:val="none" w:sz="0" w:space="0" w:color="auto"/>
        <w:left w:val="none" w:sz="0" w:space="0" w:color="auto"/>
        <w:bottom w:val="none" w:sz="0" w:space="0" w:color="auto"/>
        <w:right w:val="none" w:sz="0" w:space="0" w:color="auto"/>
      </w:divBdr>
    </w:div>
    <w:div w:id="1701004328">
      <w:bodyDiv w:val="1"/>
      <w:marLeft w:val="0"/>
      <w:marRight w:val="0"/>
      <w:marTop w:val="0"/>
      <w:marBottom w:val="0"/>
      <w:divBdr>
        <w:top w:val="none" w:sz="0" w:space="0" w:color="auto"/>
        <w:left w:val="none" w:sz="0" w:space="0" w:color="auto"/>
        <w:bottom w:val="none" w:sz="0" w:space="0" w:color="auto"/>
        <w:right w:val="none" w:sz="0" w:space="0" w:color="auto"/>
      </w:divBdr>
    </w:div>
    <w:div w:id="1726679136">
      <w:bodyDiv w:val="1"/>
      <w:marLeft w:val="0"/>
      <w:marRight w:val="0"/>
      <w:marTop w:val="0"/>
      <w:marBottom w:val="0"/>
      <w:divBdr>
        <w:top w:val="none" w:sz="0" w:space="0" w:color="auto"/>
        <w:left w:val="none" w:sz="0" w:space="0" w:color="auto"/>
        <w:bottom w:val="none" w:sz="0" w:space="0" w:color="auto"/>
        <w:right w:val="none" w:sz="0" w:space="0" w:color="auto"/>
      </w:divBdr>
    </w:div>
    <w:div w:id="1729186663">
      <w:bodyDiv w:val="1"/>
      <w:marLeft w:val="0"/>
      <w:marRight w:val="0"/>
      <w:marTop w:val="0"/>
      <w:marBottom w:val="0"/>
      <w:divBdr>
        <w:top w:val="none" w:sz="0" w:space="0" w:color="auto"/>
        <w:left w:val="none" w:sz="0" w:space="0" w:color="auto"/>
        <w:bottom w:val="none" w:sz="0" w:space="0" w:color="auto"/>
        <w:right w:val="none" w:sz="0" w:space="0" w:color="auto"/>
      </w:divBdr>
    </w:div>
    <w:div w:id="1767383662">
      <w:bodyDiv w:val="1"/>
      <w:marLeft w:val="0"/>
      <w:marRight w:val="0"/>
      <w:marTop w:val="0"/>
      <w:marBottom w:val="0"/>
      <w:divBdr>
        <w:top w:val="none" w:sz="0" w:space="0" w:color="auto"/>
        <w:left w:val="none" w:sz="0" w:space="0" w:color="auto"/>
        <w:bottom w:val="none" w:sz="0" w:space="0" w:color="auto"/>
        <w:right w:val="none" w:sz="0" w:space="0" w:color="auto"/>
      </w:divBdr>
    </w:div>
    <w:div w:id="1804690010">
      <w:bodyDiv w:val="1"/>
      <w:marLeft w:val="0"/>
      <w:marRight w:val="0"/>
      <w:marTop w:val="0"/>
      <w:marBottom w:val="0"/>
      <w:divBdr>
        <w:top w:val="none" w:sz="0" w:space="0" w:color="auto"/>
        <w:left w:val="none" w:sz="0" w:space="0" w:color="auto"/>
        <w:bottom w:val="none" w:sz="0" w:space="0" w:color="auto"/>
        <w:right w:val="none" w:sz="0" w:space="0" w:color="auto"/>
      </w:divBdr>
    </w:div>
    <w:div w:id="1812014030">
      <w:bodyDiv w:val="1"/>
      <w:marLeft w:val="0"/>
      <w:marRight w:val="0"/>
      <w:marTop w:val="0"/>
      <w:marBottom w:val="0"/>
      <w:divBdr>
        <w:top w:val="none" w:sz="0" w:space="0" w:color="auto"/>
        <w:left w:val="none" w:sz="0" w:space="0" w:color="auto"/>
        <w:bottom w:val="none" w:sz="0" w:space="0" w:color="auto"/>
        <w:right w:val="none" w:sz="0" w:space="0" w:color="auto"/>
      </w:divBdr>
    </w:div>
    <w:div w:id="1908688929">
      <w:bodyDiv w:val="1"/>
      <w:marLeft w:val="0"/>
      <w:marRight w:val="0"/>
      <w:marTop w:val="0"/>
      <w:marBottom w:val="0"/>
      <w:divBdr>
        <w:top w:val="none" w:sz="0" w:space="0" w:color="auto"/>
        <w:left w:val="none" w:sz="0" w:space="0" w:color="auto"/>
        <w:bottom w:val="none" w:sz="0" w:space="0" w:color="auto"/>
        <w:right w:val="none" w:sz="0" w:space="0" w:color="auto"/>
      </w:divBdr>
    </w:div>
    <w:div w:id="1941722379">
      <w:bodyDiv w:val="1"/>
      <w:marLeft w:val="0"/>
      <w:marRight w:val="0"/>
      <w:marTop w:val="0"/>
      <w:marBottom w:val="0"/>
      <w:divBdr>
        <w:top w:val="none" w:sz="0" w:space="0" w:color="auto"/>
        <w:left w:val="none" w:sz="0" w:space="0" w:color="auto"/>
        <w:bottom w:val="none" w:sz="0" w:space="0" w:color="auto"/>
        <w:right w:val="none" w:sz="0" w:space="0" w:color="auto"/>
      </w:divBdr>
    </w:div>
    <w:div w:id="1989090903">
      <w:bodyDiv w:val="1"/>
      <w:marLeft w:val="0"/>
      <w:marRight w:val="0"/>
      <w:marTop w:val="0"/>
      <w:marBottom w:val="0"/>
      <w:divBdr>
        <w:top w:val="none" w:sz="0" w:space="0" w:color="auto"/>
        <w:left w:val="none" w:sz="0" w:space="0" w:color="auto"/>
        <w:bottom w:val="none" w:sz="0" w:space="0" w:color="auto"/>
        <w:right w:val="none" w:sz="0" w:space="0" w:color="auto"/>
      </w:divBdr>
    </w:div>
    <w:div w:id="2000109656">
      <w:bodyDiv w:val="1"/>
      <w:marLeft w:val="0"/>
      <w:marRight w:val="0"/>
      <w:marTop w:val="0"/>
      <w:marBottom w:val="0"/>
      <w:divBdr>
        <w:top w:val="none" w:sz="0" w:space="0" w:color="auto"/>
        <w:left w:val="none" w:sz="0" w:space="0" w:color="auto"/>
        <w:bottom w:val="none" w:sz="0" w:space="0" w:color="auto"/>
        <w:right w:val="none" w:sz="0" w:space="0" w:color="auto"/>
      </w:divBdr>
    </w:div>
    <w:div w:id="2020614742">
      <w:bodyDiv w:val="1"/>
      <w:marLeft w:val="0"/>
      <w:marRight w:val="0"/>
      <w:marTop w:val="0"/>
      <w:marBottom w:val="0"/>
      <w:divBdr>
        <w:top w:val="none" w:sz="0" w:space="0" w:color="auto"/>
        <w:left w:val="none" w:sz="0" w:space="0" w:color="auto"/>
        <w:bottom w:val="none" w:sz="0" w:space="0" w:color="auto"/>
        <w:right w:val="none" w:sz="0" w:space="0" w:color="auto"/>
      </w:divBdr>
    </w:div>
    <w:div w:id="2039963100">
      <w:bodyDiv w:val="1"/>
      <w:marLeft w:val="0"/>
      <w:marRight w:val="0"/>
      <w:marTop w:val="0"/>
      <w:marBottom w:val="0"/>
      <w:divBdr>
        <w:top w:val="none" w:sz="0" w:space="0" w:color="auto"/>
        <w:left w:val="none" w:sz="0" w:space="0" w:color="auto"/>
        <w:bottom w:val="none" w:sz="0" w:space="0" w:color="auto"/>
        <w:right w:val="none" w:sz="0" w:space="0" w:color="auto"/>
      </w:divBdr>
    </w:div>
    <w:div w:id="2048942786">
      <w:bodyDiv w:val="1"/>
      <w:marLeft w:val="0"/>
      <w:marRight w:val="0"/>
      <w:marTop w:val="0"/>
      <w:marBottom w:val="0"/>
      <w:divBdr>
        <w:top w:val="none" w:sz="0" w:space="0" w:color="auto"/>
        <w:left w:val="none" w:sz="0" w:space="0" w:color="auto"/>
        <w:bottom w:val="none" w:sz="0" w:space="0" w:color="auto"/>
        <w:right w:val="none" w:sz="0" w:space="0" w:color="auto"/>
      </w:divBdr>
    </w:div>
    <w:div w:id="2054037442">
      <w:bodyDiv w:val="1"/>
      <w:marLeft w:val="0"/>
      <w:marRight w:val="0"/>
      <w:marTop w:val="0"/>
      <w:marBottom w:val="0"/>
      <w:divBdr>
        <w:top w:val="none" w:sz="0" w:space="0" w:color="auto"/>
        <w:left w:val="none" w:sz="0" w:space="0" w:color="auto"/>
        <w:bottom w:val="none" w:sz="0" w:space="0" w:color="auto"/>
        <w:right w:val="none" w:sz="0" w:space="0" w:color="auto"/>
      </w:divBdr>
    </w:div>
    <w:div w:id="2072846770">
      <w:bodyDiv w:val="1"/>
      <w:marLeft w:val="0"/>
      <w:marRight w:val="0"/>
      <w:marTop w:val="0"/>
      <w:marBottom w:val="0"/>
      <w:divBdr>
        <w:top w:val="none" w:sz="0" w:space="0" w:color="auto"/>
        <w:left w:val="none" w:sz="0" w:space="0" w:color="auto"/>
        <w:bottom w:val="none" w:sz="0" w:space="0" w:color="auto"/>
        <w:right w:val="none" w:sz="0" w:space="0" w:color="auto"/>
      </w:divBdr>
    </w:div>
    <w:div w:id="208406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6DFEC-DD8A-4447-9D70-017E2880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48939</Words>
  <Characters>27896</Characters>
  <Application>Microsoft Office Word</Application>
  <DocSecurity>0</DocSecurity>
  <Lines>232</Lines>
  <Paragraphs>153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WareZ Provider</Company>
  <LinksUpToDate>false</LinksUpToDate>
  <CharactersWithSpaces>76682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User</cp:lastModifiedBy>
  <cp:revision>2</cp:revision>
  <cp:lastPrinted>2018-06-01T15:43:00Z</cp:lastPrinted>
  <dcterms:created xsi:type="dcterms:W3CDTF">2019-06-25T09:44:00Z</dcterms:created>
  <dcterms:modified xsi:type="dcterms:W3CDTF">2019-06-25T09:44:00Z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UkrRus**</vt:lpwstr>
  </property>
</Properties>
</file>