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0F9C" w14:textId="77777777" w:rsidR="008A6A76" w:rsidRDefault="008A6A76" w:rsidP="008A6A76">
      <w:pPr>
        <w:widowControl w:val="0"/>
        <w:autoSpaceDE w:val="0"/>
        <w:autoSpaceDN w:val="0"/>
        <w:adjustRightInd w:val="0"/>
        <w:spacing w:after="0"/>
        <w:jc w:val="both"/>
        <w:rPr>
          <w:rFonts w:eastAsia="Arial" w:cs="Arial"/>
          <w:b/>
          <w:bCs/>
          <w:color w:val="BF001C"/>
          <w:position w:val="-1"/>
        </w:rPr>
      </w:pPr>
      <w:r>
        <w:rPr>
          <w:rFonts w:eastAsia="Arial" w:cs="Arial"/>
          <w:b/>
          <w:bCs/>
          <w:color w:val="BF001C"/>
          <w:position w:val="-1"/>
        </w:rPr>
        <w:t>Appearance &amp; Interface Description</w:t>
      </w:r>
    </w:p>
    <w:p w14:paraId="21F79AEE" w14:textId="77777777" w:rsidR="008A6A76" w:rsidRDefault="008A6A76" w:rsidP="008A6A76">
      <w:pPr>
        <w:widowControl w:val="0"/>
        <w:autoSpaceDE w:val="0"/>
        <w:autoSpaceDN w:val="0"/>
        <w:adjustRightInd w:val="0"/>
        <w:spacing w:after="0"/>
        <w:jc w:val="both"/>
        <w:rPr>
          <w:rFonts w:eastAsia="Arial" w:cs="Arial"/>
          <w:b/>
          <w:bCs/>
          <w:color w:val="BF001C"/>
          <w:position w:val="-1"/>
        </w:rPr>
      </w:pPr>
    </w:p>
    <w:p w14:paraId="32FF6C56" w14:textId="562EF737" w:rsidR="008A6A76" w:rsidRDefault="004D18E2" w:rsidP="008A6A76">
      <w:pPr>
        <w:widowControl w:val="0"/>
        <w:autoSpaceDE w:val="0"/>
        <w:autoSpaceDN w:val="0"/>
        <w:adjustRightInd w:val="0"/>
        <w:spacing w:after="0"/>
        <w:jc w:val="both"/>
        <w:rPr>
          <w:rFonts w:eastAsia="Arial" w:cs="Arial"/>
          <w:b/>
          <w:bCs/>
          <w:color w:val="BF001C"/>
          <w:position w:val="-1"/>
        </w:rPr>
      </w:pPr>
      <w:r>
        <w:rPr>
          <w:noProof/>
        </w:rPr>
        <w:drawing>
          <wp:inline distT="0" distB="0" distL="0" distR="0" wp14:anchorId="62CECCC0" wp14:editId="360981F4">
            <wp:extent cx="2276475" cy="2393449"/>
            <wp:effectExtent l="0" t="0" r="0" b="698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9753" cy="241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44DF" w14:textId="77777777" w:rsidR="008A6A76" w:rsidRPr="00905BD5" w:rsidRDefault="008A6A76" w:rsidP="008A6A76">
      <w:pPr>
        <w:rPr>
          <w:rFonts w:eastAsia="Arial" w:cs="Arial"/>
          <w:b/>
          <w:bCs/>
          <w:color w:val="C00000"/>
        </w:rPr>
      </w:pPr>
    </w:p>
    <w:p w14:paraId="57AD2B26" w14:textId="77777777" w:rsidR="004D18E2" w:rsidRPr="00921539" w:rsidRDefault="004D18E2" w:rsidP="004D18E2">
      <w:pPr>
        <w:numPr>
          <w:ilvl w:val="1"/>
          <w:numId w:val="1"/>
        </w:numPr>
        <w:spacing w:after="0" w:line="276" w:lineRule="auto"/>
        <w:rPr>
          <w:rFonts w:eastAsia="Arial" w:cs="Arial"/>
        </w:rPr>
      </w:pPr>
      <w:r>
        <w:rPr>
          <w:rFonts w:eastAsia="Arial" w:cs="Arial"/>
        </w:rPr>
        <w:t>Multi-Function Button</w:t>
      </w:r>
    </w:p>
    <w:p w14:paraId="395E371E" w14:textId="569AE237" w:rsidR="002C5A84" w:rsidRPr="00AB5694" w:rsidRDefault="002C5A84" w:rsidP="004D18E2">
      <w:pPr>
        <w:numPr>
          <w:ilvl w:val="1"/>
          <w:numId w:val="1"/>
        </w:numPr>
        <w:spacing w:after="0" w:line="276" w:lineRule="auto"/>
        <w:rPr>
          <w:rFonts w:eastAsia="Arial" w:cs="Arial"/>
        </w:rPr>
      </w:pPr>
      <w:r>
        <w:rPr>
          <w:rFonts w:eastAsia="Arial" w:cs="Arial"/>
        </w:rPr>
        <w:t xml:space="preserve">Volume – </w:t>
      </w:r>
    </w:p>
    <w:p w14:paraId="0E0D84EA" w14:textId="42A9AD41" w:rsidR="004D18E2" w:rsidRDefault="004D18E2" w:rsidP="004D18E2">
      <w:pPr>
        <w:numPr>
          <w:ilvl w:val="1"/>
          <w:numId w:val="1"/>
        </w:numPr>
        <w:spacing w:after="0" w:line="276" w:lineRule="auto"/>
        <w:rPr>
          <w:rFonts w:eastAsia="Arial" w:cs="Arial"/>
        </w:rPr>
      </w:pPr>
      <w:r>
        <w:rPr>
          <w:rFonts w:eastAsia="Arial" w:cs="Arial"/>
        </w:rPr>
        <w:t>Power Button</w:t>
      </w:r>
    </w:p>
    <w:p w14:paraId="58EB481D" w14:textId="27FAA343" w:rsidR="004D18E2" w:rsidRPr="004D18E2" w:rsidRDefault="004D18E2" w:rsidP="004D18E2">
      <w:pPr>
        <w:numPr>
          <w:ilvl w:val="1"/>
          <w:numId w:val="1"/>
        </w:numPr>
        <w:spacing w:after="0" w:line="276" w:lineRule="auto"/>
        <w:rPr>
          <w:rFonts w:eastAsia="Arial" w:cs="Arial"/>
        </w:rPr>
      </w:pPr>
      <w:r>
        <w:rPr>
          <w:rFonts w:eastAsia="Arial" w:cs="Arial"/>
        </w:rPr>
        <w:t>Volume + (Next Track)</w:t>
      </w:r>
    </w:p>
    <w:p w14:paraId="61A5B92B" w14:textId="2DBD90B9" w:rsidR="004D18E2" w:rsidRDefault="004D18E2" w:rsidP="004D18E2">
      <w:pPr>
        <w:numPr>
          <w:ilvl w:val="1"/>
          <w:numId w:val="1"/>
        </w:numPr>
        <w:spacing w:after="0" w:line="276" w:lineRule="auto"/>
        <w:rPr>
          <w:rFonts w:eastAsia="Arial" w:cs="Arial"/>
        </w:rPr>
      </w:pPr>
      <w:r>
        <w:rPr>
          <w:rFonts w:eastAsia="Arial" w:cs="Arial"/>
        </w:rPr>
        <w:t xml:space="preserve">Power Input </w:t>
      </w:r>
    </w:p>
    <w:p w14:paraId="472F49CC" w14:textId="77777777" w:rsidR="004D18E2" w:rsidRDefault="004D18E2" w:rsidP="004D18E2">
      <w:pPr>
        <w:numPr>
          <w:ilvl w:val="1"/>
          <w:numId w:val="1"/>
        </w:numPr>
        <w:spacing w:after="0" w:line="276" w:lineRule="auto"/>
        <w:rPr>
          <w:rFonts w:eastAsia="Arial" w:cs="Arial"/>
        </w:rPr>
      </w:pPr>
      <w:r>
        <w:rPr>
          <w:rFonts w:eastAsia="Arial" w:cs="Arial"/>
        </w:rPr>
        <w:t>TF Card Slot</w:t>
      </w:r>
    </w:p>
    <w:p w14:paraId="6F21212A" w14:textId="20223CF7" w:rsidR="003E6FE3" w:rsidRDefault="003E6FE3" w:rsidP="002C5A84">
      <w:pPr>
        <w:numPr>
          <w:ilvl w:val="1"/>
          <w:numId w:val="1"/>
        </w:numPr>
        <w:spacing w:after="0" w:line="276" w:lineRule="auto"/>
        <w:rPr>
          <w:rFonts w:eastAsia="Arial" w:cs="Arial"/>
        </w:rPr>
      </w:pPr>
      <w:r>
        <w:rPr>
          <w:rFonts w:eastAsia="Arial" w:cs="Arial"/>
        </w:rPr>
        <w:t>LED Indicator</w:t>
      </w:r>
    </w:p>
    <w:p w14:paraId="2ED0381B" w14:textId="77777777" w:rsidR="004D18E2" w:rsidRDefault="004D18E2" w:rsidP="004D18E2">
      <w:pPr>
        <w:numPr>
          <w:ilvl w:val="1"/>
          <w:numId w:val="1"/>
        </w:numPr>
        <w:spacing w:after="0" w:line="276" w:lineRule="auto"/>
        <w:rPr>
          <w:rFonts w:eastAsia="Arial" w:cs="Arial"/>
        </w:rPr>
      </w:pPr>
      <w:r>
        <w:rPr>
          <w:rFonts w:eastAsia="Arial" w:cs="Arial"/>
        </w:rPr>
        <w:t>AUX-In Port</w:t>
      </w:r>
    </w:p>
    <w:p w14:paraId="0AEA640A" w14:textId="77777777" w:rsidR="002C5A84" w:rsidRDefault="002C5A84" w:rsidP="002C5A84">
      <w:pPr>
        <w:numPr>
          <w:ilvl w:val="1"/>
          <w:numId w:val="1"/>
        </w:numPr>
        <w:spacing w:after="0" w:line="276" w:lineRule="auto"/>
        <w:rPr>
          <w:rFonts w:eastAsia="Arial" w:cs="Arial"/>
        </w:rPr>
      </w:pPr>
      <w:r>
        <w:rPr>
          <w:rFonts w:eastAsia="Arial" w:cs="Arial"/>
        </w:rPr>
        <w:t>USB Media Input</w:t>
      </w:r>
    </w:p>
    <w:p w14:paraId="23DC287F" w14:textId="6B94B7F7" w:rsidR="008A6A76" w:rsidRDefault="008A6A76" w:rsidP="005C7DD0">
      <w:pPr>
        <w:rPr>
          <w:rFonts w:eastAsia="Arial" w:cs="Arial"/>
          <w:b/>
          <w:bCs/>
          <w:color w:val="C00000"/>
        </w:rPr>
      </w:pPr>
      <w:r>
        <w:rPr>
          <w:rFonts w:eastAsia="Arial" w:cs="Arial"/>
          <w:b/>
          <w:bCs/>
          <w:color w:val="C00000"/>
        </w:rPr>
        <w:t>Operation Instructions</w:t>
      </w:r>
    </w:p>
    <w:p w14:paraId="500A5392" w14:textId="1A8BDBDA" w:rsidR="008A6A76" w:rsidRDefault="008A6A76" w:rsidP="00921539">
      <w:pPr>
        <w:pStyle w:val="ListParagraph1"/>
        <w:numPr>
          <w:ilvl w:val="0"/>
          <w:numId w:val="3"/>
        </w:numPr>
        <w:spacing w:after="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Turning </w:t>
      </w:r>
      <w:r w:rsidR="00C4610A">
        <w:rPr>
          <w:rFonts w:eastAsia="Arial" w:cs="Arial"/>
          <w:b/>
          <w:bCs/>
        </w:rPr>
        <w:t>Boom-10</w:t>
      </w:r>
      <w:r w:rsidR="00921539">
        <w:rPr>
          <w:rFonts w:eastAsia="Arial" w:cs="Arial"/>
          <w:b/>
          <w:bCs/>
        </w:rPr>
        <w:t xml:space="preserve"> </w:t>
      </w:r>
      <w:r>
        <w:rPr>
          <w:rFonts w:eastAsia="Arial" w:cs="Arial"/>
          <w:b/>
          <w:bCs/>
        </w:rPr>
        <w:t>On</w:t>
      </w:r>
      <w:r w:rsidR="00C4610A">
        <w:rPr>
          <w:rFonts w:eastAsia="Arial" w:cs="Arial"/>
          <w:b/>
          <w:bCs/>
        </w:rPr>
        <w:t>/Off</w:t>
      </w:r>
    </w:p>
    <w:p w14:paraId="0587A6DC" w14:textId="01F78562" w:rsidR="008A6A76" w:rsidRPr="00921539" w:rsidRDefault="00C4610A" w:rsidP="000D1BD6">
      <w:pPr>
        <w:pStyle w:val="CommentText"/>
        <w:numPr>
          <w:ilvl w:val="0"/>
          <w:numId w:val="8"/>
        </w:numPr>
        <w:spacing w:after="0"/>
        <w:ind w:left="1080"/>
        <w:rPr>
          <w:rFonts w:eastAsia="Arial" w:cs="Arial"/>
        </w:rPr>
      </w:pPr>
      <w:r>
        <w:rPr>
          <w:rFonts w:eastAsia="SimSun" w:cs="Arial"/>
          <w:lang w:eastAsia="zh-CN"/>
        </w:rPr>
        <w:t>Press and hold the power button</w:t>
      </w:r>
      <w:r w:rsidR="00921539">
        <w:rPr>
          <w:rFonts w:eastAsia="SimSun" w:cs="Arial"/>
          <w:lang w:eastAsia="zh-CN"/>
        </w:rPr>
        <w:t xml:space="preserve"> to turn on</w:t>
      </w:r>
      <w:r>
        <w:rPr>
          <w:rFonts w:eastAsia="SimSun" w:cs="Arial"/>
          <w:lang w:eastAsia="zh-CN"/>
        </w:rPr>
        <w:t>/off</w:t>
      </w:r>
      <w:r w:rsidR="00921539">
        <w:rPr>
          <w:rFonts w:eastAsia="SimSun" w:cs="Arial"/>
          <w:lang w:eastAsia="zh-CN"/>
        </w:rPr>
        <w:t xml:space="preserve"> the speaker</w:t>
      </w:r>
      <w:r w:rsidR="00637B3A">
        <w:rPr>
          <w:rFonts w:eastAsia="SimSun" w:cs="Arial"/>
          <w:lang w:eastAsia="zh-CN"/>
        </w:rPr>
        <w:t>.</w:t>
      </w:r>
    </w:p>
    <w:p w14:paraId="4018F0DB" w14:textId="77777777" w:rsidR="008A6A76" w:rsidRPr="00184EBF" w:rsidRDefault="008A6A76" w:rsidP="008A6A76">
      <w:pPr>
        <w:pStyle w:val="ListParagraph1"/>
        <w:ind w:left="0"/>
        <w:rPr>
          <w:rFonts w:eastAsia="Arial" w:cs="Arial"/>
          <w:b/>
          <w:bCs/>
        </w:rPr>
      </w:pPr>
    </w:p>
    <w:p w14:paraId="17DCDE79" w14:textId="406EE937" w:rsidR="008A6A76" w:rsidRPr="00121180" w:rsidRDefault="008A6A76" w:rsidP="008A6A76">
      <w:pPr>
        <w:pStyle w:val="ListParagraph1"/>
        <w:numPr>
          <w:ilvl w:val="0"/>
          <w:numId w:val="3"/>
        </w:numPr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Pairing </w:t>
      </w:r>
      <w:r w:rsidR="00C4610A">
        <w:rPr>
          <w:rFonts w:eastAsia="Arial" w:cs="Arial"/>
          <w:b/>
          <w:bCs/>
        </w:rPr>
        <w:t>Boom-10</w:t>
      </w:r>
    </w:p>
    <w:p w14:paraId="0F4F846D" w14:textId="198F7924" w:rsidR="008A6A76" w:rsidRPr="00F16A54" w:rsidRDefault="00921539" w:rsidP="000D1BD6">
      <w:pPr>
        <w:pStyle w:val="ListParagraph1"/>
        <w:numPr>
          <w:ilvl w:val="0"/>
          <w:numId w:val="4"/>
        </w:numPr>
        <w:ind w:left="1080"/>
        <w:rPr>
          <w:rFonts w:eastAsia="Arial" w:cs="Arial"/>
        </w:rPr>
      </w:pPr>
      <w:r>
        <w:rPr>
          <w:rFonts w:eastAsia="Arial" w:cs="Arial"/>
        </w:rPr>
        <w:t>The speaker enters Bluetooth mode automatically when turned on.</w:t>
      </w:r>
      <w:r w:rsidR="008A6A76">
        <w:rPr>
          <w:rFonts w:eastAsia="Arial" w:cs="Arial"/>
        </w:rPr>
        <w:t xml:space="preserve"> </w:t>
      </w:r>
    </w:p>
    <w:p w14:paraId="78981379" w14:textId="595AA18E" w:rsidR="008A6A76" w:rsidRPr="00E15FE4" w:rsidRDefault="008A6A76" w:rsidP="000D1BD6">
      <w:pPr>
        <w:pStyle w:val="ListParagraph1"/>
        <w:numPr>
          <w:ilvl w:val="0"/>
          <w:numId w:val="4"/>
        </w:numPr>
        <w:ind w:left="1080"/>
        <w:rPr>
          <w:rFonts w:eastAsia="Arial" w:cs="Arial"/>
          <w:b/>
          <w:bCs/>
        </w:rPr>
      </w:pPr>
      <w:r>
        <w:rPr>
          <w:rFonts w:eastAsia="Arial" w:cs="Arial"/>
        </w:rPr>
        <w:t>Turn on the Bluetooth function of the device you wish to connect and search for “</w:t>
      </w:r>
      <w:r w:rsidR="00C4610A">
        <w:rPr>
          <w:rFonts w:eastAsia="Arial" w:cs="Arial"/>
        </w:rPr>
        <w:t>Promate Boom-10</w:t>
      </w:r>
      <w:r>
        <w:rPr>
          <w:rFonts w:eastAsia="Arial" w:cs="Arial"/>
        </w:rPr>
        <w:t>”. From the list of found devices, select “</w:t>
      </w:r>
      <w:r w:rsidR="00C4610A">
        <w:rPr>
          <w:rFonts w:eastAsia="Arial" w:cs="Arial"/>
        </w:rPr>
        <w:t>Promate Boom-10</w:t>
      </w:r>
      <w:r>
        <w:rPr>
          <w:rFonts w:eastAsia="Arial" w:cs="Arial"/>
        </w:rPr>
        <w:t>”.</w:t>
      </w:r>
    </w:p>
    <w:p w14:paraId="7D300CE7" w14:textId="35E0F7DC" w:rsidR="008A6A76" w:rsidRPr="00944BEE" w:rsidRDefault="00C4610A" w:rsidP="000D1BD6">
      <w:pPr>
        <w:pStyle w:val="ListParagraph1"/>
        <w:numPr>
          <w:ilvl w:val="0"/>
          <w:numId w:val="4"/>
        </w:numPr>
        <w:ind w:left="1080"/>
        <w:rPr>
          <w:rFonts w:eastAsia="Arial" w:cs="Arial"/>
          <w:b/>
          <w:bCs/>
        </w:rPr>
      </w:pPr>
      <w:r>
        <w:rPr>
          <w:rFonts w:eastAsia="Arial" w:cs="Arial"/>
        </w:rPr>
        <w:t>Boom-10</w:t>
      </w:r>
      <w:r w:rsidR="00921539">
        <w:rPr>
          <w:rFonts w:eastAsia="Arial" w:cs="Arial"/>
        </w:rPr>
        <w:t xml:space="preserve"> </w:t>
      </w:r>
      <w:r w:rsidR="008A6A76">
        <w:rPr>
          <w:rFonts w:eastAsia="Arial" w:cs="Arial"/>
        </w:rPr>
        <w:t>will pair automatically with the last connected device.</w:t>
      </w:r>
    </w:p>
    <w:p w14:paraId="376BF52D" w14:textId="77777777" w:rsidR="008A6A76" w:rsidRDefault="008A6A76" w:rsidP="008A6A76">
      <w:pPr>
        <w:pStyle w:val="ListParagraph1"/>
        <w:rPr>
          <w:rFonts w:eastAsia="Arial" w:cs="Arial"/>
          <w:b/>
          <w:bCs/>
        </w:rPr>
      </w:pPr>
    </w:p>
    <w:p w14:paraId="046DC2C7" w14:textId="59E118C5" w:rsidR="000D1BD6" w:rsidRDefault="000D1BD6" w:rsidP="008A6A76">
      <w:pPr>
        <w:pStyle w:val="ListParagraph1"/>
        <w:numPr>
          <w:ilvl w:val="0"/>
          <w:numId w:val="3"/>
        </w:numPr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Using TWS Function</w:t>
      </w:r>
    </w:p>
    <w:p w14:paraId="2B801349" w14:textId="4A5D5932" w:rsidR="000D1BD6" w:rsidRPr="000D1BD6" w:rsidRDefault="000D1BD6" w:rsidP="000D1BD6">
      <w:pPr>
        <w:pStyle w:val="ListParagraph1"/>
        <w:numPr>
          <w:ilvl w:val="1"/>
          <w:numId w:val="3"/>
        </w:numPr>
        <w:ind w:left="1080"/>
        <w:rPr>
          <w:rFonts w:eastAsia="Arial" w:cs="Arial"/>
        </w:rPr>
      </w:pPr>
      <w:bookmarkStart w:id="0" w:name="_Hlk86251482"/>
      <w:r w:rsidRPr="000D1BD6">
        <w:rPr>
          <w:rFonts w:eastAsia="Arial" w:cs="Arial"/>
        </w:rPr>
        <w:t>Turn on both speakers</w:t>
      </w:r>
      <w:r w:rsidR="0038177B">
        <w:rPr>
          <w:rFonts w:eastAsia="Arial" w:cs="Arial"/>
        </w:rPr>
        <w:t xml:space="preserve"> and ensure they are in Bluetooth mode</w:t>
      </w:r>
      <w:r w:rsidRPr="000D1BD6">
        <w:rPr>
          <w:rFonts w:eastAsia="Arial" w:cs="Arial"/>
        </w:rPr>
        <w:t>.</w:t>
      </w:r>
    </w:p>
    <w:p w14:paraId="493A5EA8" w14:textId="3A2917AF" w:rsidR="000D1BD6" w:rsidRDefault="000D1BD6" w:rsidP="000D1BD6">
      <w:pPr>
        <w:pStyle w:val="ListParagraph1"/>
        <w:numPr>
          <w:ilvl w:val="1"/>
          <w:numId w:val="3"/>
        </w:numPr>
        <w:ind w:left="1080"/>
        <w:rPr>
          <w:rFonts w:eastAsia="Arial" w:cs="Arial"/>
        </w:rPr>
      </w:pPr>
      <w:r w:rsidRPr="000D1BD6">
        <w:rPr>
          <w:rFonts w:eastAsia="Arial" w:cs="Arial"/>
        </w:rPr>
        <w:t xml:space="preserve">Long press the </w:t>
      </w:r>
      <w:proofErr w:type="gramStart"/>
      <w:r w:rsidRPr="000D1BD6">
        <w:rPr>
          <w:rFonts w:eastAsia="Arial" w:cs="Arial"/>
        </w:rPr>
        <w:t>Multi-Function</w:t>
      </w:r>
      <w:proofErr w:type="gramEnd"/>
      <w:r w:rsidRPr="000D1BD6">
        <w:rPr>
          <w:rFonts w:eastAsia="Arial" w:cs="Arial"/>
        </w:rPr>
        <w:t xml:space="preserve"> button </w:t>
      </w:r>
      <w:r w:rsidR="0038177B">
        <w:rPr>
          <w:rFonts w:eastAsia="Arial" w:cs="Arial"/>
        </w:rPr>
        <w:t xml:space="preserve">on both speakers </w:t>
      </w:r>
      <w:r w:rsidRPr="000D1BD6">
        <w:rPr>
          <w:rFonts w:eastAsia="Arial" w:cs="Arial"/>
        </w:rPr>
        <w:t>until you hear a tone.</w:t>
      </w:r>
    </w:p>
    <w:p w14:paraId="3FD555FE" w14:textId="3BD85F81" w:rsidR="000D1BD6" w:rsidRPr="000D1BD6" w:rsidRDefault="0038177B" w:rsidP="000D1BD6">
      <w:pPr>
        <w:pStyle w:val="ListParagraph1"/>
        <w:numPr>
          <w:ilvl w:val="1"/>
          <w:numId w:val="3"/>
        </w:numPr>
        <w:ind w:left="1080"/>
        <w:rPr>
          <w:rFonts w:eastAsia="Arial" w:cs="Arial"/>
        </w:rPr>
      </w:pPr>
      <w:r>
        <w:rPr>
          <w:rFonts w:eastAsia="Arial" w:cs="Arial"/>
        </w:rPr>
        <w:t>You will hear a tone once</w:t>
      </w:r>
      <w:r w:rsidR="000D1BD6" w:rsidRPr="000D1BD6">
        <w:rPr>
          <w:rFonts w:eastAsia="Arial" w:cs="Arial"/>
        </w:rPr>
        <w:t xml:space="preserve"> both speakers to pair with each other.</w:t>
      </w:r>
    </w:p>
    <w:p w14:paraId="2F68DCA6" w14:textId="250ABC71" w:rsidR="000D1BD6" w:rsidRDefault="000D1BD6" w:rsidP="000D1BD6">
      <w:pPr>
        <w:pStyle w:val="ListParagraph1"/>
        <w:numPr>
          <w:ilvl w:val="1"/>
          <w:numId w:val="3"/>
        </w:numPr>
        <w:ind w:left="1080"/>
        <w:rPr>
          <w:rFonts w:eastAsia="Arial" w:cs="Arial"/>
        </w:rPr>
      </w:pPr>
      <w:r w:rsidRPr="000D1BD6">
        <w:rPr>
          <w:rFonts w:eastAsia="Arial" w:cs="Arial"/>
        </w:rPr>
        <w:t xml:space="preserve">Once paired, you may pair your device to the speakers using the </w:t>
      </w:r>
      <w:r w:rsidR="003E6FE3" w:rsidRPr="000D1BD6">
        <w:rPr>
          <w:rFonts w:eastAsia="Arial" w:cs="Arial"/>
        </w:rPr>
        <w:t>above-mentioned</w:t>
      </w:r>
      <w:r w:rsidR="00AD497B">
        <w:rPr>
          <w:rFonts w:eastAsia="Arial" w:cs="Arial"/>
        </w:rPr>
        <w:t xml:space="preserve"> </w:t>
      </w:r>
      <w:r w:rsidRPr="000D1BD6">
        <w:rPr>
          <w:rFonts w:eastAsia="Arial" w:cs="Arial"/>
        </w:rPr>
        <w:t>steps</w:t>
      </w:r>
      <w:r w:rsidR="00AD497B">
        <w:rPr>
          <w:rFonts w:eastAsia="Arial" w:cs="Arial"/>
        </w:rPr>
        <w:t>.</w:t>
      </w:r>
    </w:p>
    <w:bookmarkEnd w:id="0"/>
    <w:p w14:paraId="2FE416F6" w14:textId="77777777" w:rsidR="00AD497B" w:rsidRPr="000D1BD6" w:rsidRDefault="00AD497B" w:rsidP="00AD497B">
      <w:pPr>
        <w:pStyle w:val="ListParagraph1"/>
        <w:ind w:left="1080"/>
        <w:rPr>
          <w:rFonts w:eastAsia="Arial" w:cs="Arial"/>
        </w:rPr>
      </w:pPr>
    </w:p>
    <w:p w14:paraId="43A9918B" w14:textId="7D24B62C" w:rsidR="008A6A76" w:rsidRDefault="008A6A76" w:rsidP="008A6A76">
      <w:pPr>
        <w:pStyle w:val="ListParagraph1"/>
        <w:numPr>
          <w:ilvl w:val="0"/>
          <w:numId w:val="3"/>
        </w:numPr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lastRenderedPageBreak/>
        <w:t xml:space="preserve">USB </w:t>
      </w:r>
      <w:r w:rsidR="0009075B">
        <w:rPr>
          <w:rFonts w:eastAsia="Arial" w:cs="Arial"/>
          <w:b/>
          <w:bCs/>
        </w:rPr>
        <w:t xml:space="preserve">&amp; TF Card </w:t>
      </w:r>
      <w:r>
        <w:rPr>
          <w:rFonts w:eastAsia="Arial" w:cs="Arial"/>
          <w:b/>
          <w:bCs/>
        </w:rPr>
        <w:t>Function</w:t>
      </w:r>
    </w:p>
    <w:p w14:paraId="76D812B6" w14:textId="6F0F363F" w:rsidR="008A6A76" w:rsidRDefault="008A6A76" w:rsidP="008A6A76">
      <w:pPr>
        <w:pStyle w:val="ListParagraph1"/>
        <w:numPr>
          <w:ilvl w:val="0"/>
          <w:numId w:val="5"/>
        </w:numPr>
        <w:rPr>
          <w:rFonts w:eastAsia="Arial" w:cs="Arial"/>
        </w:rPr>
      </w:pPr>
      <w:r w:rsidRPr="00835991">
        <w:rPr>
          <w:rFonts w:eastAsia="Arial" w:cs="Arial"/>
        </w:rPr>
        <w:t>Insert the US</w:t>
      </w:r>
      <w:r>
        <w:rPr>
          <w:rFonts w:eastAsia="Arial" w:cs="Arial"/>
        </w:rPr>
        <w:t xml:space="preserve">B media </w:t>
      </w:r>
      <w:r w:rsidR="0009075B">
        <w:rPr>
          <w:rFonts w:eastAsia="Arial" w:cs="Arial"/>
        </w:rPr>
        <w:t xml:space="preserve">device or TF card </w:t>
      </w:r>
      <w:r>
        <w:rPr>
          <w:rFonts w:eastAsia="Arial" w:cs="Arial"/>
        </w:rPr>
        <w:t>into the USB port</w:t>
      </w:r>
      <w:r w:rsidR="0009075B">
        <w:rPr>
          <w:rFonts w:eastAsia="Arial" w:cs="Arial"/>
        </w:rPr>
        <w:t xml:space="preserve"> or TF Card Slot.</w:t>
      </w:r>
    </w:p>
    <w:p w14:paraId="35A0FD1B" w14:textId="17ACF95F" w:rsidR="00C96E87" w:rsidRDefault="00C4610A" w:rsidP="008A6A76">
      <w:pPr>
        <w:pStyle w:val="ListParagraph1"/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Boom-10</w:t>
      </w:r>
      <w:r w:rsidR="00C96E87">
        <w:rPr>
          <w:rFonts w:eastAsia="Arial" w:cs="Arial"/>
        </w:rPr>
        <w:t xml:space="preserve"> will automatically start playing music files from the USB port or TF Card Slot.</w:t>
      </w:r>
    </w:p>
    <w:p w14:paraId="5A52C4DB" w14:textId="6B9E7570" w:rsidR="008A6A76" w:rsidRDefault="008A6A76" w:rsidP="008A6A76">
      <w:pPr>
        <w:pStyle w:val="ListParagraph1"/>
        <w:numPr>
          <w:ilvl w:val="0"/>
          <w:numId w:val="5"/>
        </w:numPr>
        <w:rPr>
          <w:rFonts w:eastAsia="Arial" w:cs="Arial"/>
          <w:b/>
          <w:bCs/>
        </w:rPr>
      </w:pPr>
      <w:r>
        <w:rPr>
          <w:rFonts w:eastAsia="Arial" w:cs="Arial"/>
        </w:rPr>
        <w:t xml:space="preserve">Control music playback using the </w:t>
      </w:r>
      <w:r w:rsidR="0009075B">
        <w:rPr>
          <w:rFonts w:eastAsia="Arial" w:cs="Arial"/>
        </w:rPr>
        <w:t>Volume Buttons</w:t>
      </w:r>
      <w:r>
        <w:rPr>
          <w:rFonts w:eastAsia="Arial" w:cs="Arial"/>
        </w:rPr>
        <w:t xml:space="preserve">. </w:t>
      </w:r>
    </w:p>
    <w:p w14:paraId="3456DF66" w14:textId="77777777" w:rsidR="008A6A76" w:rsidRPr="00255E6C" w:rsidRDefault="008A6A76" w:rsidP="008A6A76">
      <w:pPr>
        <w:pStyle w:val="ListParagraph1"/>
        <w:ind w:left="0"/>
        <w:rPr>
          <w:rFonts w:eastAsia="Arial" w:cs="Arial"/>
          <w:b/>
          <w:bCs/>
        </w:rPr>
      </w:pPr>
    </w:p>
    <w:p w14:paraId="03C51DBB" w14:textId="77777777" w:rsidR="008A6A76" w:rsidRDefault="008A6A76" w:rsidP="008A6A76">
      <w:pPr>
        <w:pStyle w:val="ListParagraph1"/>
        <w:numPr>
          <w:ilvl w:val="0"/>
          <w:numId w:val="3"/>
        </w:numPr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Controlling Music Playback</w:t>
      </w:r>
    </w:p>
    <w:p w14:paraId="3C1241F6" w14:textId="3D91146A" w:rsidR="008A6A76" w:rsidRPr="00255E6C" w:rsidRDefault="008A6A76" w:rsidP="00C4610A">
      <w:pPr>
        <w:pStyle w:val="ListParagraph1"/>
        <w:numPr>
          <w:ilvl w:val="0"/>
          <w:numId w:val="6"/>
        </w:numPr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Music Play/Pause: </w:t>
      </w:r>
      <w:r>
        <w:rPr>
          <w:rFonts w:eastAsia="Arial" w:cs="Arial"/>
        </w:rPr>
        <w:t xml:space="preserve">Press the </w:t>
      </w:r>
      <w:r w:rsidR="00C4610A">
        <w:rPr>
          <w:rFonts w:eastAsia="Arial" w:cs="Arial"/>
        </w:rPr>
        <w:t>multi-function button</w:t>
      </w:r>
      <w:r>
        <w:rPr>
          <w:rFonts w:eastAsia="Arial" w:cs="Arial"/>
        </w:rPr>
        <w:t xml:space="preserve"> once to </w:t>
      </w:r>
      <w:r w:rsidR="00C4610A">
        <w:rPr>
          <w:rFonts w:eastAsia="Arial" w:cs="Arial"/>
        </w:rPr>
        <w:t>p</w:t>
      </w:r>
      <w:r>
        <w:rPr>
          <w:rFonts w:eastAsia="Arial" w:cs="Arial"/>
        </w:rPr>
        <w:t>lay</w:t>
      </w:r>
      <w:r w:rsidR="00C4610A">
        <w:rPr>
          <w:rFonts w:eastAsia="Arial" w:cs="Arial"/>
        </w:rPr>
        <w:t>/pause</w:t>
      </w:r>
      <w:r>
        <w:rPr>
          <w:rFonts w:eastAsia="Arial" w:cs="Arial"/>
        </w:rPr>
        <w:t xml:space="preserve"> music </w:t>
      </w:r>
      <w:r w:rsidR="00C4610A">
        <w:rPr>
          <w:rFonts w:eastAsia="Arial" w:cs="Arial"/>
        </w:rPr>
        <w:t>tracks</w:t>
      </w:r>
    </w:p>
    <w:p w14:paraId="23794898" w14:textId="01C90D04" w:rsidR="008A6A76" w:rsidRPr="00255E6C" w:rsidRDefault="008A6A76" w:rsidP="008A6A76">
      <w:pPr>
        <w:pStyle w:val="ListParagraph1"/>
        <w:numPr>
          <w:ilvl w:val="0"/>
          <w:numId w:val="6"/>
        </w:numPr>
        <w:rPr>
          <w:rFonts w:eastAsia="Arial" w:cs="Arial"/>
        </w:rPr>
      </w:pPr>
      <w:r>
        <w:rPr>
          <w:rFonts w:eastAsia="Arial" w:cs="Arial"/>
          <w:b/>
          <w:bCs/>
        </w:rPr>
        <w:t xml:space="preserve">Music Track Control: </w:t>
      </w:r>
      <w:r>
        <w:rPr>
          <w:rFonts w:eastAsia="Arial" w:cs="Arial"/>
        </w:rPr>
        <w:t>Short</w:t>
      </w:r>
      <w:r w:rsidRPr="00255E6C">
        <w:rPr>
          <w:rFonts w:eastAsia="Arial" w:cs="Arial"/>
        </w:rPr>
        <w:t xml:space="preserve"> press the Volume + or Volume – buttons to skip to the next or previous track.</w:t>
      </w:r>
    </w:p>
    <w:p w14:paraId="7EE2BAF8" w14:textId="77777777" w:rsidR="008A6A76" w:rsidRPr="00D4127F" w:rsidRDefault="008A6A76" w:rsidP="008A6A76">
      <w:pPr>
        <w:pStyle w:val="ListParagraph1"/>
        <w:numPr>
          <w:ilvl w:val="0"/>
          <w:numId w:val="6"/>
        </w:numPr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Volume Control: </w:t>
      </w:r>
      <w:r>
        <w:rPr>
          <w:rFonts w:eastAsia="Arial" w:cs="Arial"/>
        </w:rPr>
        <w:t>Long</w:t>
      </w:r>
      <w:r w:rsidRPr="00255E6C">
        <w:rPr>
          <w:rFonts w:eastAsia="Arial" w:cs="Arial"/>
        </w:rPr>
        <w:t xml:space="preserve"> press the Volume + or Volume – buttons to increase or decrease the volume.</w:t>
      </w:r>
    </w:p>
    <w:p w14:paraId="3A461BC9" w14:textId="77777777" w:rsidR="0009075B" w:rsidRPr="00944BEE" w:rsidRDefault="0009075B" w:rsidP="000D1BD6">
      <w:pPr>
        <w:pStyle w:val="ListParagraph1"/>
        <w:ind w:left="0"/>
        <w:rPr>
          <w:rFonts w:eastAsia="Arial" w:cs="Arial"/>
          <w:b/>
          <w:bCs/>
        </w:rPr>
      </w:pPr>
    </w:p>
    <w:p w14:paraId="35CFB95B" w14:textId="77777777" w:rsidR="008A6A76" w:rsidRDefault="008A6A76" w:rsidP="008A6A76">
      <w:pPr>
        <w:pStyle w:val="ListParagraph1"/>
        <w:numPr>
          <w:ilvl w:val="0"/>
          <w:numId w:val="3"/>
        </w:numPr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AUX Function</w:t>
      </w:r>
    </w:p>
    <w:p w14:paraId="737AFA8A" w14:textId="08DFE422" w:rsidR="00865667" w:rsidRDefault="00865667" w:rsidP="008A6A76">
      <w:pPr>
        <w:pStyle w:val="ListParagraph1"/>
        <w:numPr>
          <w:ilvl w:val="0"/>
          <w:numId w:val="7"/>
        </w:numPr>
        <w:ind w:left="1134"/>
        <w:rPr>
          <w:rFonts w:eastAsia="Arial" w:cs="Arial"/>
        </w:rPr>
      </w:pPr>
      <w:r>
        <w:rPr>
          <w:rFonts w:eastAsia="Arial" w:cs="Arial"/>
        </w:rPr>
        <w:t xml:space="preserve">Connect your playback device via the AUX port to </w:t>
      </w:r>
      <w:r w:rsidR="00C4610A">
        <w:rPr>
          <w:rFonts w:eastAsia="Arial" w:cs="Arial"/>
        </w:rPr>
        <w:t>Boom-10</w:t>
      </w:r>
      <w:r>
        <w:rPr>
          <w:rFonts w:eastAsia="Arial" w:cs="Arial"/>
        </w:rPr>
        <w:t>.</w:t>
      </w:r>
    </w:p>
    <w:p w14:paraId="7EB2FF33" w14:textId="33ABC2CF" w:rsidR="004A5273" w:rsidRPr="0038177B" w:rsidRDefault="008A6A76" w:rsidP="0038177B">
      <w:pPr>
        <w:pStyle w:val="ListParagraph1"/>
        <w:numPr>
          <w:ilvl w:val="0"/>
          <w:numId w:val="7"/>
        </w:numPr>
        <w:ind w:left="1134"/>
        <w:rPr>
          <w:rFonts w:eastAsia="Arial" w:cs="Arial"/>
        </w:rPr>
      </w:pPr>
      <w:r>
        <w:rPr>
          <w:rFonts w:eastAsia="Arial" w:cs="Arial"/>
        </w:rPr>
        <w:t>Press the Multifunction Button to enter AUX mode.</w:t>
      </w:r>
    </w:p>
    <w:p w14:paraId="11342454" w14:textId="18626AF5" w:rsidR="00E56706" w:rsidRDefault="00E56706" w:rsidP="000D1BD6">
      <w:pPr>
        <w:pStyle w:val="ListParagraph1"/>
        <w:ind w:left="0"/>
        <w:rPr>
          <w:rFonts w:eastAsia="Arial" w:cs="Arial"/>
        </w:rPr>
      </w:pPr>
    </w:p>
    <w:p w14:paraId="713CE792" w14:textId="77777777" w:rsidR="00C4610A" w:rsidRDefault="00C4610A" w:rsidP="00E56706">
      <w:pPr>
        <w:rPr>
          <w:rFonts w:cstheme="minorHAnsi"/>
          <w:b/>
          <w:bCs/>
          <w:color w:val="FF0000"/>
          <w:sz w:val="24"/>
          <w:szCs w:val="24"/>
        </w:rPr>
      </w:pPr>
    </w:p>
    <w:p w14:paraId="368C6E64" w14:textId="19050927" w:rsidR="00E56706" w:rsidRDefault="00E56706" w:rsidP="00E5670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Troubleshooting</w:t>
      </w:r>
    </w:p>
    <w:p w14:paraId="4473B4A4" w14:textId="734820AB" w:rsidR="00E56706" w:rsidRDefault="00C4610A" w:rsidP="00E56706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Boom-10</w:t>
      </w:r>
      <w:r w:rsidR="00E56706">
        <w:rPr>
          <w:rFonts w:cstheme="minorHAnsi"/>
        </w:rPr>
        <w:t xml:space="preserve"> does not pair with a Bluetooth device:</w:t>
      </w:r>
    </w:p>
    <w:p w14:paraId="25E5C7E7" w14:textId="77777777" w:rsidR="00E56706" w:rsidRDefault="00E56706" w:rsidP="00E56706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>Check if the Bluetooth hardware on your device supports A2DP profile which is necessary for sound transmission over Bluetooth.</w:t>
      </w:r>
    </w:p>
    <w:p w14:paraId="7B32B7F7" w14:textId="77777777" w:rsidR="00E56706" w:rsidRDefault="00E56706" w:rsidP="00E56706">
      <w:pPr>
        <w:widowControl w:val="0"/>
        <w:spacing w:after="0" w:line="240" w:lineRule="auto"/>
        <w:rPr>
          <w:rFonts w:cstheme="minorHAnsi"/>
        </w:rPr>
      </w:pPr>
    </w:p>
    <w:p w14:paraId="12ADF493" w14:textId="77777777" w:rsidR="00E56706" w:rsidRPr="0009075B" w:rsidRDefault="00E56706" w:rsidP="00E56706">
      <w:pPr>
        <w:pStyle w:val="ListParagraph1"/>
        <w:rPr>
          <w:rFonts w:eastAsia="Arial" w:cs="Arial"/>
          <w:b/>
          <w:bCs/>
        </w:rPr>
      </w:pPr>
    </w:p>
    <w:sectPr w:rsidR="00E56706" w:rsidRPr="0009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1B21" w14:textId="77777777" w:rsidR="00F32E60" w:rsidRDefault="00F32E60" w:rsidP="004B2253">
      <w:pPr>
        <w:spacing w:after="0" w:line="240" w:lineRule="auto"/>
      </w:pPr>
      <w:r>
        <w:separator/>
      </w:r>
    </w:p>
  </w:endnote>
  <w:endnote w:type="continuationSeparator" w:id="0">
    <w:p w14:paraId="2B9D4239" w14:textId="77777777" w:rsidR="00F32E60" w:rsidRDefault="00F32E60" w:rsidP="004B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7329" w14:textId="77777777" w:rsidR="00F32E60" w:rsidRDefault="00F32E60" w:rsidP="004B2253">
      <w:pPr>
        <w:spacing w:after="0" w:line="240" w:lineRule="auto"/>
      </w:pPr>
      <w:r>
        <w:separator/>
      </w:r>
    </w:p>
  </w:footnote>
  <w:footnote w:type="continuationSeparator" w:id="0">
    <w:p w14:paraId="5CACE2F1" w14:textId="77777777" w:rsidR="00F32E60" w:rsidRDefault="00F32E60" w:rsidP="004B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43B"/>
    <w:multiLevelType w:val="hybridMultilevel"/>
    <w:tmpl w:val="F9AC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1443"/>
    <w:multiLevelType w:val="multilevel"/>
    <w:tmpl w:val="0CC8144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D0EE3"/>
    <w:multiLevelType w:val="multilevel"/>
    <w:tmpl w:val="25AD0E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67E8C"/>
    <w:multiLevelType w:val="multilevel"/>
    <w:tmpl w:val="28267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180B67"/>
    <w:multiLevelType w:val="hybridMultilevel"/>
    <w:tmpl w:val="4EC2CC0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E8E0B11"/>
    <w:multiLevelType w:val="hybridMultilevel"/>
    <w:tmpl w:val="2A34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4D5A"/>
    <w:multiLevelType w:val="multilevel"/>
    <w:tmpl w:val="1F1A6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7025"/>
    <w:multiLevelType w:val="hybridMultilevel"/>
    <w:tmpl w:val="30D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62E15"/>
    <w:multiLevelType w:val="multilevel"/>
    <w:tmpl w:val="46E62E15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FA7F43"/>
    <w:multiLevelType w:val="hybridMultilevel"/>
    <w:tmpl w:val="F8DC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273D5"/>
    <w:multiLevelType w:val="multilevel"/>
    <w:tmpl w:val="510273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6276"/>
    <w:multiLevelType w:val="multilevel"/>
    <w:tmpl w:val="59FC6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38C3"/>
    <w:multiLevelType w:val="hybridMultilevel"/>
    <w:tmpl w:val="C4962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88359E"/>
    <w:multiLevelType w:val="multilevel"/>
    <w:tmpl w:val="AAA2A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jUwNjO1NDUxNzZV0lEKTi0uzszPAykwrQUAowewOCwAAAA="/>
  </w:docVars>
  <w:rsids>
    <w:rsidRoot w:val="008A6A76"/>
    <w:rsid w:val="00003E51"/>
    <w:rsid w:val="00014CB4"/>
    <w:rsid w:val="00060081"/>
    <w:rsid w:val="0009075B"/>
    <w:rsid w:val="000D1BD6"/>
    <w:rsid w:val="00186EEA"/>
    <w:rsid w:val="00196F6D"/>
    <w:rsid w:val="002465C6"/>
    <w:rsid w:val="00256870"/>
    <w:rsid w:val="002C5A84"/>
    <w:rsid w:val="0038177B"/>
    <w:rsid w:val="003E6FE3"/>
    <w:rsid w:val="00400ABD"/>
    <w:rsid w:val="00440D16"/>
    <w:rsid w:val="00450CD0"/>
    <w:rsid w:val="004A5273"/>
    <w:rsid w:val="004B1CF7"/>
    <w:rsid w:val="004B2253"/>
    <w:rsid w:val="004D18E2"/>
    <w:rsid w:val="004E3CD9"/>
    <w:rsid w:val="00567A54"/>
    <w:rsid w:val="005825CD"/>
    <w:rsid w:val="005C7DD0"/>
    <w:rsid w:val="00637B3A"/>
    <w:rsid w:val="0066294D"/>
    <w:rsid w:val="00765E6F"/>
    <w:rsid w:val="007A75B4"/>
    <w:rsid w:val="007F24EC"/>
    <w:rsid w:val="00865667"/>
    <w:rsid w:val="008A6A76"/>
    <w:rsid w:val="008B3667"/>
    <w:rsid w:val="008F43C6"/>
    <w:rsid w:val="00913925"/>
    <w:rsid w:val="00921539"/>
    <w:rsid w:val="00AD497B"/>
    <w:rsid w:val="00B20C79"/>
    <w:rsid w:val="00BB161E"/>
    <w:rsid w:val="00C063D3"/>
    <w:rsid w:val="00C4610A"/>
    <w:rsid w:val="00C96E87"/>
    <w:rsid w:val="00CB51F7"/>
    <w:rsid w:val="00CD4AB3"/>
    <w:rsid w:val="00D30F33"/>
    <w:rsid w:val="00D6628C"/>
    <w:rsid w:val="00D67E8E"/>
    <w:rsid w:val="00E01BE7"/>
    <w:rsid w:val="00E46300"/>
    <w:rsid w:val="00E56706"/>
    <w:rsid w:val="00F32E60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DF27F"/>
  <w15:chartTrackingRefBased/>
  <w15:docId w15:val="{0E4EEEA5-EC7D-4AC8-8EA4-8BF221AD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A6A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A6A7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8A6A76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8A6A76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8A6A7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A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53"/>
  </w:style>
  <w:style w:type="paragraph" w:styleId="Footer">
    <w:name w:val="footer"/>
    <w:basedOn w:val="Normal"/>
    <w:link w:val="FooterChar"/>
    <w:uiPriority w:val="99"/>
    <w:unhideWhenUsed/>
    <w:rsid w:val="004B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53"/>
  </w:style>
  <w:style w:type="paragraph" w:styleId="BalloonText">
    <w:name w:val="Balloon Text"/>
    <w:basedOn w:val="Normal"/>
    <w:link w:val="BalloonTextChar"/>
    <w:uiPriority w:val="99"/>
    <w:semiHidden/>
    <w:unhideWhenUsed/>
    <w:rsid w:val="004B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1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Design Team</dc:creator>
  <cp:keywords/>
  <dc:description/>
  <cp:lastModifiedBy>Alton Pereira | Promate</cp:lastModifiedBy>
  <cp:revision>30</cp:revision>
  <dcterms:created xsi:type="dcterms:W3CDTF">2020-02-04T08:11:00Z</dcterms:created>
  <dcterms:modified xsi:type="dcterms:W3CDTF">2021-11-02T13:16:00Z</dcterms:modified>
</cp:coreProperties>
</file>